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AA" w:rsidRDefault="001C3CC9" w:rsidP="000D0FA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605A1" w:rsidRDefault="00B605A1" w:rsidP="00B605A1">
      <w:pPr>
        <w:autoSpaceDE w:val="0"/>
        <w:autoSpaceDN w:val="0"/>
        <w:jc w:val="right"/>
        <w:rPr>
          <w:bCs/>
          <w:sz w:val="28"/>
          <w:szCs w:val="28"/>
        </w:rPr>
      </w:pPr>
    </w:p>
    <w:p w:rsidR="00B605A1" w:rsidRDefault="00B605A1" w:rsidP="00B605A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СОВЕТ  ДЕПУТАТОВ</w:t>
      </w:r>
    </w:p>
    <w:p w:rsidR="00B605A1" w:rsidRDefault="00B605A1" w:rsidP="00B60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ИЗМАЙЛОВО</w:t>
      </w:r>
    </w:p>
    <w:p w:rsidR="00B605A1" w:rsidRDefault="00B605A1" w:rsidP="00B605A1">
      <w:pPr>
        <w:jc w:val="center"/>
        <w:rPr>
          <w:b/>
          <w:sz w:val="28"/>
          <w:szCs w:val="28"/>
        </w:rPr>
      </w:pPr>
    </w:p>
    <w:p w:rsidR="00B605A1" w:rsidRDefault="00B605A1" w:rsidP="00B60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605A1" w:rsidRDefault="00B605A1" w:rsidP="00B605A1">
      <w:pPr>
        <w:rPr>
          <w:b/>
          <w:sz w:val="28"/>
          <w:szCs w:val="28"/>
        </w:rPr>
      </w:pPr>
    </w:p>
    <w:p w:rsidR="00B605A1" w:rsidRDefault="00B605A1" w:rsidP="00B605A1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B605A1" w:rsidRDefault="00B605A1" w:rsidP="00B605A1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B605A1" w:rsidRDefault="00B605A1" w:rsidP="00B605A1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725BDD" w:rsidRDefault="00B605A1" w:rsidP="00B605A1">
      <w:pPr>
        <w:ind w:left="284" w:hanging="568"/>
        <w:rPr>
          <w:b/>
          <w:sz w:val="26"/>
          <w:szCs w:val="26"/>
        </w:rPr>
      </w:pPr>
      <w:r>
        <w:rPr>
          <w:color w:val="000000"/>
          <w:sz w:val="28"/>
          <w:szCs w:val="28"/>
        </w:rPr>
        <w:t>19.05.2021            № 66/3</w:t>
      </w:r>
    </w:p>
    <w:p w:rsidR="00725BDD" w:rsidRDefault="00725BDD" w:rsidP="00725BDD">
      <w:pPr>
        <w:jc w:val="center"/>
        <w:rPr>
          <w:b/>
          <w:sz w:val="26"/>
          <w:szCs w:val="26"/>
        </w:rPr>
      </w:pPr>
    </w:p>
    <w:p w:rsidR="000D0FAA" w:rsidRPr="00274A76" w:rsidRDefault="00725BDD" w:rsidP="006273B5">
      <w:pPr>
        <w:ind w:left="-284" w:right="4393"/>
        <w:jc w:val="both"/>
        <w:rPr>
          <w:b/>
          <w:sz w:val="28"/>
          <w:szCs w:val="28"/>
        </w:rPr>
      </w:pPr>
      <w:r w:rsidRPr="00274A76">
        <w:rPr>
          <w:b/>
          <w:sz w:val="28"/>
          <w:szCs w:val="28"/>
        </w:rPr>
        <w:t xml:space="preserve">Об </w:t>
      </w:r>
      <w:r w:rsidR="000D0FAA" w:rsidRPr="00274A76">
        <w:rPr>
          <w:b/>
          <w:sz w:val="28"/>
          <w:szCs w:val="28"/>
        </w:rPr>
        <w:t>исполнении решения Измайловского районного суда города Москвы</w:t>
      </w:r>
      <w:r w:rsidR="00072E85">
        <w:rPr>
          <w:b/>
          <w:sz w:val="28"/>
          <w:szCs w:val="28"/>
        </w:rPr>
        <w:t xml:space="preserve"> </w:t>
      </w:r>
      <w:r w:rsidR="000D0FAA" w:rsidRPr="00274A76">
        <w:rPr>
          <w:b/>
          <w:sz w:val="28"/>
          <w:szCs w:val="28"/>
        </w:rPr>
        <w:t>об отмене решения Совета депутатов</w:t>
      </w:r>
      <w:r w:rsidR="00B577ED">
        <w:rPr>
          <w:b/>
          <w:sz w:val="28"/>
          <w:szCs w:val="28"/>
        </w:rPr>
        <w:t xml:space="preserve"> муниципального округа Измайлово </w:t>
      </w:r>
      <w:r w:rsidR="000D0FAA" w:rsidRPr="00274A76">
        <w:rPr>
          <w:b/>
          <w:sz w:val="28"/>
          <w:szCs w:val="28"/>
        </w:rPr>
        <w:t xml:space="preserve"> от 25.06.2020 </w:t>
      </w:r>
      <w:r w:rsidR="00CF26B2">
        <w:rPr>
          <w:b/>
          <w:sz w:val="28"/>
          <w:szCs w:val="28"/>
        </w:rPr>
        <w:t xml:space="preserve">№ 50/4 </w:t>
      </w:r>
      <w:r w:rsidR="000D0FAA" w:rsidRPr="00274A76">
        <w:rPr>
          <w:b/>
          <w:sz w:val="28"/>
          <w:szCs w:val="28"/>
        </w:rPr>
        <w:t>«О поощрении депутатов муниципального округа Измайлово за 1 квартал 2020 года»</w:t>
      </w:r>
    </w:p>
    <w:p w:rsidR="00725BDD" w:rsidRPr="00AA2717" w:rsidRDefault="00725BDD" w:rsidP="001C3CC9">
      <w:pPr>
        <w:ind w:firstLine="720"/>
        <w:jc w:val="both"/>
        <w:rPr>
          <w:sz w:val="24"/>
          <w:szCs w:val="24"/>
        </w:rPr>
      </w:pPr>
    </w:p>
    <w:p w:rsidR="00725BDD" w:rsidRPr="000D0FAA" w:rsidRDefault="00725BDD" w:rsidP="001C3CC9">
      <w:pPr>
        <w:pStyle w:val="ConsPlusTitle"/>
        <w:ind w:left="-28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0D0FAA"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D0FAA"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исполнение</w:t>
      </w:r>
      <w:r w:rsidR="000D0FA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D0FAA" w:rsidRPr="000D0FAA">
        <w:rPr>
          <w:rFonts w:ascii="Times New Roman" w:hAnsi="Times New Roman" w:cs="Times New Roman"/>
          <w:b w:val="0"/>
          <w:sz w:val="28"/>
          <w:szCs w:val="28"/>
        </w:rPr>
        <w:t>решения Измайловского районного суда города Москвы</w:t>
      </w:r>
      <w:r w:rsidR="000D0FAA">
        <w:rPr>
          <w:rFonts w:ascii="Times New Roman" w:hAnsi="Times New Roman" w:cs="Times New Roman"/>
          <w:b w:val="0"/>
          <w:sz w:val="28"/>
          <w:szCs w:val="28"/>
        </w:rPr>
        <w:t xml:space="preserve"> от 16 октября 2020 года</w:t>
      </w:r>
    </w:p>
    <w:p w:rsidR="00725BDD" w:rsidRPr="0080226F" w:rsidRDefault="00725BDD" w:rsidP="00725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725BDD" w:rsidRPr="001C3CC9" w:rsidRDefault="00725BDD" w:rsidP="00725BDD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C3CC9">
        <w:rPr>
          <w:rFonts w:ascii="Times New Roman" w:hAnsi="Times New Roman" w:cs="Times New Roman"/>
          <w:bCs w:val="0"/>
          <w:sz w:val="28"/>
          <w:szCs w:val="28"/>
        </w:rPr>
        <w:t>Совет депутатов решил:</w:t>
      </w:r>
    </w:p>
    <w:p w:rsidR="00725BDD" w:rsidRPr="0080226F" w:rsidRDefault="00725BDD" w:rsidP="00725BDD">
      <w:pPr>
        <w:pStyle w:val="ConsPlusTitle"/>
        <w:jc w:val="center"/>
        <w:rPr>
          <w:rFonts w:ascii="Times New Roman" w:hAnsi="Times New Roman" w:cs="Times New Roman"/>
          <w:bCs w:val="0"/>
          <w:sz w:val="16"/>
          <w:szCs w:val="16"/>
        </w:rPr>
      </w:pPr>
    </w:p>
    <w:p w:rsidR="00725BDD" w:rsidRPr="00274A76" w:rsidRDefault="00725BDD" w:rsidP="001C3CC9">
      <w:pPr>
        <w:pStyle w:val="ConsPlusTitle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A7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74A76" w:rsidRPr="00274A76">
        <w:rPr>
          <w:rFonts w:ascii="Times New Roman" w:hAnsi="Times New Roman" w:cs="Times New Roman"/>
          <w:b w:val="0"/>
          <w:sz w:val="28"/>
          <w:szCs w:val="28"/>
        </w:rPr>
        <w:t>Отменить решение Совета депутатов</w:t>
      </w:r>
      <w:r w:rsidR="00B57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Измайлово </w:t>
      </w:r>
      <w:r w:rsidR="00274A76" w:rsidRPr="00274A76">
        <w:rPr>
          <w:rFonts w:ascii="Times New Roman" w:hAnsi="Times New Roman" w:cs="Times New Roman"/>
          <w:b w:val="0"/>
          <w:sz w:val="28"/>
          <w:szCs w:val="28"/>
        </w:rPr>
        <w:t xml:space="preserve"> от 25.06.2020 </w:t>
      </w:r>
      <w:r w:rsidR="00CF26B2">
        <w:rPr>
          <w:rFonts w:ascii="Times New Roman" w:hAnsi="Times New Roman" w:cs="Times New Roman"/>
          <w:b w:val="0"/>
          <w:sz w:val="28"/>
          <w:szCs w:val="28"/>
        </w:rPr>
        <w:t xml:space="preserve">№ 50/4 </w:t>
      </w:r>
      <w:r w:rsidR="00274A76" w:rsidRPr="00274A76">
        <w:rPr>
          <w:rFonts w:ascii="Times New Roman" w:hAnsi="Times New Roman" w:cs="Times New Roman"/>
          <w:b w:val="0"/>
          <w:sz w:val="28"/>
          <w:szCs w:val="28"/>
        </w:rPr>
        <w:t>«О поощрении депутатов муниципального округа Измайлово за 1 квартал 2020 года</w:t>
      </w:r>
      <w:r w:rsidR="00274A7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25BDD" w:rsidRPr="00274A76" w:rsidRDefault="00274A76" w:rsidP="001C3CC9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5BDD" w:rsidRPr="00274A76">
        <w:rPr>
          <w:sz w:val="28"/>
          <w:szCs w:val="28"/>
        </w:rPr>
        <w:t xml:space="preserve">.Опубликовать настоящее решение в бюллетене «Московский муниципальный вестник» и разместить на официальном сайте муниципального округа Измайлово  </w:t>
      </w:r>
      <w:hyperlink r:id="rId4" w:history="1">
        <w:r w:rsidR="00725BDD" w:rsidRPr="00274A76">
          <w:rPr>
            <w:rStyle w:val="a3"/>
            <w:sz w:val="28"/>
            <w:szCs w:val="28"/>
            <w:lang w:val="en-US"/>
          </w:rPr>
          <w:t>www</w:t>
        </w:r>
        <w:r w:rsidR="00725BDD" w:rsidRPr="00274A76">
          <w:rPr>
            <w:rStyle w:val="a3"/>
            <w:sz w:val="28"/>
            <w:szCs w:val="28"/>
          </w:rPr>
          <w:t>.</w:t>
        </w:r>
        <w:proofErr w:type="spellStart"/>
        <w:r w:rsidR="00725BDD" w:rsidRPr="00274A76">
          <w:rPr>
            <w:rStyle w:val="a3"/>
            <w:sz w:val="28"/>
            <w:szCs w:val="28"/>
            <w:lang w:val="en-US"/>
          </w:rPr>
          <w:t>izmaylovo</w:t>
        </w:r>
        <w:proofErr w:type="spellEnd"/>
        <w:r w:rsidR="00725BDD" w:rsidRPr="00274A76">
          <w:rPr>
            <w:rStyle w:val="a3"/>
            <w:sz w:val="28"/>
            <w:szCs w:val="28"/>
          </w:rPr>
          <w:t>-</w:t>
        </w:r>
        <w:proofErr w:type="spellStart"/>
        <w:r w:rsidR="00725BDD" w:rsidRPr="00274A76">
          <w:rPr>
            <w:rStyle w:val="a3"/>
            <w:sz w:val="28"/>
            <w:szCs w:val="28"/>
            <w:lang w:val="en-US"/>
          </w:rPr>
          <w:t>vao</w:t>
        </w:r>
        <w:proofErr w:type="spellEnd"/>
        <w:r w:rsidR="00725BDD" w:rsidRPr="00274A76">
          <w:rPr>
            <w:rStyle w:val="a3"/>
            <w:sz w:val="28"/>
            <w:szCs w:val="28"/>
          </w:rPr>
          <w:t>.</w:t>
        </w:r>
        <w:proofErr w:type="spellStart"/>
        <w:r w:rsidR="00725BDD" w:rsidRPr="00274A7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25BDD" w:rsidRPr="00274A76">
        <w:rPr>
          <w:sz w:val="28"/>
          <w:szCs w:val="28"/>
        </w:rPr>
        <w:t>.</w:t>
      </w:r>
    </w:p>
    <w:p w:rsidR="00725BDD" w:rsidRPr="00274A76" w:rsidRDefault="00274A76" w:rsidP="001C3CC9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BDD" w:rsidRPr="00274A76">
        <w:rPr>
          <w:sz w:val="28"/>
          <w:szCs w:val="28"/>
        </w:rPr>
        <w:t>.Настоящее решение вступает в силу после его официального опубликования.</w:t>
      </w:r>
    </w:p>
    <w:p w:rsidR="00725BDD" w:rsidRPr="00274A76" w:rsidRDefault="00274A76" w:rsidP="001C3CC9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5BDD" w:rsidRPr="00274A76">
        <w:rPr>
          <w:sz w:val="28"/>
          <w:szCs w:val="28"/>
        </w:rPr>
        <w:t>.</w:t>
      </w:r>
      <w:proofErr w:type="gramStart"/>
      <w:r w:rsidR="00725BDD" w:rsidRPr="00274A76">
        <w:rPr>
          <w:sz w:val="28"/>
          <w:szCs w:val="28"/>
        </w:rPr>
        <w:t>Контроль за</w:t>
      </w:r>
      <w:proofErr w:type="gramEnd"/>
      <w:r w:rsidR="00725BDD" w:rsidRPr="00274A76">
        <w:rPr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="00725BDD" w:rsidRPr="00274A76">
        <w:rPr>
          <w:sz w:val="28"/>
          <w:szCs w:val="28"/>
        </w:rPr>
        <w:t>Гожина</w:t>
      </w:r>
      <w:proofErr w:type="spellEnd"/>
      <w:r w:rsidR="00725BDD" w:rsidRPr="00274A76">
        <w:rPr>
          <w:sz w:val="28"/>
          <w:szCs w:val="28"/>
        </w:rPr>
        <w:t xml:space="preserve"> В.В. </w:t>
      </w:r>
    </w:p>
    <w:p w:rsidR="00725BDD" w:rsidRDefault="00725BDD" w:rsidP="00725BDD">
      <w:pPr>
        <w:ind w:firstLine="851"/>
        <w:jc w:val="both"/>
        <w:rPr>
          <w:sz w:val="28"/>
          <w:szCs w:val="28"/>
        </w:rPr>
      </w:pPr>
    </w:p>
    <w:p w:rsidR="00DA7A51" w:rsidRDefault="001C3CC9" w:rsidP="000D0FAA">
      <w:pPr>
        <w:jc w:val="both"/>
      </w:pPr>
      <w:r>
        <w:t xml:space="preserve"> </w:t>
      </w:r>
    </w:p>
    <w:p w:rsidR="00B621A8" w:rsidRDefault="00B621A8" w:rsidP="000D0FAA">
      <w:pPr>
        <w:jc w:val="both"/>
      </w:pPr>
    </w:p>
    <w:p w:rsidR="00B621A8" w:rsidRPr="00B621A8" w:rsidRDefault="00B621A8" w:rsidP="00B621A8">
      <w:pPr>
        <w:ind w:hanging="284"/>
        <w:jc w:val="both"/>
        <w:rPr>
          <w:b/>
          <w:sz w:val="28"/>
          <w:szCs w:val="28"/>
        </w:rPr>
      </w:pPr>
      <w:r w:rsidRPr="00B621A8">
        <w:rPr>
          <w:b/>
          <w:sz w:val="28"/>
          <w:szCs w:val="28"/>
        </w:rPr>
        <w:t xml:space="preserve">Глава муниципального округа Измайлово   </w:t>
      </w:r>
      <w:r>
        <w:rPr>
          <w:b/>
          <w:sz w:val="28"/>
          <w:szCs w:val="28"/>
        </w:rPr>
        <w:t xml:space="preserve">       </w:t>
      </w:r>
      <w:r w:rsidRPr="00B621A8">
        <w:rPr>
          <w:b/>
          <w:sz w:val="28"/>
          <w:szCs w:val="28"/>
        </w:rPr>
        <w:t xml:space="preserve">         </w:t>
      </w:r>
      <w:r w:rsidR="009F5141">
        <w:rPr>
          <w:b/>
          <w:sz w:val="28"/>
          <w:szCs w:val="28"/>
        </w:rPr>
        <w:t xml:space="preserve">    </w:t>
      </w:r>
      <w:r w:rsidRPr="00B621A8">
        <w:rPr>
          <w:b/>
          <w:sz w:val="28"/>
          <w:szCs w:val="28"/>
        </w:rPr>
        <w:t xml:space="preserve">                </w:t>
      </w:r>
      <w:proofErr w:type="spellStart"/>
      <w:r w:rsidRPr="00B621A8">
        <w:rPr>
          <w:b/>
          <w:sz w:val="28"/>
          <w:szCs w:val="28"/>
        </w:rPr>
        <w:t>В.В.Гожин</w:t>
      </w:r>
      <w:proofErr w:type="spellEnd"/>
    </w:p>
    <w:sectPr w:rsidR="00B621A8" w:rsidRPr="00B621A8" w:rsidSect="00B605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BDD"/>
    <w:rsid w:val="00072E85"/>
    <w:rsid w:val="0008326A"/>
    <w:rsid w:val="000D0FAA"/>
    <w:rsid w:val="001C3CC9"/>
    <w:rsid w:val="00274A76"/>
    <w:rsid w:val="006273B5"/>
    <w:rsid w:val="00725BDD"/>
    <w:rsid w:val="00895BB4"/>
    <w:rsid w:val="00943306"/>
    <w:rsid w:val="009F5141"/>
    <w:rsid w:val="00B577ED"/>
    <w:rsid w:val="00B605A1"/>
    <w:rsid w:val="00B621A8"/>
    <w:rsid w:val="00CE0652"/>
    <w:rsid w:val="00CF26B2"/>
    <w:rsid w:val="00DA7A51"/>
    <w:rsid w:val="00E1631B"/>
    <w:rsid w:val="00E6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B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5BDD"/>
    <w:pPr>
      <w:ind w:left="720"/>
      <w:contextualSpacing/>
    </w:pPr>
  </w:style>
  <w:style w:type="paragraph" w:customStyle="1" w:styleId="ConsPlusTitle">
    <w:name w:val="ConsPlusTitle"/>
    <w:uiPriority w:val="99"/>
    <w:rsid w:val="00725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cp:lastPrinted>2021-05-21T09:15:00Z</cp:lastPrinted>
  <dcterms:created xsi:type="dcterms:W3CDTF">2021-05-17T09:27:00Z</dcterms:created>
  <dcterms:modified xsi:type="dcterms:W3CDTF">2021-05-21T11:25:00Z</dcterms:modified>
</cp:coreProperties>
</file>