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1D" w:rsidRPr="009E701D" w:rsidRDefault="009E701D" w:rsidP="009E70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01D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9E701D" w:rsidRPr="009E701D" w:rsidRDefault="009E701D" w:rsidP="009E70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01D">
        <w:rPr>
          <w:rFonts w:ascii="Times New Roman" w:hAnsi="Times New Roman" w:cs="Times New Roman"/>
          <w:sz w:val="24"/>
          <w:szCs w:val="24"/>
        </w:rPr>
        <w:t>муниципального округа Измайлово</w:t>
      </w:r>
    </w:p>
    <w:p w:rsidR="009E701D" w:rsidRPr="009E701D" w:rsidRDefault="009E701D" w:rsidP="009E701D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E701D" w:rsidRPr="009E701D" w:rsidRDefault="009E701D" w:rsidP="009E701D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E701D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9E701D" w:rsidRPr="009E701D" w:rsidRDefault="009E701D" w:rsidP="009E701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9E701D" w:rsidRPr="009E701D" w:rsidRDefault="009E701D" w:rsidP="009E701D">
      <w:pPr>
        <w:rPr>
          <w:rFonts w:ascii="Times New Roman" w:hAnsi="Times New Roman" w:cs="Times New Roman"/>
          <w:b/>
          <w:sz w:val="24"/>
          <w:szCs w:val="24"/>
        </w:rPr>
      </w:pPr>
      <w:r w:rsidRPr="009E701D">
        <w:rPr>
          <w:rFonts w:ascii="Times New Roman" w:hAnsi="Times New Roman" w:cs="Times New Roman"/>
          <w:sz w:val="24"/>
          <w:szCs w:val="24"/>
        </w:rPr>
        <w:t>04.09.2013    №28/1</w:t>
      </w:r>
      <w:r w:rsidRPr="009E701D">
        <w:rPr>
          <w:rFonts w:ascii="Times New Roman" w:hAnsi="Times New Roman" w:cs="Times New Roman"/>
          <w:sz w:val="24"/>
          <w:szCs w:val="24"/>
        </w:rPr>
        <w:tab/>
      </w:r>
      <w:r w:rsidRPr="009E701D">
        <w:rPr>
          <w:rFonts w:ascii="Times New Roman" w:hAnsi="Times New Roman" w:cs="Times New Roman"/>
          <w:sz w:val="24"/>
          <w:szCs w:val="24"/>
        </w:rPr>
        <w:tab/>
      </w:r>
      <w:r w:rsidRPr="009E701D">
        <w:rPr>
          <w:rFonts w:ascii="Times New Roman" w:hAnsi="Times New Roman" w:cs="Times New Roman"/>
          <w:sz w:val="24"/>
          <w:szCs w:val="24"/>
        </w:rPr>
        <w:tab/>
      </w:r>
      <w:r w:rsidRPr="009E701D">
        <w:rPr>
          <w:rFonts w:ascii="Times New Roman" w:hAnsi="Times New Roman" w:cs="Times New Roman"/>
          <w:b/>
          <w:sz w:val="24"/>
          <w:szCs w:val="24"/>
        </w:rPr>
        <w:tab/>
      </w:r>
      <w:r w:rsidRPr="009E701D">
        <w:rPr>
          <w:rFonts w:ascii="Times New Roman" w:hAnsi="Times New Roman" w:cs="Times New Roman"/>
          <w:b/>
          <w:sz w:val="24"/>
          <w:szCs w:val="24"/>
        </w:rPr>
        <w:tab/>
      </w:r>
      <w:r w:rsidRPr="009E701D">
        <w:rPr>
          <w:rFonts w:ascii="Times New Roman" w:hAnsi="Times New Roman" w:cs="Times New Roman"/>
          <w:b/>
          <w:sz w:val="24"/>
          <w:szCs w:val="24"/>
        </w:rPr>
        <w:tab/>
      </w:r>
    </w:p>
    <w:p w:rsidR="00A82153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82153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82153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82153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82153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82153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26EA7">
        <w:rPr>
          <w:rFonts w:ascii="Times New Roman" w:eastAsia="Times New Roman" w:hAnsi="Times New Roman"/>
          <w:b/>
          <w:sz w:val="28"/>
          <w:szCs w:val="28"/>
        </w:rPr>
        <w:t>О распределении экономии</w:t>
      </w:r>
      <w:r w:rsidRPr="00E81B98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E81B98">
        <w:rPr>
          <w:rFonts w:ascii="Times New Roman" w:eastAsia="Times New Roman" w:hAnsi="Times New Roman"/>
          <w:b/>
          <w:sz w:val="28"/>
          <w:szCs w:val="28"/>
        </w:rPr>
        <w:t xml:space="preserve">полученной </w:t>
      </w:r>
      <w:proofErr w:type="gramStart"/>
      <w:r w:rsidRPr="00E81B98">
        <w:rPr>
          <w:rFonts w:ascii="Times New Roman" w:eastAsia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:rsidR="00A82153" w:rsidRPr="00B26EA7" w:rsidRDefault="00A82153" w:rsidP="00A82153">
      <w:pPr>
        <w:spacing w:after="0" w:line="240" w:lineRule="auto"/>
        <w:ind w:left="-567" w:right="368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1B9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E81B98">
        <w:rPr>
          <w:rFonts w:ascii="Times New Roman" w:eastAsia="Times New Roman" w:hAnsi="Times New Roman"/>
          <w:b/>
          <w:sz w:val="28"/>
          <w:szCs w:val="28"/>
        </w:rPr>
        <w:t>процессе</w:t>
      </w:r>
      <w:proofErr w:type="gramEnd"/>
      <w:r w:rsidRPr="00E81B98">
        <w:rPr>
          <w:rFonts w:ascii="Times New Roman" w:eastAsia="Times New Roman" w:hAnsi="Times New Roman"/>
          <w:b/>
          <w:sz w:val="28"/>
          <w:szCs w:val="28"/>
        </w:rPr>
        <w:t xml:space="preserve"> планирования и размещения заказа города Москвы,</w:t>
      </w:r>
      <w:r w:rsidRPr="00B26EA7">
        <w:rPr>
          <w:rFonts w:ascii="Times New Roman" w:eastAsia="Times New Roman" w:hAnsi="Times New Roman"/>
          <w:b/>
          <w:sz w:val="28"/>
          <w:szCs w:val="28"/>
        </w:rPr>
        <w:t xml:space="preserve"> и утвержденн</w:t>
      </w:r>
      <w:r w:rsidRPr="00E81B98">
        <w:rPr>
          <w:rFonts w:ascii="Times New Roman" w:eastAsia="Times New Roman" w:hAnsi="Times New Roman"/>
          <w:b/>
          <w:sz w:val="28"/>
          <w:szCs w:val="28"/>
        </w:rPr>
        <w:t xml:space="preserve">ой </w:t>
      </w:r>
      <w:r w:rsidRPr="00B26EA7">
        <w:rPr>
          <w:rFonts w:ascii="Times New Roman" w:eastAsia="Times New Roman" w:hAnsi="Times New Roman"/>
          <w:b/>
          <w:sz w:val="28"/>
          <w:szCs w:val="28"/>
        </w:rPr>
        <w:t xml:space="preserve">решением муниципального Собрания внутригородского 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>Измайлово</w:t>
      </w:r>
      <w:r w:rsidRPr="00B26EA7">
        <w:rPr>
          <w:rFonts w:ascii="Times New Roman" w:eastAsia="Times New Roman" w:hAnsi="Times New Roman"/>
          <w:b/>
          <w:sz w:val="28"/>
          <w:szCs w:val="28"/>
        </w:rPr>
        <w:t xml:space="preserve"> в городе Москве от </w:t>
      </w:r>
      <w:r w:rsidRPr="00826365">
        <w:rPr>
          <w:rFonts w:ascii="Times New Roman" w:eastAsia="Times New Roman" w:hAnsi="Times New Roman"/>
          <w:b/>
          <w:sz w:val="28"/>
          <w:szCs w:val="28"/>
        </w:rPr>
        <w:t>24.10.2012г.</w:t>
      </w:r>
      <w:r w:rsidRPr="00B26EA7">
        <w:rPr>
          <w:rFonts w:ascii="Times New Roman" w:eastAsia="Times New Roman" w:hAnsi="Times New Roman"/>
          <w:b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</w:rPr>
        <w:t>12</w:t>
      </w:r>
      <w:r w:rsidRPr="00B26EA7">
        <w:rPr>
          <w:rFonts w:ascii="Times New Roman" w:eastAsia="Times New Roman" w:hAnsi="Times New Roman"/>
          <w:b/>
          <w:sz w:val="28"/>
          <w:szCs w:val="28"/>
        </w:rPr>
        <w:t>/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B26EA7">
        <w:rPr>
          <w:rFonts w:ascii="Times New Roman" w:eastAsia="Times New Roman" w:hAnsi="Times New Roman"/>
          <w:b/>
          <w:sz w:val="28"/>
          <w:szCs w:val="28"/>
        </w:rPr>
        <w:t xml:space="preserve"> «О проведении дополнительных мероприятий по социально-экономическому развитию района </w:t>
      </w:r>
      <w:r>
        <w:rPr>
          <w:rFonts w:ascii="Times New Roman" w:eastAsia="Times New Roman" w:hAnsi="Times New Roman"/>
          <w:b/>
          <w:sz w:val="28"/>
          <w:szCs w:val="28"/>
        </w:rPr>
        <w:t>Измайлово</w:t>
      </w:r>
      <w:r w:rsidRPr="00B26EA7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A82153" w:rsidRPr="00B26EA7" w:rsidRDefault="00A82153" w:rsidP="00A82153">
      <w:pPr>
        <w:spacing w:after="0" w:line="240" w:lineRule="auto"/>
        <w:ind w:left="-567" w:right="566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82153" w:rsidRDefault="00A82153" w:rsidP="00A82153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соответствии частью 6 статьи 1 Закона города Москвы от 11.07.2012 № 39 «О наделении органов местного самоуправления муниципальных округов в городе Москве отдельными полномочиями города Москвы», приказом Департамента финансов города Москвы, Департамента экономической политики и развития города Москвы, Департамента города Москвы по конкурентной политике от 25.02.2013 № 26/21-ПР/70-01-31/3 «О порядке организации работы по учету экономии, сложившейся в процессе</w:t>
      </w:r>
      <w:proofErr w:type="gramEnd"/>
      <w:r w:rsidRPr="00B26EA7">
        <w:rPr>
          <w:rFonts w:ascii="Times New Roman" w:eastAsia="Times New Roman" w:hAnsi="Times New Roman"/>
          <w:sz w:val="28"/>
          <w:szCs w:val="28"/>
        </w:rPr>
        <w:t xml:space="preserve"> планирования и размещения заказа города Москвы», </w:t>
      </w:r>
    </w:p>
    <w:p w:rsidR="00A82153" w:rsidRPr="005D3AB3" w:rsidRDefault="00A82153" w:rsidP="00A82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:rsidR="00A82153" w:rsidRDefault="00A82153" w:rsidP="00A82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26EA7">
        <w:rPr>
          <w:rFonts w:ascii="Times New Roman" w:eastAsia="Times New Roman" w:hAnsi="Times New Roman"/>
          <w:b/>
          <w:sz w:val="28"/>
          <w:szCs w:val="28"/>
        </w:rPr>
        <w:t>Совет депутатов решил:</w:t>
      </w:r>
    </w:p>
    <w:p w:rsidR="00A82153" w:rsidRPr="005D3AB3" w:rsidRDefault="00A82153" w:rsidP="00A8215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82153" w:rsidRPr="00B26EA7" w:rsidRDefault="00A82153" w:rsidP="00A82153">
      <w:pPr>
        <w:numPr>
          <w:ilvl w:val="0"/>
          <w:numId w:val="1"/>
        </w:numPr>
        <w:tabs>
          <w:tab w:val="left" w:pos="0"/>
          <w:tab w:val="left" w:pos="567"/>
          <w:tab w:val="left" w:pos="9072"/>
          <w:tab w:val="left" w:pos="9214"/>
          <w:tab w:val="left" w:pos="9355"/>
        </w:tabs>
        <w:spacing w:after="0" w:line="240" w:lineRule="auto"/>
        <w:ind w:left="0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распределение </w:t>
      </w:r>
      <w:r w:rsidRPr="006B3709">
        <w:rPr>
          <w:rFonts w:ascii="Times New Roman" w:eastAsia="Times New Roman" w:hAnsi="Times New Roman"/>
          <w:sz w:val="28"/>
          <w:szCs w:val="28"/>
        </w:rPr>
        <w:t>40%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экономии</w:t>
      </w:r>
      <w:r w:rsidRPr="006B3709">
        <w:rPr>
          <w:rFonts w:ascii="Times New Roman" w:eastAsia="Times New Roman" w:hAnsi="Times New Roman"/>
          <w:sz w:val="28"/>
          <w:szCs w:val="28"/>
        </w:rPr>
        <w:t>,  полученной в процессе планирования и размещения заказа города Москвы,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и утвержденн</w:t>
      </w:r>
      <w:r w:rsidRPr="006B3709">
        <w:rPr>
          <w:rFonts w:ascii="Times New Roman" w:eastAsia="Times New Roman" w:hAnsi="Times New Roman"/>
          <w:sz w:val="28"/>
          <w:szCs w:val="28"/>
        </w:rPr>
        <w:t xml:space="preserve">ой 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решением муниципального Собрания внутригородского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Измайлово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в городе Москве от 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.10.2012г. № 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B26EA7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«О проведении дополнительных мероприятий по социально-экономическому развитию района </w:t>
      </w:r>
      <w:r>
        <w:rPr>
          <w:rFonts w:ascii="Times New Roman" w:eastAsia="Times New Roman" w:hAnsi="Times New Roman"/>
          <w:sz w:val="28"/>
          <w:szCs w:val="28"/>
        </w:rPr>
        <w:t>Измайлово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Pr="00B26EA7">
        <w:rPr>
          <w:rFonts w:ascii="Times New Roman" w:eastAsia="Times New Roman" w:hAnsi="Times New Roman"/>
          <w:sz w:val="28"/>
          <w:szCs w:val="28"/>
        </w:rPr>
        <w:t>приложени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B26EA7">
        <w:rPr>
          <w:rFonts w:ascii="Times New Roman" w:eastAsia="Times New Roman" w:hAnsi="Times New Roman"/>
          <w:sz w:val="28"/>
          <w:szCs w:val="28"/>
        </w:rPr>
        <w:t>.</w:t>
      </w:r>
    </w:p>
    <w:p w:rsidR="00A82153" w:rsidRDefault="00A82153" w:rsidP="00A82153">
      <w:pPr>
        <w:numPr>
          <w:ilvl w:val="0"/>
          <w:numId w:val="1"/>
        </w:numPr>
        <w:tabs>
          <w:tab w:val="left" w:pos="0"/>
          <w:tab w:val="left" w:pos="567"/>
          <w:tab w:val="left" w:pos="9072"/>
          <w:tab w:val="left" w:pos="9214"/>
          <w:tab w:val="left" w:pos="9355"/>
        </w:tabs>
        <w:spacing w:after="0" w:line="240" w:lineRule="auto"/>
        <w:ind w:left="0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B3709">
        <w:rPr>
          <w:rFonts w:ascii="Times New Roman" w:eastAsia="Times New Roman" w:hAnsi="Times New Roman"/>
          <w:sz w:val="28"/>
          <w:szCs w:val="28"/>
        </w:rPr>
        <w:t xml:space="preserve">Предложить ГРБС выйти с предложением к </w:t>
      </w:r>
      <w:proofErr w:type="gramStart"/>
      <w:r w:rsidRPr="006B3709">
        <w:rPr>
          <w:rFonts w:ascii="Times New Roman" w:eastAsia="Times New Roman" w:hAnsi="Times New Roman"/>
          <w:sz w:val="28"/>
          <w:szCs w:val="28"/>
        </w:rPr>
        <w:t>исполняющему</w:t>
      </w:r>
      <w:proofErr w:type="gramEnd"/>
      <w:r w:rsidRPr="006B3709">
        <w:rPr>
          <w:rFonts w:ascii="Times New Roman" w:eastAsia="Times New Roman" w:hAnsi="Times New Roman"/>
          <w:sz w:val="28"/>
          <w:szCs w:val="28"/>
        </w:rPr>
        <w:t xml:space="preserve"> обязанности Мэра Москвы С.С. </w:t>
      </w:r>
      <w:proofErr w:type="spellStart"/>
      <w:r w:rsidRPr="006B3709">
        <w:rPr>
          <w:rFonts w:ascii="Times New Roman" w:eastAsia="Times New Roman" w:hAnsi="Times New Roman"/>
          <w:sz w:val="28"/>
          <w:szCs w:val="28"/>
        </w:rPr>
        <w:t>Собянину</w:t>
      </w:r>
      <w:proofErr w:type="spellEnd"/>
      <w:r w:rsidRPr="006B3709">
        <w:rPr>
          <w:rFonts w:ascii="Times New Roman" w:eastAsia="Times New Roman" w:hAnsi="Times New Roman"/>
          <w:sz w:val="28"/>
          <w:szCs w:val="28"/>
        </w:rPr>
        <w:t xml:space="preserve"> о </w:t>
      </w:r>
      <w:proofErr w:type="spellStart"/>
      <w:r w:rsidRPr="006B3709">
        <w:rPr>
          <w:rFonts w:ascii="Times New Roman" w:eastAsia="Times New Roman" w:hAnsi="Times New Roman"/>
          <w:sz w:val="28"/>
          <w:szCs w:val="28"/>
        </w:rPr>
        <w:t>разрезервировании</w:t>
      </w:r>
      <w:proofErr w:type="spellEnd"/>
      <w:r w:rsidRPr="006B3709">
        <w:rPr>
          <w:rFonts w:ascii="Times New Roman" w:eastAsia="Times New Roman" w:hAnsi="Times New Roman"/>
          <w:sz w:val="28"/>
          <w:szCs w:val="28"/>
        </w:rPr>
        <w:t xml:space="preserve"> 60 % экономии, зарезервированных в бюджете города Москвы. </w:t>
      </w:r>
    </w:p>
    <w:p w:rsidR="00A82153" w:rsidRPr="00965FB2" w:rsidRDefault="00A82153" w:rsidP="00A82153">
      <w:pPr>
        <w:numPr>
          <w:ilvl w:val="0"/>
          <w:numId w:val="1"/>
        </w:numPr>
        <w:tabs>
          <w:tab w:val="left" w:pos="0"/>
          <w:tab w:val="left" w:pos="567"/>
          <w:tab w:val="left" w:pos="9072"/>
          <w:tab w:val="left" w:pos="9214"/>
          <w:tab w:val="left" w:pos="9355"/>
        </w:tabs>
        <w:spacing w:after="0" w:line="240" w:lineRule="auto"/>
        <w:ind w:left="0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5FB2">
        <w:rPr>
          <w:rFonts w:ascii="Times New Roman" w:eastAsia="Times New Roman" w:hAnsi="Times New Roman"/>
          <w:sz w:val="28"/>
          <w:szCs w:val="28"/>
        </w:rPr>
        <w:t xml:space="preserve">Рекомендовать и.о. главы управы района Измайлово С.Е. Журавлеву обеспечить  в полном объеме реализацию замечаний и предложений </w:t>
      </w:r>
      <w:r w:rsidRPr="00965FB2">
        <w:rPr>
          <w:rFonts w:ascii="Times New Roman" w:eastAsia="Times New Roman" w:hAnsi="Times New Roman"/>
          <w:sz w:val="28"/>
          <w:szCs w:val="28"/>
        </w:rPr>
        <w:lastRenderedPageBreak/>
        <w:t xml:space="preserve">депутатов Совета депутатов муниципального округа Измайлово по указанному рассмотренному вопросу. </w:t>
      </w:r>
    </w:p>
    <w:p w:rsidR="00A82153" w:rsidRPr="00B26EA7" w:rsidRDefault="00A82153" w:rsidP="00A82153">
      <w:pPr>
        <w:tabs>
          <w:tab w:val="left" w:pos="0"/>
          <w:tab w:val="left" w:pos="567"/>
          <w:tab w:val="left" w:pos="9072"/>
          <w:tab w:val="left" w:pos="9214"/>
          <w:tab w:val="left" w:pos="9355"/>
        </w:tabs>
        <w:spacing w:after="0" w:line="240" w:lineRule="auto"/>
        <w:ind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5FB2"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B26EA7">
        <w:rPr>
          <w:rFonts w:ascii="Times New Roman" w:eastAsia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eastAsia="Times New Roman" w:hAnsi="Times New Roman"/>
          <w:sz w:val="28"/>
          <w:szCs w:val="28"/>
        </w:rPr>
        <w:t>Измайлово</w:t>
      </w:r>
      <w:r w:rsidRPr="00B26EA7">
        <w:rPr>
          <w:rFonts w:ascii="Times New Roman" w:eastAsia="Times New Roman" w:hAnsi="Times New Roman"/>
          <w:sz w:val="28"/>
          <w:szCs w:val="28"/>
        </w:rPr>
        <w:t xml:space="preserve"> города Москвы, префектуру Восточного административного округа города Москвы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82153" w:rsidRPr="006B3709" w:rsidRDefault="00A82153" w:rsidP="00A82153">
      <w:pPr>
        <w:tabs>
          <w:tab w:val="left" w:pos="0"/>
          <w:tab w:val="left" w:pos="993"/>
          <w:tab w:val="left" w:pos="1134"/>
        </w:tabs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5FB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Pr="006B3709">
        <w:rPr>
          <w:rFonts w:ascii="Times New Roman" w:hAnsi="Times New Roman"/>
          <w:sz w:val="28"/>
          <w:szCs w:val="28"/>
        </w:rPr>
        <w:t>Разместить настоящее</w:t>
      </w:r>
      <w:proofErr w:type="gramEnd"/>
      <w:r w:rsidRPr="006B3709">
        <w:rPr>
          <w:rFonts w:ascii="Times New Roman" w:hAnsi="Times New Roman"/>
          <w:sz w:val="28"/>
          <w:szCs w:val="28"/>
        </w:rPr>
        <w:t xml:space="preserve"> решение на официальном сайте Совета депутатов муниципального округа Измайлово </w:t>
      </w:r>
      <w:hyperlink r:id="rId5" w:history="1">
        <w:r w:rsidRPr="006B370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6B370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6B3709">
          <w:rPr>
            <w:rStyle w:val="a3"/>
            <w:rFonts w:ascii="Times New Roman" w:hAnsi="Times New Roman"/>
            <w:sz w:val="28"/>
            <w:szCs w:val="28"/>
            <w:lang w:val="en-US"/>
          </w:rPr>
          <w:t>izmaylovo</w:t>
        </w:r>
        <w:proofErr w:type="spellEnd"/>
        <w:r w:rsidRPr="006B3709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6B3709">
          <w:rPr>
            <w:rStyle w:val="a3"/>
            <w:rFonts w:ascii="Times New Roman" w:hAnsi="Times New Roman"/>
            <w:sz w:val="28"/>
            <w:szCs w:val="28"/>
            <w:lang w:val="en-US"/>
          </w:rPr>
          <w:t>vao</w:t>
        </w:r>
        <w:proofErr w:type="spellEnd"/>
        <w:r w:rsidRPr="006B370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6B370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B3709">
        <w:rPr>
          <w:sz w:val="28"/>
          <w:szCs w:val="28"/>
        </w:rPr>
        <w:t>.</w:t>
      </w:r>
    </w:p>
    <w:p w:rsidR="00A82153" w:rsidRPr="006B3709" w:rsidRDefault="00A82153" w:rsidP="00A82153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 w:rsidRPr="00F957A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B3709">
        <w:rPr>
          <w:rFonts w:ascii="Times New Roman" w:hAnsi="Times New Roman"/>
          <w:sz w:val="28"/>
          <w:szCs w:val="28"/>
        </w:rPr>
        <w:t>Опубликовать настоящее решение  в официальном печатном средстве массовой информации муниципального округа Измайлово – газете «Муниципальные известия Измайлово».</w:t>
      </w:r>
    </w:p>
    <w:p w:rsidR="00A82153" w:rsidRPr="00445993" w:rsidRDefault="00A82153" w:rsidP="00A82153">
      <w:pPr>
        <w:pStyle w:val="a4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F957A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445993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A82153" w:rsidRPr="00445993" w:rsidRDefault="00A82153" w:rsidP="00A82153">
      <w:pPr>
        <w:pStyle w:val="a4"/>
        <w:spacing w:line="276" w:lineRule="auto"/>
        <w:ind w:hanging="284"/>
        <w:jc w:val="both"/>
        <w:rPr>
          <w:rFonts w:ascii="Times New Roman" w:hAnsi="Times New Roman"/>
          <w:b/>
          <w:sz w:val="28"/>
          <w:szCs w:val="28"/>
        </w:rPr>
      </w:pPr>
      <w:r w:rsidRPr="00F957A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Pr="004459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599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445993">
        <w:rPr>
          <w:rFonts w:ascii="Times New Roman" w:hAnsi="Times New Roman"/>
          <w:sz w:val="28"/>
          <w:szCs w:val="28"/>
        </w:rPr>
        <w:t>В.В.Гожина</w:t>
      </w:r>
      <w:proofErr w:type="spellEnd"/>
      <w:r w:rsidRPr="00445993">
        <w:rPr>
          <w:rFonts w:ascii="Times New Roman" w:hAnsi="Times New Roman"/>
          <w:sz w:val="28"/>
          <w:szCs w:val="28"/>
        </w:rPr>
        <w:t xml:space="preserve">. </w:t>
      </w:r>
    </w:p>
    <w:p w:rsidR="00A82153" w:rsidRDefault="00A82153" w:rsidP="00A82153">
      <w:pPr>
        <w:ind w:left="405"/>
        <w:jc w:val="both"/>
        <w:rPr>
          <w:b/>
          <w:sz w:val="28"/>
          <w:szCs w:val="28"/>
        </w:rPr>
      </w:pPr>
    </w:p>
    <w:p w:rsidR="00A82153" w:rsidRDefault="00A82153" w:rsidP="00A82153">
      <w:pPr>
        <w:ind w:left="405"/>
        <w:jc w:val="both"/>
        <w:rPr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573BB3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Pr="00573BB3">
        <w:rPr>
          <w:rFonts w:ascii="Times New Roman" w:hAnsi="Times New Roman"/>
          <w:b/>
          <w:sz w:val="28"/>
          <w:szCs w:val="28"/>
        </w:rPr>
        <w:t>В.В.Гожин</w:t>
      </w:r>
      <w:proofErr w:type="spellEnd"/>
      <w:r w:rsidRPr="00573BB3">
        <w:rPr>
          <w:rFonts w:ascii="Times New Roman" w:hAnsi="Times New Roman"/>
          <w:b/>
          <w:sz w:val="28"/>
          <w:szCs w:val="28"/>
        </w:rPr>
        <w:t xml:space="preserve"> </w:t>
      </w: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82153" w:rsidRPr="0091129E" w:rsidRDefault="00A82153" w:rsidP="00A82153">
      <w:pPr>
        <w:ind w:left="6521"/>
        <w:rPr>
          <w:rFonts w:ascii="Times New Roman" w:hAnsi="Times New Roman"/>
          <w:b/>
          <w:sz w:val="24"/>
          <w:szCs w:val="24"/>
        </w:rPr>
      </w:pPr>
      <w:r w:rsidRPr="0091129E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A82153" w:rsidRPr="0091129E" w:rsidRDefault="00A82153" w:rsidP="00A82153">
      <w:pPr>
        <w:ind w:left="5664"/>
        <w:rPr>
          <w:rFonts w:ascii="Times New Roman" w:hAnsi="Times New Roman"/>
          <w:sz w:val="24"/>
          <w:szCs w:val="24"/>
        </w:rPr>
      </w:pPr>
      <w:r w:rsidRPr="0091129E">
        <w:rPr>
          <w:rFonts w:ascii="Times New Roman" w:hAnsi="Times New Roman"/>
          <w:sz w:val="24"/>
          <w:szCs w:val="24"/>
        </w:rPr>
        <w:t>к решению С</w:t>
      </w:r>
      <w:r>
        <w:rPr>
          <w:rFonts w:ascii="Times New Roman" w:hAnsi="Times New Roman"/>
          <w:sz w:val="24"/>
          <w:szCs w:val="24"/>
        </w:rPr>
        <w:t>овета депутатов</w:t>
      </w:r>
      <w:r w:rsidRPr="0091129E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91129E">
        <w:rPr>
          <w:rFonts w:ascii="Times New Roman" w:hAnsi="Times New Roman"/>
          <w:sz w:val="24"/>
          <w:szCs w:val="24"/>
        </w:rPr>
        <w:t xml:space="preserve"> Измайлово от </w:t>
      </w:r>
      <w:r>
        <w:rPr>
          <w:rFonts w:ascii="Times New Roman" w:hAnsi="Times New Roman"/>
          <w:sz w:val="24"/>
          <w:szCs w:val="24"/>
        </w:rPr>
        <w:t>04</w:t>
      </w:r>
      <w:r w:rsidRPr="009112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91129E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3</w:t>
      </w:r>
      <w:r w:rsidRPr="009112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28</w:t>
      </w:r>
      <w:r w:rsidRPr="0091129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</w:p>
    <w:p w:rsidR="00A82153" w:rsidRDefault="00A82153" w:rsidP="00A8215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D6672">
        <w:rPr>
          <w:rFonts w:ascii="Times New Roman" w:eastAsia="Times New Roman" w:hAnsi="Times New Roman"/>
          <w:b/>
          <w:sz w:val="28"/>
          <w:szCs w:val="28"/>
        </w:rPr>
        <w:t xml:space="preserve">Распределение 40% экономии,  полученной в процессе планирования и размещения заказа города Москвы, на реализацию дополнительных мероприятий по социально-экономическому развитию района </w:t>
      </w:r>
    </w:p>
    <w:p w:rsidR="00A82153" w:rsidRPr="00CD6672" w:rsidRDefault="00A82153" w:rsidP="00A82153">
      <w:pPr>
        <w:spacing w:after="0"/>
        <w:jc w:val="center"/>
        <w:rPr>
          <w:b/>
          <w:sz w:val="28"/>
          <w:szCs w:val="28"/>
        </w:rPr>
      </w:pPr>
      <w:r w:rsidRPr="00CD6672">
        <w:rPr>
          <w:rFonts w:ascii="Times New Roman" w:eastAsia="Times New Roman" w:hAnsi="Times New Roman"/>
          <w:b/>
          <w:sz w:val="28"/>
          <w:szCs w:val="28"/>
        </w:rPr>
        <w:t>Измайлово в 2013 году.</w:t>
      </w:r>
    </w:p>
    <w:tbl>
      <w:tblPr>
        <w:tblW w:w="1036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403"/>
        <w:gridCol w:w="3402"/>
        <w:gridCol w:w="1449"/>
        <w:gridCol w:w="1401"/>
      </w:tblGrid>
      <w:tr w:rsidR="00A82153" w:rsidRPr="009950AE" w:rsidTr="00422381">
        <w:trPr>
          <w:trHeight w:val="1064"/>
        </w:trPr>
        <w:tc>
          <w:tcPr>
            <w:tcW w:w="708" w:type="dxa"/>
          </w:tcPr>
          <w:p w:rsidR="00A82153" w:rsidRPr="009950AE" w:rsidRDefault="00A82153" w:rsidP="00422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A82153" w:rsidRPr="009950AE" w:rsidRDefault="00A82153" w:rsidP="00422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402" w:type="dxa"/>
          </w:tcPr>
          <w:p w:rsidR="00A82153" w:rsidRPr="009950AE" w:rsidRDefault="00A82153" w:rsidP="00422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449" w:type="dxa"/>
          </w:tcPr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1" w:type="dxa"/>
          </w:tcPr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уб.</w:t>
            </w:r>
          </w:p>
        </w:tc>
      </w:tr>
      <w:tr w:rsidR="00A82153" w:rsidRPr="009950AE" w:rsidTr="00422381">
        <w:tc>
          <w:tcPr>
            <w:tcW w:w="708" w:type="dxa"/>
          </w:tcPr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1.4.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1.6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1.7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1.8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1.9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1.11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1.12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1.13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1.14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1.15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1.16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1.17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1.18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1.19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1.20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lastRenderedPageBreak/>
              <w:t>1.21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1.22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1.23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1.24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1.25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1.26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1.27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1.28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1.29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1.30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1.31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1.32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1.33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1.34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1.35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1.36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1.37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  <w:tc>
          <w:tcPr>
            <w:tcW w:w="3403" w:type="dxa"/>
          </w:tcPr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7-я Парковая ул., д.27;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бульвар, д.16;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бульвар, д.18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 xml:space="preserve">5-я Парковая ул., д.25; 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5-я Парковая ул., д.23;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 xml:space="preserve">Измайловский проспект, д.47; 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проспект, д.49;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 xml:space="preserve"> Измайловский проспект, д.51;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 xml:space="preserve"> Измайловский проспект, д.55;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Заводской проезд, д.20;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5-я Парковая ул., д.5, к.1;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 xml:space="preserve"> 5-я Парковая ул., д.5, к.2;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5-я Парковая ул., д.5, к.3;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Парковая ул., д.4;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проспект, д.61;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проспект, д.59;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проспект, д.57;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2-я Парковая ул., д.4;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2-я Парковая ул., д.6/8;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2-я Парковая ул., д.12;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lastRenderedPageBreak/>
              <w:t>2-я Парковая ул., д.16;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Первомайская ул., д.30;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Первомайская ул., д.8;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Первомайская ул., д.10;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Измайловский проезд, д.4;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Первомайская ул., д.11;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Измайловская площадь, д.8;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2-я Прядильная ул., д.6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Измайловская площадь, д.9, к.1;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Первомайская ул., д.66;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Парковая ул., д.27;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Парковая ул., д.33/25;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9-я Парковая ул., д.13, к.2;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Прядильная ул., д.4, к.1;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Прядильная ул., д.4, к.2;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Прядильная ул., д.4, к.3;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Прядильная ул., д.6;</w:t>
            </w:r>
          </w:p>
          <w:p w:rsidR="00A82153" w:rsidRPr="009950AE" w:rsidRDefault="00A82153" w:rsidP="00422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3-я Прядильная ул., д.8</w:t>
            </w:r>
          </w:p>
        </w:tc>
        <w:tc>
          <w:tcPr>
            <w:tcW w:w="3402" w:type="dxa"/>
          </w:tcPr>
          <w:p w:rsidR="00A82153" w:rsidRPr="009950AE" w:rsidRDefault="00A82153" w:rsidP="004223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и установка урн на дворовых территориях района Измайлово</w:t>
            </w:r>
          </w:p>
        </w:tc>
        <w:tc>
          <w:tcPr>
            <w:tcW w:w="1449" w:type="dxa"/>
          </w:tcPr>
          <w:p w:rsidR="00A82153" w:rsidRPr="009950AE" w:rsidRDefault="00A82153" w:rsidP="0042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01" w:type="dxa"/>
          </w:tcPr>
          <w:p w:rsidR="00A82153" w:rsidRPr="009950AE" w:rsidRDefault="00A82153" w:rsidP="0042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499,6</w:t>
            </w:r>
          </w:p>
        </w:tc>
      </w:tr>
      <w:tr w:rsidR="00A82153" w:rsidRPr="009950AE" w:rsidTr="00422381">
        <w:trPr>
          <w:trHeight w:val="2118"/>
        </w:trPr>
        <w:tc>
          <w:tcPr>
            <w:tcW w:w="708" w:type="dxa"/>
          </w:tcPr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403" w:type="dxa"/>
          </w:tcPr>
          <w:p w:rsidR="00A82153" w:rsidRPr="009950AE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2153" w:rsidRPr="009950AE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2153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9-я Парковая ул., д.25</w:t>
            </w:r>
          </w:p>
          <w:p w:rsidR="00A82153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9-я Парковая ул., д.52, к.2</w:t>
            </w:r>
          </w:p>
          <w:p w:rsidR="00A82153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Парковая ул., д.12</w:t>
            </w:r>
          </w:p>
          <w:p w:rsidR="00A82153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6-я Парковая ул., д.12</w:t>
            </w:r>
          </w:p>
          <w:p w:rsidR="00A82153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11-я Парковая ул., д.31</w:t>
            </w:r>
          </w:p>
          <w:p w:rsidR="00A82153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Никитинская ул., д.19, к.1</w:t>
            </w:r>
          </w:p>
          <w:p w:rsidR="00A82153" w:rsidRPr="009950AE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В.Первомайская ул., 59/35, к.3</w:t>
            </w:r>
          </w:p>
        </w:tc>
        <w:tc>
          <w:tcPr>
            <w:tcW w:w="3402" w:type="dxa"/>
          </w:tcPr>
          <w:p w:rsidR="00A82153" w:rsidRPr="009950AE" w:rsidRDefault="00A82153" w:rsidP="00422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0AE">
              <w:rPr>
                <w:rFonts w:ascii="Times New Roman" w:hAnsi="Times New Roman"/>
                <w:sz w:val="24"/>
                <w:szCs w:val="24"/>
              </w:rPr>
              <w:t>Приобретение и установка МАФ на дворовых территориях района Измайлово</w:t>
            </w:r>
          </w:p>
        </w:tc>
        <w:tc>
          <w:tcPr>
            <w:tcW w:w="1449" w:type="dxa"/>
          </w:tcPr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2153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82153" w:rsidRPr="009950AE" w:rsidRDefault="00A82153" w:rsidP="004223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2153" w:rsidRPr="009950AE" w:rsidRDefault="00A82153" w:rsidP="0042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497,6</w:t>
            </w:r>
          </w:p>
        </w:tc>
      </w:tr>
    </w:tbl>
    <w:p w:rsidR="00A82153" w:rsidRDefault="00A82153" w:rsidP="00A82153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9D1758" w:rsidRDefault="009D1758"/>
    <w:sectPr w:rsidR="009D1758" w:rsidSect="0023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5455B"/>
    <w:multiLevelType w:val="hybridMultilevel"/>
    <w:tmpl w:val="30E29FC2"/>
    <w:lvl w:ilvl="0" w:tplc="3F5C4174">
      <w:start w:val="1"/>
      <w:numFmt w:val="decimal"/>
      <w:lvlText w:val="%1."/>
      <w:lvlJc w:val="left"/>
      <w:pPr>
        <w:ind w:left="416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4887" w:hanging="360"/>
      </w:pPr>
    </w:lvl>
    <w:lvl w:ilvl="2" w:tplc="0419001B" w:tentative="1">
      <w:start w:val="1"/>
      <w:numFmt w:val="lowerRoman"/>
      <w:lvlText w:val="%3."/>
      <w:lvlJc w:val="right"/>
      <w:pPr>
        <w:ind w:left="5607" w:hanging="180"/>
      </w:pPr>
    </w:lvl>
    <w:lvl w:ilvl="3" w:tplc="0419000F" w:tentative="1">
      <w:start w:val="1"/>
      <w:numFmt w:val="decimal"/>
      <w:lvlText w:val="%4."/>
      <w:lvlJc w:val="left"/>
      <w:pPr>
        <w:ind w:left="6327" w:hanging="360"/>
      </w:pPr>
    </w:lvl>
    <w:lvl w:ilvl="4" w:tplc="04190019" w:tentative="1">
      <w:start w:val="1"/>
      <w:numFmt w:val="lowerLetter"/>
      <w:lvlText w:val="%5."/>
      <w:lvlJc w:val="left"/>
      <w:pPr>
        <w:ind w:left="7047" w:hanging="360"/>
      </w:pPr>
    </w:lvl>
    <w:lvl w:ilvl="5" w:tplc="0419001B" w:tentative="1">
      <w:start w:val="1"/>
      <w:numFmt w:val="lowerRoman"/>
      <w:lvlText w:val="%6."/>
      <w:lvlJc w:val="right"/>
      <w:pPr>
        <w:ind w:left="7767" w:hanging="180"/>
      </w:pPr>
    </w:lvl>
    <w:lvl w:ilvl="6" w:tplc="0419000F" w:tentative="1">
      <w:start w:val="1"/>
      <w:numFmt w:val="decimal"/>
      <w:lvlText w:val="%7."/>
      <w:lvlJc w:val="left"/>
      <w:pPr>
        <w:ind w:left="8487" w:hanging="360"/>
      </w:pPr>
    </w:lvl>
    <w:lvl w:ilvl="7" w:tplc="04190019" w:tentative="1">
      <w:start w:val="1"/>
      <w:numFmt w:val="lowerLetter"/>
      <w:lvlText w:val="%8."/>
      <w:lvlJc w:val="left"/>
      <w:pPr>
        <w:ind w:left="9207" w:hanging="360"/>
      </w:pPr>
    </w:lvl>
    <w:lvl w:ilvl="8" w:tplc="0419001B" w:tentative="1">
      <w:start w:val="1"/>
      <w:numFmt w:val="lowerRoman"/>
      <w:lvlText w:val="%9."/>
      <w:lvlJc w:val="right"/>
      <w:pPr>
        <w:ind w:left="99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2153"/>
    <w:rsid w:val="00232E08"/>
    <w:rsid w:val="009D1758"/>
    <w:rsid w:val="009E701D"/>
    <w:rsid w:val="00A8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215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821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A8215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658</Words>
  <Characters>3757</Characters>
  <Application>Microsoft Office Word</Application>
  <DocSecurity>0</DocSecurity>
  <Lines>31</Lines>
  <Paragraphs>8</Paragraphs>
  <ScaleCrop>false</ScaleCrop>
  <Company>Grizli777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3</cp:revision>
  <cp:lastPrinted>2013-09-06T08:09:00Z</cp:lastPrinted>
  <dcterms:created xsi:type="dcterms:W3CDTF">2013-09-06T08:05:00Z</dcterms:created>
  <dcterms:modified xsi:type="dcterms:W3CDTF">2013-09-06T08:10:00Z</dcterms:modified>
</cp:coreProperties>
</file>