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CFEEF" w14:textId="77777777" w:rsidR="00C75AF0" w:rsidRPr="001F68F0" w:rsidRDefault="00C75AF0" w:rsidP="00C75AF0">
      <w:pPr>
        <w:pStyle w:val="a3"/>
        <w:jc w:val="center"/>
        <w:rPr>
          <w:rFonts w:ascii="Times New Roman" w:hAnsi="Times New Roman" w:cs="Times New Roman"/>
          <w:b/>
          <w:sz w:val="60"/>
          <w:szCs w:val="60"/>
        </w:rPr>
      </w:pPr>
    </w:p>
    <w:p w14:paraId="7BACEE90" w14:textId="77777777" w:rsidR="00C75AF0" w:rsidRPr="001F68F0" w:rsidRDefault="00C75AF0" w:rsidP="00C75AF0">
      <w:pPr>
        <w:pStyle w:val="a3"/>
        <w:jc w:val="center"/>
        <w:rPr>
          <w:rFonts w:ascii="Times New Roman" w:hAnsi="Times New Roman" w:cs="Times New Roman"/>
          <w:b/>
          <w:sz w:val="60"/>
          <w:szCs w:val="60"/>
        </w:rPr>
      </w:pPr>
    </w:p>
    <w:p w14:paraId="3448FF0D" w14:textId="77777777" w:rsidR="00C75AF0" w:rsidRPr="001F68F0" w:rsidRDefault="00C75AF0" w:rsidP="00C75AF0">
      <w:pPr>
        <w:pStyle w:val="a3"/>
        <w:jc w:val="center"/>
        <w:rPr>
          <w:rFonts w:ascii="Times New Roman" w:hAnsi="Times New Roman" w:cs="Times New Roman"/>
          <w:b/>
          <w:sz w:val="60"/>
          <w:szCs w:val="60"/>
        </w:rPr>
      </w:pPr>
    </w:p>
    <w:p w14:paraId="6F6D6F8F" w14:textId="77777777" w:rsidR="00C75AF0" w:rsidRPr="001F68F0" w:rsidRDefault="00C75AF0" w:rsidP="00C75AF0">
      <w:pPr>
        <w:pStyle w:val="a3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1F68F0">
        <w:rPr>
          <w:rFonts w:ascii="Times New Roman" w:hAnsi="Times New Roman" w:cs="Times New Roman"/>
          <w:b/>
          <w:sz w:val="60"/>
          <w:szCs w:val="60"/>
        </w:rPr>
        <w:t>О Т Ч Е Т</w:t>
      </w:r>
    </w:p>
    <w:p w14:paraId="545DB8FC" w14:textId="77777777" w:rsidR="00C75AF0" w:rsidRPr="001F68F0" w:rsidRDefault="00C75AF0" w:rsidP="00C75AF0">
      <w:pPr>
        <w:pStyle w:val="a3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1F68F0">
        <w:rPr>
          <w:rFonts w:ascii="Times New Roman" w:hAnsi="Times New Roman" w:cs="Times New Roman"/>
          <w:b/>
          <w:sz w:val="60"/>
          <w:szCs w:val="60"/>
        </w:rPr>
        <w:t>Руководителя</w:t>
      </w:r>
    </w:p>
    <w:p w14:paraId="2A8E7516" w14:textId="77777777" w:rsidR="00C75AF0" w:rsidRPr="001F68F0" w:rsidRDefault="00C75AF0" w:rsidP="00C75AF0">
      <w:pPr>
        <w:pStyle w:val="a3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1F68F0">
        <w:rPr>
          <w:rFonts w:ascii="Times New Roman" w:hAnsi="Times New Roman" w:cs="Times New Roman"/>
          <w:b/>
          <w:sz w:val="60"/>
          <w:szCs w:val="60"/>
        </w:rPr>
        <w:t xml:space="preserve">о результатах деятельности </w:t>
      </w:r>
    </w:p>
    <w:p w14:paraId="362EA928" w14:textId="77777777" w:rsidR="00C75AF0" w:rsidRPr="001F68F0" w:rsidRDefault="00C75AF0" w:rsidP="00C75AF0">
      <w:pPr>
        <w:pStyle w:val="a3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1F68F0">
        <w:rPr>
          <w:rFonts w:ascii="Times New Roman" w:hAnsi="Times New Roman" w:cs="Times New Roman"/>
          <w:b/>
          <w:sz w:val="60"/>
          <w:szCs w:val="60"/>
        </w:rPr>
        <w:t>ГБУ «Жилищник района Измайлово»</w:t>
      </w:r>
    </w:p>
    <w:p w14:paraId="371C270B" w14:textId="5F9BCF49" w:rsidR="00C75AF0" w:rsidRPr="001F68F0" w:rsidRDefault="00C75AF0" w:rsidP="00C75AF0">
      <w:pPr>
        <w:pStyle w:val="a3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1F68F0">
        <w:rPr>
          <w:rFonts w:ascii="Times New Roman" w:hAnsi="Times New Roman" w:cs="Times New Roman"/>
          <w:b/>
          <w:sz w:val="60"/>
          <w:szCs w:val="60"/>
        </w:rPr>
        <w:t>за 202</w:t>
      </w:r>
      <w:r w:rsidR="002832D4" w:rsidRPr="001F68F0">
        <w:rPr>
          <w:rFonts w:ascii="Times New Roman" w:hAnsi="Times New Roman" w:cs="Times New Roman"/>
          <w:b/>
          <w:sz w:val="60"/>
          <w:szCs w:val="60"/>
        </w:rPr>
        <w:t>5</w:t>
      </w:r>
      <w:r w:rsidRPr="001F68F0">
        <w:rPr>
          <w:rFonts w:ascii="Times New Roman" w:hAnsi="Times New Roman" w:cs="Times New Roman"/>
          <w:b/>
          <w:sz w:val="60"/>
          <w:szCs w:val="60"/>
        </w:rPr>
        <w:t xml:space="preserve"> год»</w:t>
      </w:r>
    </w:p>
    <w:p w14:paraId="2331460F" w14:textId="11868FB5" w:rsidR="00AA190C" w:rsidRPr="001F68F0" w:rsidRDefault="00AA190C"/>
    <w:p w14:paraId="7243CED8" w14:textId="2E63283C" w:rsidR="00C75AF0" w:rsidRPr="001F68F0" w:rsidRDefault="00C75AF0"/>
    <w:p w14:paraId="2D0B51B3" w14:textId="264A19F1" w:rsidR="00C75AF0" w:rsidRPr="001F68F0" w:rsidRDefault="00C75AF0"/>
    <w:p w14:paraId="03D20B32" w14:textId="2C042C12" w:rsidR="00C75AF0" w:rsidRPr="001F68F0" w:rsidRDefault="00C75AF0"/>
    <w:p w14:paraId="371B7D24" w14:textId="349C964F" w:rsidR="00C75AF0" w:rsidRPr="001F68F0" w:rsidRDefault="00C75AF0"/>
    <w:p w14:paraId="763F326E" w14:textId="717EAF14" w:rsidR="00C75AF0" w:rsidRPr="001F68F0" w:rsidRDefault="00C75AF0"/>
    <w:p w14:paraId="240F7BB1" w14:textId="0108FEA9" w:rsidR="00C75AF0" w:rsidRPr="001F68F0" w:rsidRDefault="00C75AF0"/>
    <w:p w14:paraId="511E4633" w14:textId="11780433" w:rsidR="00C75AF0" w:rsidRPr="001F68F0" w:rsidRDefault="00C75AF0"/>
    <w:p w14:paraId="4445C629" w14:textId="43CFDE1F" w:rsidR="00C75AF0" w:rsidRPr="001F68F0" w:rsidRDefault="00C75AF0"/>
    <w:p w14:paraId="18893331" w14:textId="627D8FCD" w:rsidR="00C75AF0" w:rsidRPr="001F68F0" w:rsidRDefault="00C75AF0"/>
    <w:p w14:paraId="0602A3BD" w14:textId="2E502B3B" w:rsidR="00C75AF0" w:rsidRPr="001F68F0" w:rsidRDefault="00C75AF0"/>
    <w:p w14:paraId="5497384B" w14:textId="4857887C" w:rsidR="00C75AF0" w:rsidRPr="001F68F0" w:rsidRDefault="00C75AF0"/>
    <w:p w14:paraId="611BE4D2" w14:textId="06263C16" w:rsidR="00C75AF0" w:rsidRPr="001F68F0" w:rsidRDefault="00C75AF0"/>
    <w:p w14:paraId="03DBCBC6" w14:textId="22250BC0" w:rsidR="00C75AF0" w:rsidRPr="001F68F0" w:rsidRDefault="00C75AF0"/>
    <w:p w14:paraId="02408DA9" w14:textId="018735C2" w:rsidR="00C75AF0" w:rsidRPr="001F68F0" w:rsidRDefault="00C75AF0"/>
    <w:p w14:paraId="3B261125" w14:textId="3E6C95B9" w:rsidR="00C75AF0" w:rsidRPr="001F68F0" w:rsidRDefault="00C75AF0"/>
    <w:p w14:paraId="66B8A668" w14:textId="54D4D991" w:rsidR="00C75AF0" w:rsidRPr="001F68F0" w:rsidRDefault="00C75AF0"/>
    <w:p w14:paraId="3EB70356" w14:textId="3801F1BB" w:rsidR="00C75AF0" w:rsidRDefault="00C75AF0" w:rsidP="00C75AF0">
      <w:pPr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1F68F0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Москва, 202</w:t>
      </w:r>
      <w:r w:rsidR="002832D4" w:rsidRPr="001F68F0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6</w:t>
      </w:r>
    </w:p>
    <w:p w14:paraId="6BB953A5" w14:textId="77777777" w:rsidR="00BA352A" w:rsidRDefault="00BA352A" w:rsidP="00C75AF0">
      <w:pPr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14:paraId="657C9691" w14:textId="77777777" w:rsidR="00BA352A" w:rsidRPr="001F68F0" w:rsidRDefault="00BA352A" w:rsidP="00C75AF0">
      <w:pPr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14:paraId="1BB46F3F" w14:textId="5604C892" w:rsidR="00C75AF0" w:rsidRPr="00BA352A" w:rsidRDefault="00C75AF0" w:rsidP="00BA352A">
      <w:pPr>
        <w:pStyle w:val="a7"/>
        <w:spacing w:before="202"/>
        <w:ind w:left="-709" w:firstLine="709"/>
        <w:jc w:val="both"/>
        <w:rPr>
          <w:rFonts w:eastAsia="Calibri"/>
          <w:lang w:eastAsia="ru-RU"/>
        </w:rPr>
      </w:pPr>
      <w:r w:rsidRPr="00BA352A">
        <w:rPr>
          <w:rFonts w:eastAsia="Calibri"/>
          <w:lang w:eastAsia="ru-RU"/>
        </w:rPr>
        <w:t>В соблюдение требований Закона города Москвы от 11 июля 2012 г. № 39 «О наделении органов местного самоуправления муниципальных округов отдельными полномочиями города Москвы», представляю Вашему вниманию отчет о работе управляющей организации ГБУ «Жилищник района Измайлово» за 202</w:t>
      </w:r>
      <w:r w:rsidR="0089115E" w:rsidRPr="00BA352A">
        <w:rPr>
          <w:rFonts w:eastAsia="Calibri"/>
          <w:lang w:eastAsia="ru-RU"/>
        </w:rPr>
        <w:t>5</w:t>
      </w:r>
      <w:r w:rsidRPr="00BA352A">
        <w:rPr>
          <w:rFonts w:eastAsia="Calibri"/>
          <w:lang w:eastAsia="ru-RU"/>
        </w:rPr>
        <w:t xml:space="preserve"> год.</w:t>
      </w:r>
    </w:p>
    <w:p w14:paraId="741C89CB" w14:textId="77777777" w:rsidR="00C75AF0" w:rsidRPr="00BA352A" w:rsidRDefault="00C75AF0" w:rsidP="00BA352A">
      <w:pPr>
        <w:pStyle w:val="a7"/>
        <w:spacing w:before="202"/>
        <w:ind w:left="-709" w:firstLine="709"/>
        <w:jc w:val="both"/>
        <w:rPr>
          <w:rFonts w:eastAsia="Calibri"/>
          <w:lang w:eastAsia="ru-RU"/>
        </w:rPr>
      </w:pPr>
      <w:r w:rsidRPr="00BA352A">
        <w:rPr>
          <w:rFonts w:eastAsia="Calibri"/>
          <w:lang w:eastAsia="ru-RU"/>
        </w:rPr>
        <w:t>Основной целью деятельности Учреждения является реализация на территории района Измайлово города Москвы задач надежного, безопасного и качественного оказания услуг, выполнения работ по управлению многоквартирными домами, содержанию и ремонту общего имущества в многоквартирных домах, предоставлению коммунальных услуг, благоустройству территорий, комплексному содержанию объектов дорожного хозяйства, объектов коммунальной и инженерной инфраструктуры.</w:t>
      </w:r>
    </w:p>
    <w:p w14:paraId="05DF1CA6" w14:textId="7CA9B782" w:rsidR="00C75AF0" w:rsidRPr="00BA352A" w:rsidRDefault="00C75AF0" w:rsidP="00BA352A">
      <w:pPr>
        <w:pStyle w:val="a7"/>
        <w:spacing w:before="202"/>
        <w:ind w:left="-709" w:firstLine="709"/>
        <w:jc w:val="both"/>
        <w:rPr>
          <w:rFonts w:eastAsia="Calibri"/>
          <w:lang w:eastAsia="ru-RU"/>
        </w:rPr>
      </w:pPr>
      <w:r w:rsidRPr="00BA352A">
        <w:rPr>
          <w:rFonts w:eastAsia="Calibri"/>
          <w:lang w:eastAsia="ru-RU"/>
        </w:rPr>
        <w:t>В 202</w:t>
      </w:r>
      <w:r w:rsidR="00423CAE" w:rsidRPr="00BA352A">
        <w:rPr>
          <w:rFonts w:eastAsia="Calibri"/>
          <w:lang w:eastAsia="ru-RU"/>
        </w:rPr>
        <w:t>5</w:t>
      </w:r>
      <w:r w:rsidRPr="00BA352A">
        <w:rPr>
          <w:rFonts w:eastAsia="Calibri"/>
          <w:lang w:eastAsia="ru-RU"/>
        </w:rPr>
        <w:t xml:space="preserve"> году для достижения основных целей учреждения была задействована среднесписочная численность в количестве </w:t>
      </w:r>
      <w:r w:rsidR="00F65914" w:rsidRPr="00BA352A">
        <w:rPr>
          <w:rFonts w:eastAsia="Calibri"/>
          <w:b/>
          <w:bCs/>
          <w:lang w:eastAsia="ru-RU"/>
        </w:rPr>
        <w:t>713</w:t>
      </w:r>
      <w:r w:rsidRPr="00BA352A">
        <w:rPr>
          <w:rFonts w:eastAsia="Calibri"/>
          <w:lang w:eastAsia="ru-RU"/>
        </w:rPr>
        <w:t xml:space="preserve"> сотрудника. </w:t>
      </w:r>
    </w:p>
    <w:p w14:paraId="5B5AAEFF" w14:textId="77777777" w:rsidR="00C75AF0" w:rsidRPr="001F68F0" w:rsidRDefault="00C75AF0" w:rsidP="00C75AF0">
      <w:pPr>
        <w:widowControl w:val="0"/>
        <w:suppressAutoHyphens/>
        <w:spacing w:after="0" w:line="23" w:lineRule="atLeast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14:paraId="6DEB40A3" w14:textId="40F84A4C" w:rsidR="00C75AF0" w:rsidRPr="001F68F0" w:rsidRDefault="00C75AF0" w:rsidP="00C75AF0">
      <w:pPr>
        <w:jc w:val="center"/>
      </w:pPr>
    </w:p>
    <w:p w14:paraId="10472166" w14:textId="13D90D17" w:rsidR="00C75AF0" w:rsidRPr="001F68F0" w:rsidRDefault="00C75AF0" w:rsidP="00C75AF0">
      <w:pPr>
        <w:jc w:val="center"/>
      </w:pPr>
    </w:p>
    <w:p w14:paraId="08D7E654" w14:textId="5DABD61E" w:rsidR="00C75AF0" w:rsidRPr="001F68F0" w:rsidRDefault="00C75AF0" w:rsidP="00C75AF0">
      <w:pPr>
        <w:jc w:val="center"/>
      </w:pPr>
    </w:p>
    <w:p w14:paraId="2442202E" w14:textId="17D9520A" w:rsidR="00C75AF0" w:rsidRPr="001F68F0" w:rsidRDefault="00C75AF0" w:rsidP="00C75AF0">
      <w:pPr>
        <w:jc w:val="center"/>
      </w:pPr>
    </w:p>
    <w:p w14:paraId="072D0E7F" w14:textId="6691CED7" w:rsidR="00C75AF0" w:rsidRPr="001F68F0" w:rsidRDefault="00C75AF0" w:rsidP="00C75AF0">
      <w:pPr>
        <w:jc w:val="center"/>
      </w:pPr>
    </w:p>
    <w:p w14:paraId="02B8EA7F" w14:textId="0B08BC31" w:rsidR="00C75AF0" w:rsidRPr="001F68F0" w:rsidRDefault="00C75AF0" w:rsidP="00C75AF0">
      <w:pPr>
        <w:jc w:val="center"/>
      </w:pPr>
    </w:p>
    <w:p w14:paraId="6928642A" w14:textId="4D979137" w:rsidR="00C75AF0" w:rsidRPr="001F68F0" w:rsidRDefault="00C75AF0" w:rsidP="00C75AF0">
      <w:pPr>
        <w:jc w:val="center"/>
      </w:pPr>
    </w:p>
    <w:p w14:paraId="4AAAC019" w14:textId="1398661D" w:rsidR="00C75AF0" w:rsidRPr="001F68F0" w:rsidRDefault="00C75AF0" w:rsidP="00C75AF0">
      <w:pPr>
        <w:jc w:val="center"/>
      </w:pPr>
    </w:p>
    <w:p w14:paraId="589210A5" w14:textId="769566ED" w:rsidR="00C75AF0" w:rsidRPr="001F68F0" w:rsidRDefault="00C75AF0" w:rsidP="00C75AF0">
      <w:pPr>
        <w:jc w:val="center"/>
      </w:pPr>
    </w:p>
    <w:p w14:paraId="5C9A7BE5" w14:textId="2D8FEC50" w:rsidR="00C75AF0" w:rsidRPr="001F68F0" w:rsidRDefault="00C75AF0" w:rsidP="00C75AF0">
      <w:pPr>
        <w:jc w:val="center"/>
      </w:pPr>
    </w:p>
    <w:p w14:paraId="05699707" w14:textId="3ED3927A" w:rsidR="00C75AF0" w:rsidRPr="001F68F0" w:rsidRDefault="00C75AF0" w:rsidP="00C75AF0">
      <w:pPr>
        <w:jc w:val="center"/>
      </w:pPr>
    </w:p>
    <w:p w14:paraId="55A72F3B" w14:textId="09CBCD45" w:rsidR="00C75AF0" w:rsidRPr="001F68F0" w:rsidRDefault="00C75AF0" w:rsidP="00C75AF0">
      <w:pPr>
        <w:jc w:val="center"/>
      </w:pPr>
    </w:p>
    <w:p w14:paraId="6A8E7395" w14:textId="75F4F8B6" w:rsidR="00C75AF0" w:rsidRPr="001F68F0" w:rsidRDefault="00C75AF0" w:rsidP="00C75AF0">
      <w:pPr>
        <w:jc w:val="center"/>
      </w:pPr>
    </w:p>
    <w:p w14:paraId="51F6594C" w14:textId="72CCAA1F" w:rsidR="00C75AF0" w:rsidRPr="001F68F0" w:rsidRDefault="00C75AF0" w:rsidP="00C75AF0">
      <w:pPr>
        <w:jc w:val="center"/>
      </w:pPr>
    </w:p>
    <w:p w14:paraId="30A76E95" w14:textId="224A25C5" w:rsidR="00C75AF0" w:rsidRPr="001F68F0" w:rsidRDefault="00C75AF0" w:rsidP="00C75AF0">
      <w:pPr>
        <w:jc w:val="center"/>
      </w:pPr>
    </w:p>
    <w:p w14:paraId="1197AFAA" w14:textId="033ACFF9" w:rsidR="00C75AF0" w:rsidRPr="001F68F0" w:rsidRDefault="00C75AF0" w:rsidP="00C75AF0">
      <w:pPr>
        <w:jc w:val="center"/>
      </w:pPr>
    </w:p>
    <w:p w14:paraId="02493450" w14:textId="4D68A506" w:rsidR="00C75AF0" w:rsidRPr="001F68F0" w:rsidRDefault="00C75AF0" w:rsidP="00C75AF0">
      <w:pPr>
        <w:jc w:val="center"/>
      </w:pPr>
    </w:p>
    <w:p w14:paraId="428FBE5A" w14:textId="1F865977" w:rsidR="00C75AF0" w:rsidRPr="001F68F0" w:rsidRDefault="00C75AF0" w:rsidP="00C75AF0">
      <w:pPr>
        <w:jc w:val="center"/>
      </w:pPr>
    </w:p>
    <w:p w14:paraId="0022EABF" w14:textId="569463EC" w:rsidR="00C75AF0" w:rsidRPr="001F68F0" w:rsidRDefault="00C75AF0" w:rsidP="00C75AF0">
      <w:pPr>
        <w:jc w:val="center"/>
      </w:pPr>
    </w:p>
    <w:p w14:paraId="15CA39F8" w14:textId="0A1E89CE" w:rsidR="00C75AF0" w:rsidRPr="001F68F0" w:rsidRDefault="00C75AF0" w:rsidP="00C75AF0">
      <w:pPr>
        <w:jc w:val="center"/>
      </w:pPr>
    </w:p>
    <w:p w14:paraId="50996BD7" w14:textId="28CB064D" w:rsidR="00C75AF0" w:rsidRPr="001F68F0" w:rsidRDefault="00C75AF0" w:rsidP="00C75AF0">
      <w:pPr>
        <w:jc w:val="center"/>
      </w:pPr>
    </w:p>
    <w:p w14:paraId="6CA412DA" w14:textId="1B3E72B3" w:rsidR="00C75AF0" w:rsidRPr="001F68F0" w:rsidRDefault="00C75AF0" w:rsidP="00C75AF0">
      <w:pPr>
        <w:pStyle w:val="a3"/>
        <w:spacing w:line="23" w:lineRule="atLeast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1F68F0">
        <w:rPr>
          <w:sz w:val="40"/>
          <w:szCs w:val="40"/>
        </w:rPr>
        <w:lastRenderedPageBreak/>
        <w:t xml:space="preserve">  </w:t>
      </w:r>
      <w:r w:rsidRPr="001F68F0">
        <w:rPr>
          <w:rFonts w:ascii="Times New Roman" w:hAnsi="Times New Roman" w:cs="Times New Roman"/>
          <w:b/>
          <w:sz w:val="40"/>
          <w:szCs w:val="40"/>
          <w:u w:val="single"/>
        </w:rPr>
        <w:t>I часть</w:t>
      </w:r>
    </w:p>
    <w:p w14:paraId="6D7432B3" w14:textId="77777777" w:rsidR="00C75AF0" w:rsidRPr="001F68F0" w:rsidRDefault="00C75AF0" w:rsidP="00C75AF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F68F0">
        <w:rPr>
          <w:rFonts w:ascii="Times New Roman" w:hAnsi="Times New Roman"/>
          <w:b/>
          <w:sz w:val="28"/>
          <w:szCs w:val="28"/>
          <w:u w:val="single"/>
        </w:rPr>
        <w:t xml:space="preserve">Благоустройство дворовых территорий </w:t>
      </w:r>
    </w:p>
    <w:p w14:paraId="2A09DEE5" w14:textId="77777777" w:rsidR="000D3B80" w:rsidRPr="00BA352A" w:rsidRDefault="000D3B80" w:rsidP="00BA352A">
      <w:pPr>
        <w:pStyle w:val="a7"/>
        <w:spacing w:before="202"/>
        <w:ind w:left="-709" w:firstLine="709"/>
        <w:jc w:val="both"/>
        <w:rPr>
          <w:rFonts w:eastAsia="Calibri"/>
          <w:lang w:eastAsia="ru-RU"/>
        </w:rPr>
      </w:pPr>
      <w:r w:rsidRPr="00BA352A">
        <w:rPr>
          <w:rFonts w:eastAsia="Calibri"/>
          <w:lang w:eastAsia="ru-RU"/>
        </w:rPr>
        <w:t>В обслуживании ГБУ «Жилищник района Измайлово» находится 270 дворовых территорий.</w:t>
      </w:r>
    </w:p>
    <w:p w14:paraId="57B8B5D5" w14:textId="77777777" w:rsidR="000D3B80" w:rsidRPr="00BA352A" w:rsidRDefault="000D3B80" w:rsidP="00BA352A">
      <w:pPr>
        <w:pStyle w:val="a7"/>
        <w:spacing w:before="202"/>
        <w:ind w:left="-709" w:firstLine="709"/>
        <w:jc w:val="both"/>
        <w:rPr>
          <w:rFonts w:eastAsia="Calibri"/>
          <w:lang w:eastAsia="ru-RU"/>
        </w:rPr>
      </w:pPr>
      <w:r w:rsidRPr="00BA352A">
        <w:rPr>
          <w:rFonts w:eastAsia="Calibri"/>
          <w:lang w:eastAsia="ru-RU"/>
        </w:rPr>
        <w:t>В 2025 году ГБУ «Жилищник района Измайлово» в целях недопущения нарушений осуществлен контроль выполнения комплексного благоустройства дворовых территорий, были выполнены следующие работы:</w:t>
      </w:r>
    </w:p>
    <w:p w14:paraId="64248086" w14:textId="77777777" w:rsidR="000D3B80" w:rsidRPr="00BA352A" w:rsidRDefault="000D3B80" w:rsidP="00BA352A">
      <w:pPr>
        <w:pStyle w:val="a7"/>
        <w:spacing w:before="202"/>
        <w:ind w:left="-709" w:firstLine="709"/>
        <w:jc w:val="both"/>
        <w:rPr>
          <w:rFonts w:eastAsia="Calibri"/>
          <w:lang w:eastAsia="ru-RU"/>
        </w:rPr>
      </w:pPr>
      <w:r w:rsidRPr="00BA352A">
        <w:rPr>
          <w:rFonts w:eastAsia="Calibri"/>
          <w:lang w:eastAsia="ru-RU"/>
        </w:rPr>
        <w:t>- ремонт асфальтобетонного покрытия тротуаров;</w:t>
      </w:r>
    </w:p>
    <w:p w14:paraId="67636DD8" w14:textId="77777777" w:rsidR="000D3B80" w:rsidRPr="00BA352A" w:rsidRDefault="000D3B80" w:rsidP="00BA352A">
      <w:pPr>
        <w:pStyle w:val="a7"/>
        <w:spacing w:before="202"/>
        <w:ind w:left="-709" w:firstLine="709"/>
        <w:jc w:val="both"/>
        <w:rPr>
          <w:rFonts w:eastAsia="Calibri"/>
          <w:lang w:eastAsia="ru-RU"/>
        </w:rPr>
      </w:pPr>
      <w:r w:rsidRPr="00BA352A">
        <w:rPr>
          <w:rFonts w:eastAsia="Calibri"/>
          <w:lang w:eastAsia="ru-RU"/>
        </w:rPr>
        <w:t>- устройство нового асфальтобетонного покрытия;</w:t>
      </w:r>
    </w:p>
    <w:p w14:paraId="6C79D726" w14:textId="77777777" w:rsidR="000D3B80" w:rsidRPr="00BA352A" w:rsidRDefault="000D3B80" w:rsidP="00BA352A">
      <w:pPr>
        <w:pStyle w:val="a7"/>
        <w:spacing w:before="202"/>
        <w:ind w:left="-709" w:firstLine="709"/>
        <w:jc w:val="both"/>
        <w:rPr>
          <w:rFonts w:eastAsia="Calibri"/>
          <w:lang w:eastAsia="ru-RU"/>
        </w:rPr>
      </w:pPr>
      <w:r w:rsidRPr="00BA352A">
        <w:rPr>
          <w:rFonts w:eastAsia="Calibri"/>
          <w:lang w:eastAsia="ru-RU"/>
        </w:rPr>
        <w:t xml:space="preserve">- установка дорожного, садового камня; </w:t>
      </w:r>
    </w:p>
    <w:p w14:paraId="193FCB49" w14:textId="77777777" w:rsidR="000D3B80" w:rsidRPr="00BA352A" w:rsidRDefault="000D3B80" w:rsidP="00BA352A">
      <w:pPr>
        <w:pStyle w:val="a7"/>
        <w:spacing w:before="202"/>
        <w:ind w:left="-709" w:firstLine="709"/>
        <w:jc w:val="both"/>
        <w:rPr>
          <w:rFonts w:eastAsia="Calibri"/>
          <w:lang w:eastAsia="ru-RU"/>
        </w:rPr>
      </w:pPr>
      <w:r w:rsidRPr="00BA352A">
        <w:rPr>
          <w:rFonts w:eastAsia="Calibri"/>
          <w:lang w:eastAsia="ru-RU"/>
        </w:rPr>
        <w:t>- устройство резинового покрытия с основанием;</w:t>
      </w:r>
    </w:p>
    <w:p w14:paraId="3F667A60" w14:textId="77777777" w:rsidR="000D3B80" w:rsidRDefault="000D3B80" w:rsidP="00BA352A">
      <w:pPr>
        <w:pStyle w:val="a7"/>
        <w:spacing w:before="202"/>
        <w:ind w:left="-709" w:firstLine="709"/>
        <w:jc w:val="both"/>
        <w:rPr>
          <w:rFonts w:eastAsia="Calibri"/>
          <w:lang w:eastAsia="ru-RU"/>
        </w:rPr>
      </w:pPr>
      <w:r w:rsidRPr="00BA352A">
        <w:rPr>
          <w:rFonts w:eastAsia="Calibri"/>
          <w:lang w:eastAsia="ru-RU"/>
        </w:rPr>
        <w:t>- установка МАФ;</w:t>
      </w:r>
    </w:p>
    <w:p w14:paraId="1290B0CE" w14:textId="77777777" w:rsidR="00BA352A" w:rsidRPr="00BA352A" w:rsidRDefault="00BA352A" w:rsidP="00BA352A">
      <w:pPr>
        <w:pStyle w:val="a7"/>
        <w:spacing w:before="202"/>
        <w:ind w:left="-709" w:firstLine="709"/>
        <w:jc w:val="both"/>
        <w:rPr>
          <w:rFonts w:eastAsia="Calibri"/>
          <w:lang w:eastAsia="ru-RU"/>
        </w:rPr>
      </w:pPr>
    </w:p>
    <w:p w14:paraId="597179F5" w14:textId="77777777" w:rsidR="000D3B80" w:rsidRPr="001F68F0" w:rsidRDefault="000D3B80" w:rsidP="000D3B80">
      <w:pPr>
        <w:spacing w:after="0" w:line="240" w:lineRule="auto"/>
        <w:ind w:left="-709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F68F0">
        <w:rPr>
          <w:rFonts w:ascii="Times New Roman" w:hAnsi="Times New Roman"/>
          <w:b/>
          <w:bCs/>
          <w:sz w:val="28"/>
          <w:szCs w:val="28"/>
        </w:rPr>
        <w:t>Работы проводились по 50 адресам:</w:t>
      </w:r>
    </w:p>
    <w:p w14:paraId="209F82EB" w14:textId="77777777" w:rsidR="007C42CF" w:rsidRPr="001F68F0" w:rsidRDefault="007C42CF" w:rsidP="000D3B80">
      <w:pPr>
        <w:spacing w:after="0" w:line="24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10343" w:type="dxa"/>
        <w:tblInd w:w="-709" w:type="dxa"/>
        <w:tblLook w:val="04A0" w:firstRow="1" w:lastRow="0" w:firstColumn="1" w:lastColumn="0" w:noHBand="0" w:noVBand="1"/>
      </w:tblPr>
      <w:tblGrid>
        <w:gridCol w:w="541"/>
        <w:gridCol w:w="4669"/>
        <w:gridCol w:w="541"/>
        <w:gridCol w:w="4592"/>
      </w:tblGrid>
      <w:tr w:rsidR="001F68F0" w:rsidRPr="001F68F0" w14:paraId="368C513E" w14:textId="77777777" w:rsidTr="00713246">
        <w:tc>
          <w:tcPr>
            <w:tcW w:w="541" w:type="dxa"/>
          </w:tcPr>
          <w:p w14:paraId="7DB32292" w14:textId="77777777" w:rsidR="00C72E57" w:rsidRPr="001F68F0" w:rsidRDefault="00C72E57" w:rsidP="0071324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F68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4669" w:type="dxa"/>
          </w:tcPr>
          <w:p w14:paraId="5C422AC1" w14:textId="77777777" w:rsidR="00C72E57" w:rsidRPr="001F68F0" w:rsidRDefault="00C72E57" w:rsidP="0071324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F68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Адрес</w:t>
            </w:r>
          </w:p>
        </w:tc>
        <w:tc>
          <w:tcPr>
            <w:tcW w:w="541" w:type="dxa"/>
          </w:tcPr>
          <w:p w14:paraId="716F27B8" w14:textId="77777777" w:rsidR="00C72E57" w:rsidRPr="001F68F0" w:rsidRDefault="00C72E57" w:rsidP="0071324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F68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4592" w:type="dxa"/>
          </w:tcPr>
          <w:p w14:paraId="5053B67A" w14:textId="77777777" w:rsidR="00C72E57" w:rsidRPr="001F68F0" w:rsidRDefault="00C72E57" w:rsidP="0071324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F68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Адрес</w:t>
            </w:r>
          </w:p>
        </w:tc>
      </w:tr>
      <w:tr w:rsidR="001F68F0" w:rsidRPr="001F68F0" w14:paraId="5C430DA1" w14:textId="77777777" w:rsidTr="00713246">
        <w:tc>
          <w:tcPr>
            <w:tcW w:w="541" w:type="dxa"/>
          </w:tcPr>
          <w:p w14:paraId="40159915" w14:textId="1607EA19" w:rsidR="00EC6B1E" w:rsidRPr="001F68F0" w:rsidRDefault="00EC6B1E" w:rsidP="00EC6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669" w:type="dxa"/>
          </w:tcPr>
          <w:p w14:paraId="179E8124" w14:textId="48AC7C20" w:rsidR="00EC6B1E" w:rsidRPr="001F68F0" w:rsidRDefault="00EC6B1E" w:rsidP="00EC6B1E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</w:rPr>
              <w:t>ДТ\Парковая 05-я ул. 11</w:t>
            </w:r>
          </w:p>
        </w:tc>
        <w:tc>
          <w:tcPr>
            <w:tcW w:w="541" w:type="dxa"/>
          </w:tcPr>
          <w:p w14:paraId="36CCF2A2" w14:textId="4B571E3C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4592" w:type="dxa"/>
          </w:tcPr>
          <w:p w14:paraId="6F84FF4D" w14:textId="682FC055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</w:rPr>
              <w:t>ДТ\Измайловская пл. 6</w:t>
            </w:r>
          </w:p>
        </w:tc>
      </w:tr>
      <w:tr w:rsidR="001F68F0" w:rsidRPr="001F68F0" w14:paraId="3B657ACB" w14:textId="77777777" w:rsidTr="00713246">
        <w:tc>
          <w:tcPr>
            <w:tcW w:w="541" w:type="dxa"/>
          </w:tcPr>
          <w:p w14:paraId="136EBF9E" w14:textId="1C22B690" w:rsidR="00EC6B1E" w:rsidRPr="001F68F0" w:rsidRDefault="00EC6B1E" w:rsidP="00EC6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669" w:type="dxa"/>
          </w:tcPr>
          <w:p w14:paraId="1AB9D9FB" w14:textId="7AC26B1B" w:rsidR="00EC6B1E" w:rsidRPr="001F68F0" w:rsidRDefault="00EC6B1E" w:rsidP="00EC6B1E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</w:rPr>
              <w:t>ДТ\Парковая 04-я ул. 17</w:t>
            </w:r>
          </w:p>
        </w:tc>
        <w:tc>
          <w:tcPr>
            <w:tcW w:w="541" w:type="dxa"/>
          </w:tcPr>
          <w:p w14:paraId="66EC33E5" w14:textId="0AF2633C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4592" w:type="dxa"/>
          </w:tcPr>
          <w:p w14:paraId="0E8FBD7F" w14:textId="0FD5ACEC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</w:rPr>
              <w:t>ДТ\Парковая 01-я ул. 8</w:t>
            </w:r>
          </w:p>
        </w:tc>
      </w:tr>
      <w:tr w:rsidR="001F68F0" w:rsidRPr="001F68F0" w14:paraId="4610C2A9" w14:textId="77777777" w:rsidTr="00713246">
        <w:tc>
          <w:tcPr>
            <w:tcW w:w="541" w:type="dxa"/>
          </w:tcPr>
          <w:p w14:paraId="3F24866D" w14:textId="0F93DEE0" w:rsidR="00EC6B1E" w:rsidRPr="001F68F0" w:rsidRDefault="00EC6B1E" w:rsidP="00EC6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669" w:type="dxa"/>
          </w:tcPr>
          <w:p w14:paraId="7745E4C7" w14:textId="36D9F8CA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</w:rPr>
              <w:t xml:space="preserve">ДТ\Первомайская </w:t>
            </w:r>
            <w:proofErr w:type="spellStart"/>
            <w:r w:rsidRPr="001F68F0">
              <w:rPr>
                <w:rFonts w:ascii="Times New Roman" w:hAnsi="Times New Roman" w:cs="Times New Roman"/>
              </w:rPr>
              <w:t>Верхн</w:t>
            </w:r>
            <w:proofErr w:type="spellEnd"/>
            <w:r w:rsidRPr="001F68F0">
              <w:rPr>
                <w:rFonts w:ascii="Times New Roman" w:hAnsi="Times New Roman" w:cs="Times New Roman"/>
              </w:rPr>
              <w:t>. ул. 38</w:t>
            </w:r>
          </w:p>
        </w:tc>
        <w:tc>
          <w:tcPr>
            <w:tcW w:w="541" w:type="dxa"/>
          </w:tcPr>
          <w:p w14:paraId="4F6696AF" w14:textId="13578F16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4592" w:type="dxa"/>
          </w:tcPr>
          <w:p w14:paraId="2DAFA319" w14:textId="2118FF0F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</w:rPr>
              <w:t xml:space="preserve">ДТ\Измайловский </w:t>
            </w:r>
            <w:proofErr w:type="spellStart"/>
            <w:r w:rsidRPr="001F68F0">
              <w:rPr>
                <w:rFonts w:ascii="Times New Roman" w:hAnsi="Times New Roman" w:cs="Times New Roman"/>
              </w:rPr>
              <w:t>пр</w:t>
            </w:r>
            <w:proofErr w:type="spellEnd"/>
            <w:r w:rsidRPr="001F68F0">
              <w:rPr>
                <w:rFonts w:ascii="Times New Roman" w:hAnsi="Times New Roman" w:cs="Times New Roman"/>
              </w:rPr>
              <w:t>-д. 9 к.1, 9 к.2</w:t>
            </w:r>
          </w:p>
        </w:tc>
      </w:tr>
      <w:tr w:rsidR="001F68F0" w:rsidRPr="001F68F0" w14:paraId="43518033" w14:textId="77777777" w:rsidTr="00713246">
        <w:tc>
          <w:tcPr>
            <w:tcW w:w="541" w:type="dxa"/>
          </w:tcPr>
          <w:p w14:paraId="0C08994D" w14:textId="632A26D0" w:rsidR="00EC6B1E" w:rsidRPr="001F68F0" w:rsidRDefault="00EC6B1E" w:rsidP="00EC6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669" w:type="dxa"/>
          </w:tcPr>
          <w:p w14:paraId="40EDD286" w14:textId="631FD3B3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</w:rPr>
              <w:t>ДТ\Парковая 05-я ул. 48</w:t>
            </w:r>
          </w:p>
        </w:tc>
        <w:tc>
          <w:tcPr>
            <w:tcW w:w="541" w:type="dxa"/>
          </w:tcPr>
          <w:p w14:paraId="7EB23751" w14:textId="75256B55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4592" w:type="dxa"/>
          </w:tcPr>
          <w:p w14:paraId="16011A0F" w14:textId="379395B7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</w:rPr>
              <w:t>ДТ\Измайловская пл. 6</w:t>
            </w:r>
          </w:p>
        </w:tc>
      </w:tr>
      <w:tr w:rsidR="001F68F0" w:rsidRPr="001F68F0" w14:paraId="2D51A95D" w14:textId="77777777" w:rsidTr="00713246">
        <w:tc>
          <w:tcPr>
            <w:tcW w:w="541" w:type="dxa"/>
          </w:tcPr>
          <w:p w14:paraId="28AFFAB2" w14:textId="57096792" w:rsidR="00EC6B1E" w:rsidRPr="001F68F0" w:rsidRDefault="00EC6B1E" w:rsidP="00EC6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669" w:type="dxa"/>
          </w:tcPr>
          <w:p w14:paraId="02315429" w14:textId="1ED73B4F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</w:rPr>
              <w:t xml:space="preserve">ДТ\Первомайская </w:t>
            </w:r>
            <w:proofErr w:type="spellStart"/>
            <w:r w:rsidRPr="001F68F0">
              <w:rPr>
                <w:rFonts w:ascii="Times New Roman" w:hAnsi="Times New Roman" w:cs="Times New Roman"/>
              </w:rPr>
              <w:t>Верхн</w:t>
            </w:r>
            <w:proofErr w:type="spellEnd"/>
            <w:r w:rsidRPr="001F68F0">
              <w:rPr>
                <w:rFonts w:ascii="Times New Roman" w:hAnsi="Times New Roman" w:cs="Times New Roman"/>
              </w:rPr>
              <w:t>. ул. 44</w:t>
            </w:r>
          </w:p>
        </w:tc>
        <w:tc>
          <w:tcPr>
            <w:tcW w:w="541" w:type="dxa"/>
          </w:tcPr>
          <w:p w14:paraId="39766609" w14:textId="33E34E72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4592" w:type="dxa"/>
          </w:tcPr>
          <w:p w14:paraId="0E354982" w14:textId="32453166" w:rsidR="00EC6B1E" w:rsidRPr="001F68F0" w:rsidRDefault="00EC6B1E" w:rsidP="00EC6B1E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</w:rPr>
              <w:t>ДТ\Парковая 01-я ул. 8</w:t>
            </w:r>
          </w:p>
        </w:tc>
      </w:tr>
      <w:tr w:rsidR="001F68F0" w:rsidRPr="001F68F0" w14:paraId="232F718F" w14:textId="77777777" w:rsidTr="00713246">
        <w:tc>
          <w:tcPr>
            <w:tcW w:w="541" w:type="dxa"/>
          </w:tcPr>
          <w:p w14:paraId="30DB23E9" w14:textId="420B156C" w:rsidR="00EC6B1E" w:rsidRPr="001F68F0" w:rsidRDefault="00EC6B1E" w:rsidP="00EC6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669" w:type="dxa"/>
          </w:tcPr>
          <w:p w14:paraId="61FD744A" w14:textId="3E41B444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</w:rPr>
              <w:t>ДТ\Парковая 11-я ул. 19, 21</w:t>
            </w:r>
          </w:p>
        </w:tc>
        <w:tc>
          <w:tcPr>
            <w:tcW w:w="541" w:type="dxa"/>
          </w:tcPr>
          <w:p w14:paraId="53632222" w14:textId="2384E28F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4592" w:type="dxa"/>
          </w:tcPr>
          <w:p w14:paraId="1D2157BB" w14:textId="3BF44CE2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</w:rPr>
              <w:t xml:space="preserve">ДТ\Измайловский </w:t>
            </w:r>
            <w:proofErr w:type="spellStart"/>
            <w:r w:rsidRPr="001F68F0">
              <w:rPr>
                <w:rFonts w:ascii="Times New Roman" w:hAnsi="Times New Roman" w:cs="Times New Roman"/>
              </w:rPr>
              <w:t>пр</w:t>
            </w:r>
            <w:proofErr w:type="spellEnd"/>
            <w:r w:rsidRPr="001F68F0">
              <w:rPr>
                <w:rFonts w:ascii="Times New Roman" w:hAnsi="Times New Roman" w:cs="Times New Roman"/>
              </w:rPr>
              <w:t>-д. 9 к.1, 9 к.2</w:t>
            </w:r>
          </w:p>
        </w:tc>
      </w:tr>
      <w:tr w:rsidR="001F68F0" w:rsidRPr="001F68F0" w14:paraId="1A7B9479" w14:textId="77777777" w:rsidTr="00713246">
        <w:tc>
          <w:tcPr>
            <w:tcW w:w="541" w:type="dxa"/>
          </w:tcPr>
          <w:p w14:paraId="6E243F82" w14:textId="79AD5AFC" w:rsidR="00EC6B1E" w:rsidRPr="001F68F0" w:rsidRDefault="00EC6B1E" w:rsidP="00EC6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669" w:type="dxa"/>
          </w:tcPr>
          <w:p w14:paraId="7FA53FC8" w14:textId="0A885DED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</w:rPr>
              <w:t>ДТ\Парковая 06-я ул. 4</w:t>
            </w:r>
          </w:p>
        </w:tc>
        <w:tc>
          <w:tcPr>
            <w:tcW w:w="541" w:type="dxa"/>
          </w:tcPr>
          <w:p w14:paraId="018CC8AE" w14:textId="26365823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4592" w:type="dxa"/>
          </w:tcPr>
          <w:p w14:paraId="10FB79C7" w14:textId="0DE00EFC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</w:rPr>
              <w:t>ДТ\Парковая 05-я ул. 50А</w:t>
            </w:r>
          </w:p>
        </w:tc>
      </w:tr>
      <w:tr w:rsidR="001F68F0" w:rsidRPr="001F68F0" w14:paraId="51834770" w14:textId="77777777" w:rsidTr="00713246">
        <w:trPr>
          <w:trHeight w:val="453"/>
        </w:trPr>
        <w:tc>
          <w:tcPr>
            <w:tcW w:w="541" w:type="dxa"/>
          </w:tcPr>
          <w:p w14:paraId="11FBA862" w14:textId="2C8801A0" w:rsidR="00EC6B1E" w:rsidRPr="001F68F0" w:rsidRDefault="00EC6B1E" w:rsidP="00EC6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669" w:type="dxa"/>
          </w:tcPr>
          <w:p w14:paraId="49577D37" w14:textId="78B31743" w:rsidR="00EC6B1E" w:rsidRPr="001F68F0" w:rsidRDefault="00EC6B1E" w:rsidP="00EC6B1E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</w:rPr>
              <w:t>ДТ\Парковая 04-я ул. 23, 23 к.2; Первомайская ул. 39</w:t>
            </w:r>
          </w:p>
        </w:tc>
        <w:tc>
          <w:tcPr>
            <w:tcW w:w="541" w:type="dxa"/>
          </w:tcPr>
          <w:p w14:paraId="3C6B7355" w14:textId="67AB8BF9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4592" w:type="dxa"/>
          </w:tcPr>
          <w:p w14:paraId="0134613E" w14:textId="3B25B2AA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</w:rPr>
              <w:t>ДТ\Парковая 07-я ул. 15 к.1, 15 к.2</w:t>
            </w:r>
          </w:p>
        </w:tc>
      </w:tr>
      <w:tr w:rsidR="001F68F0" w:rsidRPr="001F68F0" w14:paraId="3818E57F" w14:textId="77777777" w:rsidTr="00713246">
        <w:tc>
          <w:tcPr>
            <w:tcW w:w="541" w:type="dxa"/>
          </w:tcPr>
          <w:p w14:paraId="34586B35" w14:textId="099051C4" w:rsidR="00EC6B1E" w:rsidRPr="001F68F0" w:rsidRDefault="00EC6B1E" w:rsidP="00EC6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669" w:type="dxa"/>
          </w:tcPr>
          <w:p w14:paraId="3F159530" w14:textId="009D7964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</w:rPr>
              <w:t>ДТ\Измайловский бульв. 10, 12</w:t>
            </w:r>
          </w:p>
        </w:tc>
        <w:tc>
          <w:tcPr>
            <w:tcW w:w="541" w:type="dxa"/>
          </w:tcPr>
          <w:p w14:paraId="3A093079" w14:textId="3043EA1E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  <w:sz w:val="26"/>
                <w:szCs w:val="26"/>
              </w:rPr>
              <w:t>34.</w:t>
            </w:r>
          </w:p>
        </w:tc>
        <w:tc>
          <w:tcPr>
            <w:tcW w:w="4592" w:type="dxa"/>
          </w:tcPr>
          <w:p w14:paraId="0D956A3A" w14:textId="387949E1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</w:rPr>
              <w:t>ДТ\Первомайская ул. 61/8</w:t>
            </w:r>
          </w:p>
        </w:tc>
      </w:tr>
      <w:tr w:rsidR="001F68F0" w:rsidRPr="001F68F0" w14:paraId="5F4E4BAA" w14:textId="77777777" w:rsidTr="00713246">
        <w:tc>
          <w:tcPr>
            <w:tcW w:w="541" w:type="dxa"/>
          </w:tcPr>
          <w:p w14:paraId="2E291C58" w14:textId="344692BF" w:rsidR="00EC6B1E" w:rsidRPr="001F68F0" w:rsidRDefault="00EC6B1E" w:rsidP="00EC6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669" w:type="dxa"/>
          </w:tcPr>
          <w:p w14:paraId="7A312253" w14:textId="127883AE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</w:rPr>
              <w:t>ДТ\Никитинская ул. 1 к.3</w:t>
            </w:r>
          </w:p>
        </w:tc>
        <w:tc>
          <w:tcPr>
            <w:tcW w:w="541" w:type="dxa"/>
          </w:tcPr>
          <w:p w14:paraId="49FEB97F" w14:textId="2014136F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  <w:sz w:val="26"/>
                <w:szCs w:val="26"/>
              </w:rPr>
              <w:t>35.</w:t>
            </w:r>
          </w:p>
        </w:tc>
        <w:tc>
          <w:tcPr>
            <w:tcW w:w="4592" w:type="dxa"/>
          </w:tcPr>
          <w:p w14:paraId="4C1F13FA" w14:textId="3D3A42DF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</w:rPr>
              <w:t>ДТ\Парковая 05-я ул. 50</w:t>
            </w:r>
          </w:p>
        </w:tc>
      </w:tr>
      <w:tr w:rsidR="001F68F0" w:rsidRPr="001F68F0" w14:paraId="4A2B607B" w14:textId="77777777" w:rsidTr="00713246">
        <w:tc>
          <w:tcPr>
            <w:tcW w:w="541" w:type="dxa"/>
          </w:tcPr>
          <w:p w14:paraId="59B99D89" w14:textId="34606478" w:rsidR="00EC6B1E" w:rsidRPr="001F68F0" w:rsidRDefault="00EC6B1E" w:rsidP="00EC6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669" w:type="dxa"/>
          </w:tcPr>
          <w:p w14:paraId="40DD765F" w14:textId="70FB1EE7" w:rsidR="00EC6B1E" w:rsidRPr="001F68F0" w:rsidRDefault="00EC6B1E" w:rsidP="00EC6B1E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</w:rPr>
              <w:t>ДТ\Измайловский бульв. 11/31</w:t>
            </w:r>
          </w:p>
        </w:tc>
        <w:tc>
          <w:tcPr>
            <w:tcW w:w="541" w:type="dxa"/>
          </w:tcPr>
          <w:p w14:paraId="0B13000B" w14:textId="7F242BAA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  <w:sz w:val="26"/>
                <w:szCs w:val="26"/>
              </w:rPr>
              <w:t>36.</w:t>
            </w:r>
          </w:p>
        </w:tc>
        <w:tc>
          <w:tcPr>
            <w:tcW w:w="4592" w:type="dxa"/>
          </w:tcPr>
          <w:p w14:paraId="72F55E31" w14:textId="29AC23FA" w:rsidR="00EC6B1E" w:rsidRPr="001F68F0" w:rsidRDefault="00EC6B1E" w:rsidP="00EC6B1E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</w:rPr>
              <w:t>ДТ\Парковая 04-я ул. 24, 24А; Парковая 05-я ул. 23</w:t>
            </w:r>
          </w:p>
        </w:tc>
      </w:tr>
      <w:tr w:rsidR="001F68F0" w:rsidRPr="001F68F0" w14:paraId="77171608" w14:textId="77777777" w:rsidTr="00713246">
        <w:tc>
          <w:tcPr>
            <w:tcW w:w="541" w:type="dxa"/>
          </w:tcPr>
          <w:p w14:paraId="7D213110" w14:textId="6CDD7B2A" w:rsidR="00EC6B1E" w:rsidRPr="001F68F0" w:rsidRDefault="00EC6B1E" w:rsidP="00EC6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669" w:type="dxa"/>
          </w:tcPr>
          <w:p w14:paraId="7D641F9B" w14:textId="07CAEA6E" w:rsidR="00EC6B1E" w:rsidRPr="001F68F0" w:rsidRDefault="00EC6B1E" w:rsidP="00EC6B1E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</w:rPr>
              <w:t>ДТ\Первомайская ул. 17, 19</w:t>
            </w:r>
          </w:p>
        </w:tc>
        <w:tc>
          <w:tcPr>
            <w:tcW w:w="541" w:type="dxa"/>
          </w:tcPr>
          <w:p w14:paraId="051D73A0" w14:textId="4BECF42D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  <w:sz w:val="26"/>
                <w:szCs w:val="26"/>
              </w:rPr>
              <w:t>37.</w:t>
            </w:r>
          </w:p>
        </w:tc>
        <w:tc>
          <w:tcPr>
            <w:tcW w:w="4592" w:type="dxa"/>
          </w:tcPr>
          <w:p w14:paraId="55E96D68" w14:textId="5C6051B1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</w:rPr>
              <w:t>ДТ\Парковая 05-я ул. 46А, 48 к.1, 48 к.2</w:t>
            </w:r>
          </w:p>
        </w:tc>
      </w:tr>
      <w:tr w:rsidR="001F68F0" w:rsidRPr="001F68F0" w14:paraId="65E2CCA8" w14:textId="77777777" w:rsidTr="00713246">
        <w:tc>
          <w:tcPr>
            <w:tcW w:w="541" w:type="dxa"/>
          </w:tcPr>
          <w:p w14:paraId="4BB51649" w14:textId="0E902E4B" w:rsidR="00EC6B1E" w:rsidRPr="001F68F0" w:rsidRDefault="00EC6B1E" w:rsidP="00EC6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669" w:type="dxa"/>
          </w:tcPr>
          <w:p w14:paraId="7D24BF37" w14:textId="4C4CACCA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</w:rPr>
              <w:t>ДТ\Заводской пр. 10; Измайловский просп. 59, 61</w:t>
            </w:r>
          </w:p>
        </w:tc>
        <w:tc>
          <w:tcPr>
            <w:tcW w:w="541" w:type="dxa"/>
          </w:tcPr>
          <w:p w14:paraId="05C892E0" w14:textId="762AC9FD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  <w:sz w:val="26"/>
                <w:szCs w:val="26"/>
              </w:rPr>
              <w:t>38.</w:t>
            </w:r>
          </w:p>
        </w:tc>
        <w:tc>
          <w:tcPr>
            <w:tcW w:w="4592" w:type="dxa"/>
          </w:tcPr>
          <w:p w14:paraId="7AB75272" w14:textId="6293F52E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</w:rPr>
              <w:t>ДТ\Парковая 05-я ул. 52</w:t>
            </w:r>
          </w:p>
        </w:tc>
      </w:tr>
      <w:tr w:rsidR="001F68F0" w:rsidRPr="001F68F0" w14:paraId="683291AF" w14:textId="77777777" w:rsidTr="00713246">
        <w:tc>
          <w:tcPr>
            <w:tcW w:w="541" w:type="dxa"/>
          </w:tcPr>
          <w:p w14:paraId="48D242F0" w14:textId="348DAE68" w:rsidR="00EC6B1E" w:rsidRPr="001F68F0" w:rsidRDefault="00EC6B1E" w:rsidP="00EC6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4669" w:type="dxa"/>
          </w:tcPr>
          <w:p w14:paraId="455EDF55" w14:textId="3A688A46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</w:rPr>
              <w:t>ДТ\Измайловская пл. 4</w:t>
            </w:r>
          </w:p>
        </w:tc>
        <w:tc>
          <w:tcPr>
            <w:tcW w:w="541" w:type="dxa"/>
          </w:tcPr>
          <w:p w14:paraId="63AA9A2A" w14:textId="6131D2BB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  <w:sz w:val="26"/>
                <w:szCs w:val="26"/>
              </w:rPr>
              <w:t>39.</w:t>
            </w:r>
          </w:p>
        </w:tc>
        <w:tc>
          <w:tcPr>
            <w:tcW w:w="4592" w:type="dxa"/>
          </w:tcPr>
          <w:p w14:paraId="22E938BE" w14:textId="4F6E34C9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</w:rPr>
              <w:t>ДТ\Измайловская пл. 6</w:t>
            </w:r>
          </w:p>
        </w:tc>
      </w:tr>
      <w:tr w:rsidR="001F68F0" w:rsidRPr="001F68F0" w14:paraId="310308EE" w14:textId="77777777" w:rsidTr="00713246">
        <w:tc>
          <w:tcPr>
            <w:tcW w:w="541" w:type="dxa"/>
          </w:tcPr>
          <w:p w14:paraId="770BDD68" w14:textId="578D65A3" w:rsidR="00EC6B1E" w:rsidRPr="001F68F0" w:rsidRDefault="00EC6B1E" w:rsidP="00EC6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4669" w:type="dxa"/>
          </w:tcPr>
          <w:p w14:paraId="1D39E222" w14:textId="6680FF9F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</w:rPr>
              <w:t>ДТ\Парковая 03-я ул. 10; Парковая 04-я ул. 15</w:t>
            </w:r>
          </w:p>
        </w:tc>
        <w:tc>
          <w:tcPr>
            <w:tcW w:w="541" w:type="dxa"/>
          </w:tcPr>
          <w:p w14:paraId="50A4F5DC" w14:textId="51EBEF97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  <w:sz w:val="26"/>
                <w:szCs w:val="26"/>
              </w:rPr>
              <w:t>40.</w:t>
            </w:r>
          </w:p>
        </w:tc>
        <w:tc>
          <w:tcPr>
            <w:tcW w:w="4592" w:type="dxa"/>
          </w:tcPr>
          <w:p w14:paraId="6378EC03" w14:textId="63535543" w:rsidR="00EC6B1E" w:rsidRPr="001F68F0" w:rsidRDefault="00EC6B1E" w:rsidP="00EC6B1E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</w:rPr>
              <w:t>ДТ\Парковая 01-я ул. 8</w:t>
            </w:r>
          </w:p>
        </w:tc>
      </w:tr>
      <w:tr w:rsidR="001F68F0" w:rsidRPr="001F68F0" w14:paraId="777E0156" w14:textId="77777777" w:rsidTr="00713246">
        <w:tc>
          <w:tcPr>
            <w:tcW w:w="541" w:type="dxa"/>
          </w:tcPr>
          <w:p w14:paraId="5C7A6422" w14:textId="7DDB55B1" w:rsidR="00EC6B1E" w:rsidRPr="001F68F0" w:rsidRDefault="00EC6B1E" w:rsidP="00EC6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4669" w:type="dxa"/>
          </w:tcPr>
          <w:p w14:paraId="5E6045BD" w14:textId="62736CD2" w:rsidR="00EC6B1E" w:rsidRPr="001F68F0" w:rsidRDefault="00EC6B1E" w:rsidP="00EC6B1E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</w:rPr>
              <w:t>ДТ\Парковая 09-я ул. 23</w:t>
            </w:r>
          </w:p>
        </w:tc>
        <w:tc>
          <w:tcPr>
            <w:tcW w:w="541" w:type="dxa"/>
          </w:tcPr>
          <w:p w14:paraId="2E605840" w14:textId="0EFACA47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  <w:sz w:val="26"/>
                <w:szCs w:val="26"/>
              </w:rPr>
              <w:t>41.</w:t>
            </w:r>
          </w:p>
        </w:tc>
        <w:tc>
          <w:tcPr>
            <w:tcW w:w="4592" w:type="dxa"/>
          </w:tcPr>
          <w:p w14:paraId="41265B01" w14:textId="462EBE97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</w:rPr>
              <w:t xml:space="preserve">ДТ\Измайловский </w:t>
            </w:r>
            <w:proofErr w:type="spellStart"/>
            <w:r w:rsidRPr="001F68F0">
              <w:rPr>
                <w:rFonts w:ascii="Times New Roman" w:hAnsi="Times New Roman" w:cs="Times New Roman"/>
              </w:rPr>
              <w:t>пр</w:t>
            </w:r>
            <w:proofErr w:type="spellEnd"/>
            <w:r w:rsidRPr="001F68F0">
              <w:rPr>
                <w:rFonts w:ascii="Times New Roman" w:hAnsi="Times New Roman" w:cs="Times New Roman"/>
              </w:rPr>
              <w:t>-д. 9 к.1, 9 к.2</w:t>
            </w:r>
          </w:p>
        </w:tc>
      </w:tr>
      <w:tr w:rsidR="001F68F0" w:rsidRPr="001F68F0" w14:paraId="4AF82EA8" w14:textId="77777777" w:rsidTr="00713246">
        <w:tc>
          <w:tcPr>
            <w:tcW w:w="541" w:type="dxa"/>
          </w:tcPr>
          <w:p w14:paraId="3806477D" w14:textId="0122A882" w:rsidR="00EC6B1E" w:rsidRPr="001F68F0" w:rsidRDefault="00EC6B1E" w:rsidP="00EC6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4669" w:type="dxa"/>
          </w:tcPr>
          <w:p w14:paraId="63F15B01" w14:textId="29A72C24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</w:rPr>
              <w:t>ДТ\Парковая 06-я ул. 9</w:t>
            </w:r>
          </w:p>
        </w:tc>
        <w:tc>
          <w:tcPr>
            <w:tcW w:w="541" w:type="dxa"/>
          </w:tcPr>
          <w:p w14:paraId="3D3D11FA" w14:textId="0A52748F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  <w:sz w:val="26"/>
                <w:szCs w:val="26"/>
              </w:rPr>
              <w:t>42.</w:t>
            </w:r>
          </w:p>
        </w:tc>
        <w:tc>
          <w:tcPr>
            <w:tcW w:w="4592" w:type="dxa"/>
          </w:tcPr>
          <w:p w14:paraId="6AE76AC6" w14:textId="184E534A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</w:rPr>
              <w:t>ДТ\Парковая 05-я ул. 50А</w:t>
            </w:r>
          </w:p>
        </w:tc>
      </w:tr>
      <w:tr w:rsidR="001F68F0" w:rsidRPr="001F68F0" w14:paraId="0C292591" w14:textId="77777777" w:rsidTr="00713246">
        <w:tc>
          <w:tcPr>
            <w:tcW w:w="541" w:type="dxa"/>
          </w:tcPr>
          <w:p w14:paraId="2E22BF45" w14:textId="0D551B4D" w:rsidR="00EC6B1E" w:rsidRPr="001F68F0" w:rsidRDefault="00EC6B1E" w:rsidP="00EC6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4669" w:type="dxa"/>
          </w:tcPr>
          <w:p w14:paraId="0610848D" w14:textId="15051D1F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</w:rPr>
              <w:t>ДТ\Парковая 06-я ул. 25</w:t>
            </w:r>
          </w:p>
        </w:tc>
        <w:tc>
          <w:tcPr>
            <w:tcW w:w="541" w:type="dxa"/>
          </w:tcPr>
          <w:p w14:paraId="42B9B777" w14:textId="0FDE0059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  <w:sz w:val="26"/>
                <w:szCs w:val="26"/>
              </w:rPr>
              <w:t>43.</w:t>
            </w:r>
          </w:p>
        </w:tc>
        <w:tc>
          <w:tcPr>
            <w:tcW w:w="4592" w:type="dxa"/>
          </w:tcPr>
          <w:p w14:paraId="69C02A71" w14:textId="52C00E3A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</w:rPr>
              <w:t>ДТ\Парковая 07-я ул. 15 к.1, 15 к.2</w:t>
            </w:r>
          </w:p>
        </w:tc>
      </w:tr>
      <w:tr w:rsidR="001F68F0" w:rsidRPr="001F68F0" w14:paraId="3C8784C7" w14:textId="77777777" w:rsidTr="00713246">
        <w:tc>
          <w:tcPr>
            <w:tcW w:w="541" w:type="dxa"/>
          </w:tcPr>
          <w:p w14:paraId="2192F076" w14:textId="003AFCAE" w:rsidR="00EC6B1E" w:rsidRPr="001F68F0" w:rsidRDefault="00EC6B1E" w:rsidP="00EC6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4669" w:type="dxa"/>
          </w:tcPr>
          <w:p w14:paraId="1D1FAEF8" w14:textId="71FC42D6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</w:rPr>
              <w:t>ДТ\Парковая 09-я ул. 21 к.1, 21 к.2</w:t>
            </w:r>
          </w:p>
        </w:tc>
        <w:tc>
          <w:tcPr>
            <w:tcW w:w="541" w:type="dxa"/>
          </w:tcPr>
          <w:p w14:paraId="63881A3C" w14:textId="2CEEB43E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  <w:sz w:val="26"/>
                <w:szCs w:val="26"/>
              </w:rPr>
              <w:t>44.</w:t>
            </w:r>
          </w:p>
        </w:tc>
        <w:tc>
          <w:tcPr>
            <w:tcW w:w="4592" w:type="dxa"/>
          </w:tcPr>
          <w:p w14:paraId="77636E33" w14:textId="5C857AF3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</w:rPr>
              <w:t>ДТ\Первомайская ул. 61/8</w:t>
            </w:r>
          </w:p>
        </w:tc>
      </w:tr>
      <w:tr w:rsidR="001F68F0" w:rsidRPr="001F68F0" w14:paraId="52D8A347" w14:textId="77777777" w:rsidTr="00713246">
        <w:tc>
          <w:tcPr>
            <w:tcW w:w="541" w:type="dxa"/>
          </w:tcPr>
          <w:p w14:paraId="35FD8FA6" w14:textId="759D06F6" w:rsidR="00EC6B1E" w:rsidRPr="001F68F0" w:rsidRDefault="00EC6B1E" w:rsidP="00EC6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4669" w:type="dxa"/>
          </w:tcPr>
          <w:p w14:paraId="5B7CA679" w14:textId="2420FBB0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</w:rPr>
              <w:t>ДТ\Первомайская ул. 69, 73</w:t>
            </w:r>
          </w:p>
        </w:tc>
        <w:tc>
          <w:tcPr>
            <w:tcW w:w="541" w:type="dxa"/>
          </w:tcPr>
          <w:p w14:paraId="580B619F" w14:textId="07CAA09C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  <w:sz w:val="26"/>
                <w:szCs w:val="26"/>
              </w:rPr>
              <w:t>45.</w:t>
            </w:r>
          </w:p>
        </w:tc>
        <w:tc>
          <w:tcPr>
            <w:tcW w:w="4592" w:type="dxa"/>
          </w:tcPr>
          <w:p w14:paraId="47ACFFA8" w14:textId="03803C78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</w:rPr>
              <w:t>ДТ\Парковая 05-я ул. 50</w:t>
            </w:r>
          </w:p>
        </w:tc>
      </w:tr>
      <w:tr w:rsidR="001F68F0" w:rsidRPr="001F68F0" w14:paraId="5E1BFCB0" w14:textId="77777777" w:rsidTr="00713246">
        <w:tc>
          <w:tcPr>
            <w:tcW w:w="541" w:type="dxa"/>
          </w:tcPr>
          <w:p w14:paraId="5BFCAD10" w14:textId="20644D35" w:rsidR="00EC6B1E" w:rsidRPr="001F68F0" w:rsidRDefault="00EC6B1E" w:rsidP="00EC6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4669" w:type="dxa"/>
          </w:tcPr>
          <w:p w14:paraId="07882997" w14:textId="42F29B8F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</w:rPr>
              <w:t>ДТ\Первомайская ул. 5</w:t>
            </w:r>
          </w:p>
        </w:tc>
        <w:tc>
          <w:tcPr>
            <w:tcW w:w="541" w:type="dxa"/>
          </w:tcPr>
          <w:p w14:paraId="0DB0331E" w14:textId="699C791F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  <w:sz w:val="26"/>
                <w:szCs w:val="26"/>
              </w:rPr>
              <w:t>46.</w:t>
            </w:r>
          </w:p>
        </w:tc>
        <w:tc>
          <w:tcPr>
            <w:tcW w:w="4592" w:type="dxa"/>
          </w:tcPr>
          <w:p w14:paraId="3BA5AE49" w14:textId="32DF7693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</w:rPr>
              <w:t>ДТ\Парковая 04-я ул. 24, 24А; Парковая 05-я ул. 23</w:t>
            </w:r>
          </w:p>
        </w:tc>
      </w:tr>
      <w:tr w:rsidR="001F68F0" w:rsidRPr="001F68F0" w14:paraId="4C810BC3" w14:textId="77777777" w:rsidTr="00713246">
        <w:tc>
          <w:tcPr>
            <w:tcW w:w="541" w:type="dxa"/>
          </w:tcPr>
          <w:p w14:paraId="72B9C16E" w14:textId="7046845A" w:rsidR="00EC6B1E" w:rsidRPr="001F68F0" w:rsidRDefault="00EC6B1E" w:rsidP="00EC6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4669" w:type="dxa"/>
          </w:tcPr>
          <w:p w14:paraId="5B3E7C77" w14:textId="5C5074DE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</w:rPr>
              <w:t>ДТ\Парковая 09-я ул. 32</w:t>
            </w:r>
          </w:p>
        </w:tc>
        <w:tc>
          <w:tcPr>
            <w:tcW w:w="541" w:type="dxa"/>
          </w:tcPr>
          <w:p w14:paraId="0739C377" w14:textId="41D4B6DA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  <w:sz w:val="26"/>
                <w:szCs w:val="26"/>
              </w:rPr>
              <w:t>47.</w:t>
            </w:r>
          </w:p>
        </w:tc>
        <w:tc>
          <w:tcPr>
            <w:tcW w:w="4592" w:type="dxa"/>
          </w:tcPr>
          <w:p w14:paraId="4E0C64BA" w14:textId="18778DAF" w:rsidR="00EC6B1E" w:rsidRPr="001F68F0" w:rsidRDefault="00EC6B1E" w:rsidP="00EC6B1E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</w:rPr>
              <w:t>ДТ\Парковая 05-я ул. 46А, 48 к.1, 48 к.2</w:t>
            </w:r>
          </w:p>
        </w:tc>
      </w:tr>
      <w:tr w:rsidR="001F68F0" w:rsidRPr="001F68F0" w14:paraId="0442BB46" w14:textId="77777777" w:rsidTr="00713246">
        <w:tc>
          <w:tcPr>
            <w:tcW w:w="541" w:type="dxa"/>
          </w:tcPr>
          <w:p w14:paraId="0DAD09AA" w14:textId="15A05260" w:rsidR="00EC6B1E" w:rsidRPr="001F68F0" w:rsidRDefault="00EC6B1E" w:rsidP="00EC6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</w:t>
            </w:r>
          </w:p>
        </w:tc>
        <w:tc>
          <w:tcPr>
            <w:tcW w:w="4669" w:type="dxa"/>
          </w:tcPr>
          <w:p w14:paraId="42587FB9" w14:textId="4284EBAA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</w:rPr>
              <w:t xml:space="preserve">ДТ\Измайловский бульв. 3; Парковая 03-я ул. 30; Первомайская </w:t>
            </w:r>
            <w:proofErr w:type="spellStart"/>
            <w:r w:rsidRPr="001F68F0">
              <w:rPr>
                <w:rFonts w:ascii="Times New Roman" w:hAnsi="Times New Roman" w:cs="Times New Roman"/>
              </w:rPr>
              <w:t>Верхн</w:t>
            </w:r>
            <w:proofErr w:type="spellEnd"/>
            <w:r w:rsidRPr="001F68F0">
              <w:rPr>
                <w:rFonts w:ascii="Times New Roman" w:hAnsi="Times New Roman" w:cs="Times New Roman"/>
              </w:rPr>
              <w:t>. ул. 2/32, 2А</w:t>
            </w:r>
          </w:p>
        </w:tc>
        <w:tc>
          <w:tcPr>
            <w:tcW w:w="541" w:type="dxa"/>
          </w:tcPr>
          <w:p w14:paraId="5828A230" w14:textId="3D8326CD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  <w:sz w:val="26"/>
                <w:szCs w:val="26"/>
              </w:rPr>
              <w:t>48.</w:t>
            </w:r>
          </w:p>
        </w:tc>
        <w:tc>
          <w:tcPr>
            <w:tcW w:w="4592" w:type="dxa"/>
          </w:tcPr>
          <w:p w14:paraId="29E2FE4E" w14:textId="6B745119" w:rsidR="00EC6B1E" w:rsidRPr="001F68F0" w:rsidRDefault="00EC6B1E" w:rsidP="00EC6B1E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</w:rPr>
              <w:t>ДТ\Парковая 05-я ул. 52</w:t>
            </w:r>
          </w:p>
        </w:tc>
      </w:tr>
      <w:tr w:rsidR="001F68F0" w:rsidRPr="001F68F0" w14:paraId="643ACFC4" w14:textId="77777777" w:rsidTr="00713246">
        <w:tc>
          <w:tcPr>
            <w:tcW w:w="541" w:type="dxa"/>
          </w:tcPr>
          <w:p w14:paraId="0F17241B" w14:textId="0051BAD8" w:rsidR="00EC6B1E" w:rsidRPr="001F68F0" w:rsidRDefault="00EC6B1E" w:rsidP="00EC6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4669" w:type="dxa"/>
          </w:tcPr>
          <w:p w14:paraId="05D0D1B7" w14:textId="5A799B07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</w:rPr>
              <w:t>ДТ\Измайловский пр-д. 26</w:t>
            </w:r>
          </w:p>
        </w:tc>
        <w:tc>
          <w:tcPr>
            <w:tcW w:w="541" w:type="dxa"/>
          </w:tcPr>
          <w:p w14:paraId="370A0BE8" w14:textId="685828FC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  <w:sz w:val="26"/>
                <w:szCs w:val="26"/>
              </w:rPr>
              <w:t>49.</w:t>
            </w:r>
          </w:p>
        </w:tc>
        <w:tc>
          <w:tcPr>
            <w:tcW w:w="4592" w:type="dxa"/>
          </w:tcPr>
          <w:p w14:paraId="1777A67D" w14:textId="192943F6" w:rsidR="00EC6B1E" w:rsidRPr="001F68F0" w:rsidRDefault="00EC6B1E" w:rsidP="00EC6B1E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</w:rPr>
              <w:t>ДТ\Измайловская пл. 6</w:t>
            </w:r>
          </w:p>
        </w:tc>
      </w:tr>
      <w:tr w:rsidR="001F68F0" w:rsidRPr="001F68F0" w14:paraId="14676395" w14:textId="77777777" w:rsidTr="00713246">
        <w:tc>
          <w:tcPr>
            <w:tcW w:w="541" w:type="dxa"/>
          </w:tcPr>
          <w:p w14:paraId="3F41818C" w14:textId="4CBBD892" w:rsidR="00EC6B1E" w:rsidRPr="001F68F0" w:rsidRDefault="00EC6B1E" w:rsidP="00EC6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4669" w:type="dxa"/>
          </w:tcPr>
          <w:p w14:paraId="4F13AE8D" w14:textId="5D7040AA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</w:rPr>
              <w:t>ДТ\Парковая 09-я ул. 30</w:t>
            </w:r>
          </w:p>
        </w:tc>
        <w:tc>
          <w:tcPr>
            <w:tcW w:w="541" w:type="dxa"/>
          </w:tcPr>
          <w:p w14:paraId="411C3722" w14:textId="5F20E3DF" w:rsidR="00EC6B1E" w:rsidRPr="001F68F0" w:rsidRDefault="00EC6B1E" w:rsidP="00EC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  <w:sz w:val="26"/>
                <w:szCs w:val="26"/>
              </w:rPr>
              <w:t>50.</w:t>
            </w:r>
          </w:p>
        </w:tc>
        <w:tc>
          <w:tcPr>
            <w:tcW w:w="4592" w:type="dxa"/>
          </w:tcPr>
          <w:p w14:paraId="727BDA02" w14:textId="0BD2C200" w:rsidR="00EC6B1E" w:rsidRPr="001F68F0" w:rsidRDefault="00EC6B1E" w:rsidP="00EC6B1E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F68F0">
              <w:rPr>
                <w:rFonts w:ascii="Times New Roman" w:hAnsi="Times New Roman" w:cs="Times New Roman"/>
              </w:rPr>
              <w:t>ДТ\Парковая 01-я ул. 8</w:t>
            </w:r>
          </w:p>
        </w:tc>
      </w:tr>
    </w:tbl>
    <w:p w14:paraId="7BCF6DB8" w14:textId="77777777" w:rsidR="007C42CF" w:rsidRPr="001F68F0" w:rsidRDefault="007C42CF" w:rsidP="00C72E57">
      <w:pPr>
        <w:spacing w:after="0" w:line="24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</w:p>
    <w:p w14:paraId="35445908" w14:textId="226E4811" w:rsidR="00C72E57" w:rsidRPr="001F68F0" w:rsidRDefault="00C72E57" w:rsidP="00C72E57">
      <w:pPr>
        <w:spacing w:after="0" w:line="24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  <w:r w:rsidRPr="001F68F0">
        <w:rPr>
          <w:rFonts w:ascii="Times New Roman" w:hAnsi="Times New Roman"/>
          <w:sz w:val="28"/>
          <w:szCs w:val="28"/>
        </w:rPr>
        <w:t xml:space="preserve">В дополнение к вышесказанному, на </w:t>
      </w:r>
      <w:r w:rsidRPr="001F68F0">
        <w:rPr>
          <w:rFonts w:ascii="Times New Roman" w:hAnsi="Times New Roman"/>
          <w:b/>
          <w:bCs/>
          <w:sz w:val="28"/>
          <w:szCs w:val="28"/>
        </w:rPr>
        <w:t>16 дворовых территориях</w:t>
      </w:r>
      <w:r w:rsidRPr="001F68F0">
        <w:rPr>
          <w:rFonts w:ascii="Times New Roman" w:hAnsi="Times New Roman"/>
          <w:sz w:val="28"/>
          <w:szCs w:val="28"/>
        </w:rPr>
        <w:t xml:space="preserve"> и прилегающих к ним домам произведена установка контейнерных площадок нового типа.</w:t>
      </w:r>
    </w:p>
    <w:p w14:paraId="1B3ACEBC" w14:textId="77777777" w:rsidR="000D3B80" w:rsidRPr="001F68F0" w:rsidRDefault="000D3B80" w:rsidP="000D3B80">
      <w:pPr>
        <w:spacing w:after="0" w:line="24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10000" w:type="dxa"/>
        <w:tblInd w:w="-709" w:type="dxa"/>
        <w:tblLook w:val="04A0" w:firstRow="1" w:lastRow="0" w:firstColumn="1" w:lastColumn="0" w:noHBand="0" w:noVBand="1"/>
      </w:tblPr>
      <w:tblGrid>
        <w:gridCol w:w="563"/>
        <w:gridCol w:w="4448"/>
        <w:gridCol w:w="541"/>
        <w:gridCol w:w="4448"/>
      </w:tblGrid>
      <w:tr w:rsidR="001F68F0" w:rsidRPr="001F68F0" w14:paraId="7573E7A7" w14:textId="4CBF14B9" w:rsidTr="0049163E">
        <w:tc>
          <w:tcPr>
            <w:tcW w:w="563" w:type="dxa"/>
          </w:tcPr>
          <w:p w14:paraId="3A19C343" w14:textId="77777777" w:rsidR="0049163E" w:rsidRPr="001F68F0" w:rsidRDefault="0049163E" w:rsidP="004916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8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4448" w:type="dxa"/>
          </w:tcPr>
          <w:p w14:paraId="0964A754" w14:textId="77777777" w:rsidR="0049163E" w:rsidRPr="001F68F0" w:rsidRDefault="0049163E" w:rsidP="004916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8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Адрес</w:t>
            </w:r>
          </w:p>
        </w:tc>
        <w:tc>
          <w:tcPr>
            <w:tcW w:w="541" w:type="dxa"/>
          </w:tcPr>
          <w:p w14:paraId="598AC92F" w14:textId="251F33D2" w:rsidR="0049163E" w:rsidRPr="001F68F0" w:rsidRDefault="0049163E" w:rsidP="0049163E">
            <w:r w:rsidRPr="001F68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4448" w:type="dxa"/>
          </w:tcPr>
          <w:p w14:paraId="3C5507F6" w14:textId="3913D5C2" w:rsidR="0049163E" w:rsidRPr="001F68F0" w:rsidRDefault="0049163E" w:rsidP="0049163E">
            <w:pPr>
              <w:jc w:val="center"/>
            </w:pPr>
            <w:r w:rsidRPr="001F68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Адрес</w:t>
            </w:r>
          </w:p>
        </w:tc>
      </w:tr>
      <w:tr w:rsidR="001F68F0" w:rsidRPr="001F68F0" w14:paraId="4321B08B" w14:textId="72651166" w:rsidTr="0049163E">
        <w:tc>
          <w:tcPr>
            <w:tcW w:w="563" w:type="dxa"/>
          </w:tcPr>
          <w:p w14:paraId="7A8ADCF6" w14:textId="77777777" w:rsidR="0049163E" w:rsidRPr="001F68F0" w:rsidRDefault="0049163E" w:rsidP="0049163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0" w:name="_Hlk191825905"/>
            <w:r w:rsidRPr="001F68F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4BCDC4" w14:textId="77777777" w:rsidR="0049163E" w:rsidRPr="001F68F0" w:rsidRDefault="0049163E" w:rsidP="004916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F0">
              <w:rPr>
                <w:rFonts w:ascii="Times New Roman" w:hAnsi="Times New Roman" w:cs="Times New Roman"/>
                <w:sz w:val="28"/>
                <w:szCs w:val="28"/>
              </w:rPr>
              <w:t xml:space="preserve">ДТ\Первомайская </w:t>
            </w:r>
            <w:proofErr w:type="spellStart"/>
            <w:r w:rsidRPr="001F68F0">
              <w:rPr>
                <w:rFonts w:ascii="Times New Roman" w:hAnsi="Times New Roman" w:cs="Times New Roman"/>
                <w:sz w:val="28"/>
                <w:szCs w:val="28"/>
              </w:rPr>
              <w:t>Верхн</w:t>
            </w:r>
            <w:proofErr w:type="spellEnd"/>
            <w:r w:rsidRPr="001F68F0">
              <w:rPr>
                <w:rFonts w:ascii="Times New Roman" w:hAnsi="Times New Roman" w:cs="Times New Roman"/>
                <w:sz w:val="28"/>
                <w:szCs w:val="28"/>
              </w:rPr>
              <w:t>. ул. 38</w:t>
            </w:r>
          </w:p>
        </w:tc>
        <w:tc>
          <w:tcPr>
            <w:tcW w:w="541" w:type="dxa"/>
          </w:tcPr>
          <w:p w14:paraId="2A596BD8" w14:textId="4763A1E4" w:rsidR="0049163E" w:rsidRPr="001F68F0" w:rsidRDefault="0049163E" w:rsidP="0049163E">
            <w:r w:rsidRPr="001F68F0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4448" w:type="dxa"/>
          </w:tcPr>
          <w:p w14:paraId="438B05A0" w14:textId="54468EB4" w:rsidR="0049163E" w:rsidRPr="001F68F0" w:rsidRDefault="0049163E" w:rsidP="0049163E">
            <w:r w:rsidRPr="001F68F0">
              <w:rPr>
                <w:rFonts w:ascii="Times New Roman" w:hAnsi="Times New Roman" w:cs="Times New Roman"/>
                <w:sz w:val="28"/>
                <w:szCs w:val="28"/>
              </w:rPr>
              <w:t>ДТ\Парковая 06-я ул. 9</w:t>
            </w:r>
          </w:p>
        </w:tc>
      </w:tr>
      <w:tr w:rsidR="001F68F0" w:rsidRPr="001F68F0" w14:paraId="7A0909D5" w14:textId="31DD784B" w:rsidTr="0049163E">
        <w:tc>
          <w:tcPr>
            <w:tcW w:w="563" w:type="dxa"/>
          </w:tcPr>
          <w:p w14:paraId="7E7EA440" w14:textId="77777777" w:rsidR="0049163E" w:rsidRPr="001F68F0" w:rsidRDefault="0049163E" w:rsidP="0049163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68F0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7030B2" w14:textId="77777777" w:rsidR="0049163E" w:rsidRPr="001F68F0" w:rsidRDefault="0049163E" w:rsidP="004916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F0">
              <w:rPr>
                <w:rFonts w:ascii="Times New Roman" w:hAnsi="Times New Roman" w:cs="Times New Roman"/>
                <w:sz w:val="28"/>
                <w:szCs w:val="28"/>
              </w:rPr>
              <w:t>ДТ\Парковая 05-я ул. 48</w:t>
            </w:r>
          </w:p>
        </w:tc>
        <w:tc>
          <w:tcPr>
            <w:tcW w:w="541" w:type="dxa"/>
          </w:tcPr>
          <w:p w14:paraId="185C941D" w14:textId="60425A82" w:rsidR="0049163E" w:rsidRPr="001F68F0" w:rsidRDefault="0049163E" w:rsidP="0049163E">
            <w:r w:rsidRPr="001F68F0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4448" w:type="dxa"/>
          </w:tcPr>
          <w:p w14:paraId="32AADF39" w14:textId="6C970E08" w:rsidR="0049163E" w:rsidRPr="001F68F0" w:rsidRDefault="0049163E" w:rsidP="0049163E">
            <w:r w:rsidRPr="001F68F0">
              <w:rPr>
                <w:rFonts w:ascii="Times New Roman" w:hAnsi="Times New Roman" w:cs="Times New Roman"/>
                <w:sz w:val="28"/>
                <w:szCs w:val="28"/>
              </w:rPr>
              <w:t>ДТ\Первомайская ул. 69, 73</w:t>
            </w:r>
          </w:p>
        </w:tc>
      </w:tr>
      <w:tr w:rsidR="001F68F0" w:rsidRPr="001F68F0" w14:paraId="442AA86F" w14:textId="7A023CD1" w:rsidTr="0049163E">
        <w:tc>
          <w:tcPr>
            <w:tcW w:w="563" w:type="dxa"/>
          </w:tcPr>
          <w:p w14:paraId="47CB232B" w14:textId="77777777" w:rsidR="0049163E" w:rsidRPr="001F68F0" w:rsidRDefault="0049163E" w:rsidP="0049163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68F0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110CF3" w14:textId="77777777" w:rsidR="0049163E" w:rsidRPr="001F68F0" w:rsidRDefault="0049163E" w:rsidP="004916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F0">
              <w:rPr>
                <w:rFonts w:ascii="Times New Roman" w:hAnsi="Times New Roman" w:cs="Times New Roman"/>
                <w:sz w:val="28"/>
                <w:szCs w:val="28"/>
              </w:rPr>
              <w:t>ДТ\Парковая 11-я ул. 19, 21</w:t>
            </w:r>
          </w:p>
        </w:tc>
        <w:tc>
          <w:tcPr>
            <w:tcW w:w="541" w:type="dxa"/>
          </w:tcPr>
          <w:p w14:paraId="42E41E21" w14:textId="64D071A7" w:rsidR="0049163E" w:rsidRPr="001F68F0" w:rsidRDefault="0049163E" w:rsidP="0049163E">
            <w:r w:rsidRPr="001F68F0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4448" w:type="dxa"/>
          </w:tcPr>
          <w:p w14:paraId="4464A9BC" w14:textId="2BA50423" w:rsidR="0049163E" w:rsidRPr="001F68F0" w:rsidRDefault="0049163E" w:rsidP="0049163E">
            <w:r w:rsidRPr="001F68F0">
              <w:rPr>
                <w:rFonts w:ascii="Times New Roman" w:hAnsi="Times New Roman" w:cs="Times New Roman"/>
                <w:sz w:val="28"/>
                <w:szCs w:val="28"/>
              </w:rPr>
              <w:t xml:space="preserve">ДТ\Измайловский бульв. 3; Парковая 03-я ул. 30; Первомайская </w:t>
            </w:r>
            <w:proofErr w:type="spellStart"/>
            <w:r w:rsidRPr="001F68F0">
              <w:rPr>
                <w:rFonts w:ascii="Times New Roman" w:hAnsi="Times New Roman" w:cs="Times New Roman"/>
                <w:sz w:val="28"/>
                <w:szCs w:val="28"/>
              </w:rPr>
              <w:t>Верхн</w:t>
            </w:r>
            <w:proofErr w:type="spellEnd"/>
            <w:r w:rsidRPr="001F68F0">
              <w:rPr>
                <w:rFonts w:ascii="Times New Roman" w:hAnsi="Times New Roman" w:cs="Times New Roman"/>
                <w:sz w:val="28"/>
                <w:szCs w:val="28"/>
              </w:rPr>
              <w:t>. ул. 2/32, 2А</w:t>
            </w:r>
          </w:p>
        </w:tc>
      </w:tr>
      <w:tr w:rsidR="001F68F0" w:rsidRPr="001F68F0" w14:paraId="46EA92B1" w14:textId="749C7ED7" w:rsidTr="0049163E">
        <w:tc>
          <w:tcPr>
            <w:tcW w:w="563" w:type="dxa"/>
          </w:tcPr>
          <w:p w14:paraId="338C8237" w14:textId="77777777" w:rsidR="0049163E" w:rsidRPr="001F68F0" w:rsidRDefault="0049163E" w:rsidP="0049163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68F0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6C544B" w14:textId="77777777" w:rsidR="0049163E" w:rsidRPr="001F68F0" w:rsidRDefault="0049163E" w:rsidP="004916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F0">
              <w:rPr>
                <w:rFonts w:ascii="Times New Roman" w:hAnsi="Times New Roman" w:cs="Times New Roman"/>
                <w:sz w:val="28"/>
                <w:szCs w:val="28"/>
              </w:rPr>
              <w:t>ДТ\Парковая 06-я ул. 4</w:t>
            </w:r>
          </w:p>
        </w:tc>
        <w:tc>
          <w:tcPr>
            <w:tcW w:w="541" w:type="dxa"/>
          </w:tcPr>
          <w:p w14:paraId="32BAECED" w14:textId="108A7524" w:rsidR="0049163E" w:rsidRPr="001F68F0" w:rsidRDefault="0049163E" w:rsidP="0049163E">
            <w:r w:rsidRPr="001F68F0"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4448" w:type="dxa"/>
          </w:tcPr>
          <w:p w14:paraId="48200C73" w14:textId="2ABCA5FE" w:rsidR="0049163E" w:rsidRPr="001F68F0" w:rsidRDefault="0049163E" w:rsidP="0049163E">
            <w:r w:rsidRPr="001F68F0">
              <w:rPr>
                <w:rFonts w:ascii="Times New Roman" w:hAnsi="Times New Roman" w:cs="Times New Roman"/>
                <w:sz w:val="28"/>
                <w:szCs w:val="28"/>
              </w:rPr>
              <w:t>ДТ\Парковая 01-я ул. 8</w:t>
            </w:r>
          </w:p>
        </w:tc>
      </w:tr>
      <w:tr w:rsidR="001F68F0" w:rsidRPr="001F68F0" w14:paraId="6BAA5C51" w14:textId="2238D8CB" w:rsidTr="0049163E">
        <w:tc>
          <w:tcPr>
            <w:tcW w:w="563" w:type="dxa"/>
          </w:tcPr>
          <w:p w14:paraId="300A7B26" w14:textId="77777777" w:rsidR="0049163E" w:rsidRPr="001F68F0" w:rsidRDefault="0049163E" w:rsidP="0049163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68F0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233B65" w14:textId="77777777" w:rsidR="0049163E" w:rsidRPr="001F68F0" w:rsidRDefault="0049163E" w:rsidP="004916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F0">
              <w:rPr>
                <w:rFonts w:ascii="Times New Roman" w:hAnsi="Times New Roman" w:cs="Times New Roman"/>
                <w:sz w:val="28"/>
                <w:szCs w:val="28"/>
              </w:rPr>
              <w:t>ДТ\Парковая 04-я ул. 23, 23 к.2; Первомайская ул. 39</w:t>
            </w:r>
          </w:p>
        </w:tc>
        <w:tc>
          <w:tcPr>
            <w:tcW w:w="541" w:type="dxa"/>
          </w:tcPr>
          <w:p w14:paraId="79E19D36" w14:textId="7B217507" w:rsidR="0049163E" w:rsidRPr="001F68F0" w:rsidRDefault="0049163E" w:rsidP="0049163E">
            <w:r w:rsidRPr="001F68F0"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4448" w:type="dxa"/>
          </w:tcPr>
          <w:p w14:paraId="5F592D08" w14:textId="4D9387AD" w:rsidR="0049163E" w:rsidRPr="001F68F0" w:rsidRDefault="0049163E" w:rsidP="0049163E">
            <w:r w:rsidRPr="001F68F0">
              <w:rPr>
                <w:rFonts w:ascii="Times New Roman" w:hAnsi="Times New Roman" w:cs="Times New Roman"/>
                <w:sz w:val="28"/>
                <w:szCs w:val="28"/>
              </w:rPr>
              <w:t xml:space="preserve">ДТ\Измайловский </w:t>
            </w:r>
            <w:proofErr w:type="spellStart"/>
            <w:r w:rsidRPr="001F68F0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 w:rsidRPr="001F68F0">
              <w:rPr>
                <w:rFonts w:ascii="Times New Roman" w:hAnsi="Times New Roman" w:cs="Times New Roman"/>
                <w:sz w:val="28"/>
                <w:szCs w:val="28"/>
              </w:rPr>
              <w:t>-д. 9 к.1, 9 к.2</w:t>
            </w:r>
          </w:p>
        </w:tc>
      </w:tr>
      <w:tr w:rsidR="001F68F0" w:rsidRPr="001F68F0" w14:paraId="781ADBF7" w14:textId="2FC8D4AF" w:rsidTr="0049163E">
        <w:tc>
          <w:tcPr>
            <w:tcW w:w="563" w:type="dxa"/>
          </w:tcPr>
          <w:p w14:paraId="01A48C56" w14:textId="77777777" w:rsidR="0049163E" w:rsidRPr="001F68F0" w:rsidRDefault="0049163E" w:rsidP="0049163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68F0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A86AED" w14:textId="77777777" w:rsidR="0049163E" w:rsidRPr="001F68F0" w:rsidRDefault="0049163E" w:rsidP="004916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F0">
              <w:rPr>
                <w:rFonts w:ascii="Times New Roman" w:hAnsi="Times New Roman" w:cs="Times New Roman"/>
                <w:sz w:val="28"/>
                <w:szCs w:val="28"/>
              </w:rPr>
              <w:t>ДТ\Никитинская ул. 1 к.3</w:t>
            </w:r>
          </w:p>
        </w:tc>
        <w:tc>
          <w:tcPr>
            <w:tcW w:w="541" w:type="dxa"/>
          </w:tcPr>
          <w:p w14:paraId="46941970" w14:textId="40E75C26" w:rsidR="0049163E" w:rsidRPr="001F68F0" w:rsidRDefault="0049163E" w:rsidP="0049163E">
            <w:r w:rsidRPr="001F68F0">
              <w:rPr>
                <w:rFonts w:ascii="Times New Roman" w:hAnsi="Times New Roman"/>
                <w:sz w:val="26"/>
                <w:szCs w:val="26"/>
              </w:rPr>
              <w:t>14.</w:t>
            </w:r>
          </w:p>
        </w:tc>
        <w:tc>
          <w:tcPr>
            <w:tcW w:w="4448" w:type="dxa"/>
          </w:tcPr>
          <w:p w14:paraId="3AA0ABB0" w14:textId="06C6F626" w:rsidR="0049163E" w:rsidRPr="001F68F0" w:rsidRDefault="0049163E" w:rsidP="0049163E">
            <w:r w:rsidRPr="001F68F0">
              <w:rPr>
                <w:rFonts w:ascii="Times New Roman" w:hAnsi="Times New Roman" w:cs="Times New Roman"/>
                <w:sz w:val="28"/>
                <w:szCs w:val="28"/>
              </w:rPr>
              <w:t>ДТ\Парковая 07-я ул. 15 к.1, 15 к.2</w:t>
            </w:r>
          </w:p>
        </w:tc>
      </w:tr>
      <w:tr w:rsidR="001F68F0" w:rsidRPr="001F68F0" w14:paraId="70E74E90" w14:textId="19DDC934" w:rsidTr="0049163E">
        <w:tc>
          <w:tcPr>
            <w:tcW w:w="563" w:type="dxa"/>
          </w:tcPr>
          <w:p w14:paraId="39757E37" w14:textId="77777777" w:rsidR="0049163E" w:rsidRPr="001F68F0" w:rsidRDefault="0049163E" w:rsidP="0049163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68F0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77E05D" w14:textId="77777777" w:rsidR="0049163E" w:rsidRPr="001F68F0" w:rsidRDefault="0049163E" w:rsidP="004916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F0">
              <w:rPr>
                <w:rFonts w:ascii="Times New Roman" w:hAnsi="Times New Roman" w:cs="Times New Roman"/>
                <w:sz w:val="28"/>
                <w:szCs w:val="28"/>
              </w:rPr>
              <w:t>ДТ\Заводской пр. 10; Измайловский просп. 59, 61</w:t>
            </w:r>
          </w:p>
        </w:tc>
        <w:tc>
          <w:tcPr>
            <w:tcW w:w="541" w:type="dxa"/>
          </w:tcPr>
          <w:p w14:paraId="6C7C889C" w14:textId="70F70C06" w:rsidR="0049163E" w:rsidRPr="001F68F0" w:rsidRDefault="0049163E" w:rsidP="0049163E">
            <w:r w:rsidRPr="001F68F0">
              <w:rPr>
                <w:rFonts w:ascii="Times New Roman" w:hAnsi="Times New Roman"/>
                <w:sz w:val="26"/>
                <w:szCs w:val="26"/>
              </w:rPr>
              <w:t>15.</w:t>
            </w:r>
          </w:p>
        </w:tc>
        <w:tc>
          <w:tcPr>
            <w:tcW w:w="4448" w:type="dxa"/>
          </w:tcPr>
          <w:p w14:paraId="0091B5C6" w14:textId="50952AA1" w:rsidR="0049163E" w:rsidRPr="001F68F0" w:rsidRDefault="0049163E" w:rsidP="0049163E">
            <w:r w:rsidRPr="001F68F0">
              <w:rPr>
                <w:rFonts w:ascii="Times New Roman" w:hAnsi="Times New Roman" w:cs="Times New Roman"/>
                <w:sz w:val="28"/>
                <w:szCs w:val="28"/>
              </w:rPr>
              <w:t>ДТ\Первомайская ул. 61/8</w:t>
            </w:r>
          </w:p>
        </w:tc>
      </w:tr>
      <w:bookmarkEnd w:id="0"/>
      <w:tr w:rsidR="001F68F0" w:rsidRPr="001F68F0" w14:paraId="4C0F5FA2" w14:textId="05914FD0" w:rsidTr="0049163E">
        <w:tc>
          <w:tcPr>
            <w:tcW w:w="563" w:type="dxa"/>
          </w:tcPr>
          <w:p w14:paraId="74BDD109" w14:textId="77777777" w:rsidR="0049163E" w:rsidRPr="001F68F0" w:rsidRDefault="0049163E" w:rsidP="0049163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68F0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0947AC" w14:textId="77777777" w:rsidR="0049163E" w:rsidRPr="001F68F0" w:rsidRDefault="0049163E" w:rsidP="004916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F0">
              <w:rPr>
                <w:rFonts w:ascii="Times New Roman" w:hAnsi="Times New Roman" w:cs="Times New Roman"/>
                <w:sz w:val="28"/>
                <w:szCs w:val="28"/>
              </w:rPr>
              <w:t>ДТ\Парковая 09-я ул. 23</w:t>
            </w:r>
          </w:p>
        </w:tc>
        <w:tc>
          <w:tcPr>
            <w:tcW w:w="541" w:type="dxa"/>
          </w:tcPr>
          <w:p w14:paraId="32AF9290" w14:textId="6BE27DF5" w:rsidR="0049163E" w:rsidRPr="001F68F0" w:rsidRDefault="0049163E" w:rsidP="0049163E">
            <w:r w:rsidRPr="001F68F0">
              <w:rPr>
                <w:rFonts w:ascii="Times New Roman" w:hAnsi="Times New Roman"/>
                <w:sz w:val="26"/>
                <w:szCs w:val="26"/>
              </w:rPr>
              <w:t>16.</w:t>
            </w:r>
          </w:p>
        </w:tc>
        <w:tc>
          <w:tcPr>
            <w:tcW w:w="4448" w:type="dxa"/>
          </w:tcPr>
          <w:p w14:paraId="14967A67" w14:textId="6B071736" w:rsidR="0049163E" w:rsidRPr="001F68F0" w:rsidRDefault="0049163E" w:rsidP="0049163E">
            <w:r w:rsidRPr="001F68F0">
              <w:rPr>
                <w:rFonts w:ascii="Times New Roman" w:hAnsi="Times New Roman" w:cs="Times New Roman"/>
                <w:sz w:val="28"/>
                <w:szCs w:val="28"/>
              </w:rPr>
              <w:t>ДТ\Парковая 05-я ул. 50</w:t>
            </w:r>
          </w:p>
        </w:tc>
      </w:tr>
    </w:tbl>
    <w:p w14:paraId="1970510E" w14:textId="77777777" w:rsidR="000D3B80" w:rsidRPr="001F68F0" w:rsidRDefault="000D3B80" w:rsidP="000D3B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789ED7" w14:textId="77777777" w:rsidR="009B35FB" w:rsidRPr="001F68F0" w:rsidRDefault="009B35FB" w:rsidP="009B35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CB0750" w14:textId="0191461D" w:rsidR="009B35FB" w:rsidRPr="001F68F0" w:rsidRDefault="009B35FB" w:rsidP="00FD5026">
      <w:pPr>
        <w:pStyle w:val="a3"/>
        <w:spacing w:line="23" w:lineRule="atLeast"/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68F0">
        <w:rPr>
          <w:rFonts w:ascii="Times New Roman" w:hAnsi="Times New Roman" w:cs="Times New Roman"/>
          <w:b/>
          <w:sz w:val="28"/>
          <w:szCs w:val="28"/>
          <w:u w:val="single"/>
        </w:rPr>
        <w:t>Благоустройство образовательных учреждений в 202</w:t>
      </w:r>
      <w:r w:rsidR="001C4E43" w:rsidRPr="001F68F0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1F68F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году</w:t>
      </w:r>
      <w:r w:rsidR="00FD5026" w:rsidRPr="001F68F0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не проводилось.</w:t>
      </w:r>
      <w:r w:rsidRPr="001F68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77941D68" w14:textId="77777777" w:rsidR="00ED29FB" w:rsidRPr="001F68F0" w:rsidRDefault="00ED29FB" w:rsidP="009B35FB">
      <w:pPr>
        <w:pStyle w:val="a3"/>
        <w:spacing w:line="23" w:lineRule="atLeast"/>
        <w:ind w:left="-709"/>
        <w:jc w:val="center"/>
        <w:rPr>
          <w:rFonts w:ascii="Times New Roman" w:hAnsi="Times New Roman"/>
          <w:sz w:val="28"/>
          <w:szCs w:val="28"/>
        </w:rPr>
      </w:pPr>
    </w:p>
    <w:p w14:paraId="02ECE3A3" w14:textId="1B5CEF44" w:rsidR="00ED29FB" w:rsidRPr="001F68F0" w:rsidRDefault="00ED29FB" w:rsidP="00ED29FB">
      <w:pPr>
        <w:ind w:left="-709"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68F0">
        <w:rPr>
          <w:rFonts w:ascii="Times New Roman" w:hAnsi="Times New Roman" w:cs="Times New Roman"/>
          <w:b/>
          <w:sz w:val="28"/>
          <w:szCs w:val="28"/>
          <w:u w:val="single"/>
        </w:rPr>
        <w:t>Озеленение территории</w:t>
      </w:r>
      <w:r w:rsidR="001F68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F68F0">
        <w:rPr>
          <w:rFonts w:ascii="Times New Roman" w:hAnsi="Times New Roman" w:cs="Times New Roman"/>
          <w:b/>
          <w:sz w:val="28"/>
          <w:szCs w:val="28"/>
          <w:u w:val="single"/>
        </w:rPr>
        <w:t>в рамках реализация программы «Миллион деревьев»</w:t>
      </w:r>
      <w:r w:rsidR="001F68F0" w:rsidRPr="001F68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F68F0" w:rsidRPr="001F68F0">
        <w:rPr>
          <w:rFonts w:ascii="Times New Roman" w:hAnsi="Times New Roman" w:cs="Times New Roman"/>
          <w:b/>
          <w:sz w:val="28"/>
          <w:szCs w:val="28"/>
          <w:u w:val="single"/>
        </w:rPr>
        <w:t>не проводилось.</w:t>
      </w:r>
    </w:p>
    <w:p w14:paraId="54E58508" w14:textId="77777777" w:rsidR="00ED29FB" w:rsidRPr="001F68F0" w:rsidRDefault="00ED29FB" w:rsidP="00ED29FB">
      <w:pPr>
        <w:pStyle w:val="a3"/>
        <w:rPr>
          <w:b/>
        </w:rPr>
      </w:pPr>
    </w:p>
    <w:p w14:paraId="426CB6FE" w14:textId="77777777" w:rsidR="009B35FB" w:rsidRPr="001F68F0" w:rsidRDefault="009B35FB" w:rsidP="009B35FB">
      <w:pPr>
        <w:pStyle w:val="a3"/>
        <w:spacing w:line="23" w:lineRule="atLeast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14:paraId="3EB439B3" w14:textId="20211CC1" w:rsidR="00C13168" w:rsidRDefault="00C13168" w:rsidP="00C13168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F68F0">
        <w:rPr>
          <w:rFonts w:ascii="Times New Roman" w:hAnsi="Times New Roman"/>
          <w:b/>
          <w:sz w:val="28"/>
          <w:szCs w:val="28"/>
          <w:u w:val="single"/>
        </w:rPr>
        <w:t>Текущий ремонт улично-дорожной сети</w:t>
      </w:r>
    </w:p>
    <w:p w14:paraId="3513ED4A" w14:textId="77777777" w:rsidR="00E66763" w:rsidRPr="001F68F0" w:rsidRDefault="00E66763" w:rsidP="00C13168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6D89D28B" w14:textId="77777777" w:rsidR="00EE3C60" w:rsidRPr="00BA352A" w:rsidRDefault="00EE3C60" w:rsidP="00BA352A">
      <w:pPr>
        <w:pStyle w:val="a7"/>
        <w:spacing w:before="202"/>
        <w:ind w:left="-709" w:firstLine="709"/>
        <w:jc w:val="both"/>
        <w:rPr>
          <w:rFonts w:eastAsia="Calibri"/>
          <w:lang w:eastAsia="ru-RU"/>
        </w:rPr>
      </w:pPr>
      <w:r w:rsidRPr="00BA352A">
        <w:rPr>
          <w:rFonts w:eastAsia="Calibri"/>
          <w:lang w:eastAsia="ru-RU"/>
        </w:rPr>
        <w:t xml:space="preserve">В 2025 году собственными силами ГБУ «Жилищник района Измайлово» устранены разрушения асфальта на площади 13916,86 кв. м. </w:t>
      </w:r>
    </w:p>
    <w:p w14:paraId="5B5F0872" w14:textId="77777777" w:rsidR="00EE3C60" w:rsidRPr="00BA352A" w:rsidRDefault="00EE3C60" w:rsidP="00BA352A">
      <w:pPr>
        <w:pStyle w:val="a7"/>
        <w:spacing w:before="202"/>
        <w:ind w:left="-709" w:firstLine="709"/>
        <w:jc w:val="both"/>
        <w:rPr>
          <w:rFonts w:eastAsia="Calibri"/>
          <w:lang w:eastAsia="ru-RU"/>
        </w:rPr>
      </w:pPr>
      <w:r w:rsidRPr="00BA352A">
        <w:rPr>
          <w:rFonts w:eastAsia="Calibri"/>
          <w:lang w:eastAsia="ru-RU"/>
        </w:rPr>
        <w:t>Согласно Титульному списку объектов улично-дорожной сети города Москвы, подлежащих ремонту в 2025 году, Департаментом жилищно-коммунального хозяйства города Москвы силами ГБУ г. Москвы «Автомобильные дороги» был проведен плановый ремонт улично-дорожной сети на 2 объектах дорожного хозяйства:</w:t>
      </w:r>
    </w:p>
    <w:p w14:paraId="67D3D142" w14:textId="77777777" w:rsidR="00EE3C60" w:rsidRPr="00BA352A" w:rsidRDefault="00EE3C60" w:rsidP="00BA352A">
      <w:pPr>
        <w:pStyle w:val="a7"/>
        <w:spacing w:before="202"/>
        <w:ind w:left="-709" w:firstLine="709"/>
        <w:jc w:val="both"/>
        <w:rPr>
          <w:rFonts w:eastAsia="Calibri"/>
          <w:lang w:eastAsia="ru-RU"/>
        </w:rPr>
      </w:pPr>
      <w:r w:rsidRPr="00BA352A">
        <w:rPr>
          <w:rFonts w:eastAsia="Calibri"/>
          <w:lang w:eastAsia="ru-RU"/>
        </w:rPr>
        <w:t xml:space="preserve">- Заводской пр. - 9038,62 </w:t>
      </w:r>
      <w:proofErr w:type="spellStart"/>
      <w:proofErr w:type="gramStart"/>
      <w:r w:rsidRPr="00BA352A">
        <w:rPr>
          <w:rFonts w:eastAsia="Calibri"/>
          <w:lang w:eastAsia="ru-RU"/>
        </w:rPr>
        <w:t>кв.м</w:t>
      </w:r>
      <w:proofErr w:type="spellEnd"/>
      <w:proofErr w:type="gramEnd"/>
    </w:p>
    <w:p w14:paraId="7ABD4335" w14:textId="65B4A640" w:rsidR="00ED29FB" w:rsidRPr="00BA352A" w:rsidRDefault="00EE3C60" w:rsidP="00BA352A">
      <w:pPr>
        <w:pStyle w:val="a7"/>
        <w:spacing w:before="202"/>
        <w:ind w:left="-709" w:firstLine="709"/>
        <w:jc w:val="both"/>
        <w:rPr>
          <w:rFonts w:eastAsia="Calibri"/>
          <w:lang w:eastAsia="ru-RU"/>
        </w:rPr>
      </w:pPr>
      <w:r w:rsidRPr="00BA352A">
        <w:rPr>
          <w:rFonts w:eastAsia="Calibri"/>
          <w:lang w:eastAsia="ru-RU"/>
        </w:rPr>
        <w:t>- 2-я Парковая ул. - 7177,87 кв.м.</w:t>
      </w:r>
    </w:p>
    <w:p w14:paraId="5F2FEFAD" w14:textId="77777777" w:rsidR="00EE3C60" w:rsidRPr="001F68F0" w:rsidRDefault="00EE3C60" w:rsidP="00EE3C60">
      <w:pPr>
        <w:shd w:val="clear" w:color="auto" w:fill="FFFFFF"/>
        <w:ind w:left="-709" w:firstLine="709"/>
        <w:jc w:val="both"/>
        <w:rPr>
          <w:rFonts w:ascii="Times New Roman" w:hAnsi="Times New Roman"/>
          <w:sz w:val="28"/>
          <w:szCs w:val="28"/>
        </w:rPr>
      </w:pPr>
    </w:p>
    <w:p w14:paraId="229F9309" w14:textId="77777777" w:rsidR="00C13168" w:rsidRDefault="00C13168" w:rsidP="00C1316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F68F0">
        <w:rPr>
          <w:rFonts w:ascii="Times New Roman" w:hAnsi="Times New Roman"/>
          <w:b/>
          <w:sz w:val="28"/>
          <w:szCs w:val="28"/>
          <w:u w:val="single"/>
        </w:rPr>
        <w:lastRenderedPageBreak/>
        <w:t>Эксплуатация объектов дорожного хозяйства:</w:t>
      </w:r>
    </w:p>
    <w:p w14:paraId="520B7C91" w14:textId="478DE85F" w:rsidR="00C72E57" w:rsidRPr="001F68F0" w:rsidRDefault="00C72E57" w:rsidP="00C72E57">
      <w:pPr>
        <w:spacing w:line="240" w:lineRule="auto"/>
        <w:ind w:left="-709" w:firstLine="709"/>
        <w:jc w:val="both"/>
        <w:rPr>
          <w:rFonts w:ascii="Times New Roman" w:hAnsi="Times New Roman"/>
          <w:iCs/>
          <w:sz w:val="28"/>
          <w:szCs w:val="28"/>
        </w:rPr>
      </w:pPr>
      <w:r w:rsidRPr="001F68F0">
        <w:rPr>
          <w:rFonts w:ascii="Times New Roman" w:hAnsi="Times New Roman"/>
          <w:iCs/>
          <w:sz w:val="28"/>
          <w:szCs w:val="28"/>
        </w:rPr>
        <w:t xml:space="preserve">По состоянию на 01.01.2026 в ведомстве Учреждения находится </w:t>
      </w:r>
      <w:r w:rsidRPr="001F68F0">
        <w:rPr>
          <w:rFonts w:ascii="Times New Roman" w:hAnsi="Times New Roman"/>
          <w:b/>
          <w:iCs/>
          <w:sz w:val="28"/>
          <w:szCs w:val="28"/>
        </w:rPr>
        <w:t>41 объект дорожного хозяйства</w:t>
      </w:r>
      <w:r w:rsidRPr="001F68F0">
        <w:rPr>
          <w:rFonts w:ascii="Times New Roman" w:hAnsi="Times New Roman"/>
          <w:iCs/>
          <w:sz w:val="28"/>
          <w:szCs w:val="28"/>
        </w:rPr>
        <w:t>.</w:t>
      </w:r>
    </w:p>
    <w:p w14:paraId="1DB69919" w14:textId="77777777" w:rsidR="00C72E57" w:rsidRPr="001F68F0" w:rsidRDefault="00C72E57" w:rsidP="00C72E57">
      <w:pPr>
        <w:spacing w:line="240" w:lineRule="auto"/>
        <w:ind w:left="-709" w:firstLine="709"/>
        <w:jc w:val="both"/>
        <w:rPr>
          <w:rFonts w:ascii="Times New Roman" w:hAnsi="Times New Roman"/>
          <w:iCs/>
          <w:sz w:val="28"/>
          <w:szCs w:val="28"/>
        </w:rPr>
      </w:pPr>
      <w:r w:rsidRPr="001F68F0">
        <w:rPr>
          <w:rFonts w:ascii="Times New Roman" w:hAnsi="Times New Roman"/>
          <w:iCs/>
          <w:sz w:val="28"/>
          <w:szCs w:val="28"/>
        </w:rPr>
        <w:t>В период за 2025 год, в рамках содержания объектов дорожного хозяйства учреждением были выполнены следующие виды работ:</w:t>
      </w:r>
    </w:p>
    <w:tbl>
      <w:tblPr>
        <w:tblStyle w:val="a5"/>
        <w:tblW w:w="9344" w:type="dxa"/>
        <w:tblLook w:val="04A0" w:firstRow="1" w:lastRow="0" w:firstColumn="1" w:lastColumn="0" w:noHBand="0" w:noVBand="1"/>
      </w:tblPr>
      <w:tblGrid>
        <w:gridCol w:w="4672"/>
        <w:gridCol w:w="4672"/>
      </w:tblGrid>
      <w:tr w:rsidR="001F68F0" w:rsidRPr="001F68F0" w14:paraId="112EF648" w14:textId="77777777" w:rsidTr="00C72E57">
        <w:tc>
          <w:tcPr>
            <w:tcW w:w="4672" w:type="dxa"/>
          </w:tcPr>
          <w:p w14:paraId="7FEBE191" w14:textId="77777777" w:rsidR="00C72E57" w:rsidRPr="001F68F0" w:rsidRDefault="00C72E57" w:rsidP="0071324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8F0">
              <w:rPr>
                <w:rFonts w:ascii="Times New Roman" w:hAnsi="Times New Roman" w:cs="Times New Roman"/>
                <w:b/>
                <w:sz w:val="26"/>
                <w:szCs w:val="26"/>
              </w:rPr>
              <w:t>Виды работ</w:t>
            </w:r>
          </w:p>
        </w:tc>
        <w:tc>
          <w:tcPr>
            <w:tcW w:w="4672" w:type="dxa"/>
          </w:tcPr>
          <w:p w14:paraId="17396D9E" w14:textId="77777777" w:rsidR="00C72E57" w:rsidRPr="001F68F0" w:rsidRDefault="00C72E57" w:rsidP="0071324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8F0">
              <w:rPr>
                <w:rFonts w:ascii="Times New Roman" w:hAnsi="Times New Roman" w:cs="Times New Roman"/>
                <w:b/>
                <w:sz w:val="26"/>
                <w:szCs w:val="26"/>
              </w:rPr>
              <w:t>Объемы</w:t>
            </w:r>
          </w:p>
        </w:tc>
      </w:tr>
      <w:tr w:rsidR="001F68F0" w:rsidRPr="001F68F0" w14:paraId="7C0F0CDC" w14:textId="77777777" w:rsidTr="00C72E57">
        <w:tc>
          <w:tcPr>
            <w:tcW w:w="4672" w:type="dxa"/>
          </w:tcPr>
          <w:p w14:paraId="51AADE41" w14:textId="77777777" w:rsidR="00C72E57" w:rsidRPr="001F68F0" w:rsidRDefault="00C72E57" w:rsidP="0071324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8F0">
              <w:rPr>
                <w:rFonts w:ascii="Times New Roman" w:hAnsi="Times New Roman" w:cs="Times New Roman"/>
                <w:sz w:val="26"/>
                <w:szCs w:val="26"/>
              </w:rPr>
              <w:t>Замена/ремонт бортового камня</w:t>
            </w:r>
          </w:p>
        </w:tc>
        <w:tc>
          <w:tcPr>
            <w:tcW w:w="4672" w:type="dxa"/>
          </w:tcPr>
          <w:p w14:paraId="231D4300" w14:textId="15DD42E3" w:rsidR="00C72E57" w:rsidRPr="001F68F0" w:rsidRDefault="00C72E57" w:rsidP="00713246">
            <w:pPr>
              <w:pStyle w:val="a6"/>
              <w:numPr>
                <w:ilvl w:val="0"/>
                <w:numId w:val="1"/>
              </w:numPr>
              <w:spacing w:line="360" w:lineRule="auto"/>
              <w:ind w:left="462"/>
              <w:rPr>
                <w:rFonts w:eastAsiaTheme="minorHAnsi"/>
                <w:sz w:val="26"/>
                <w:szCs w:val="26"/>
              </w:rPr>
            </w:pPr>
            <w:r w:rsidRPr="001F68F0">
              <w:rPr>
                <w:rFonts w:eastAsiaTheme="minorHAnsi"/>
                <w:sz w:val="26"/>
                <w:szCs w:val="26"/>
              </w:rPr>
              <w:t xml:space="preserve">более </w:t>
            </w:r>
            <w:r w:rsidR="0096659B" w:rsidRPr="001F68F0">
              <w:rPr>
                <w:rFonts w:eastAsiaTheme="minorHAnsi"/>
                <w:sz w:val="26"/>
                <w:szCs w:val="26"/>
              </w:rPr>
              <w:t>1 488</w:t>
            </w:r>
            <w:r w:rsidRPr="001F68F0">
              <w:rPr>
                <w:rFonts w:eastAsiaTheme="minorHAnsi"/>
                <w:sz w:val="26"/>
                <w:szCs w:val="26"/>
              </w:rPr>
              <w:t xml:space="preserve">,00 </w:t>
            </w:r>
            <w:proofErr w:type="spellStart"/>
            <w:r w:rsidRPr="001F68F0">
              <w:rPr>
                <w:rFonts w:eastAsiaTheme="minorHAnsi"/>
                <w:sz w:val="26"/>
                <w:szCs w:val="26"/>
              </w:rPr>
              <w:t>п.м</w:t>
            </w:r>
            <w:proofErr w:type="spellEnd"/>
            <w:r w:rsidRPr="001F68F0">
              <w:rPr>
                <w:rFonts w:eastAsiaTheme="minorHAnsi"/>
                <w:sz w:val="26"/>
                <w:szCs w:val="26"/>
              </w:rPr>
              <w:t>.;</w:t>
            </w:r>
          </w:p>
          <w:p w14:paraId="34A0133E" w14:textId="77777777" w:rsidR="00C72E57" w:rsidRPr="001F68F0" w:rsidRDefault="00C72E57" w:rsidP="00713246">
            <w:pPr>
              <w:ind w:left="46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F68F0" w:rsidRPr="001F68F0" w14:paraId="296CA7C9" w14:textId="77777777" w:rsidTr="00C72E57">
        <w:tc>
          <w:tcPr>
            <w:tcW w:w="4672" w:type="dxa"/>
          </w:tcPr>
          <w:p w14:paraId="686D3DDE" w14:textId="77777777" w:rsidR="00C72E57" w:rsidRPr="001F68F0" w:rsidRDefault="00C72E57" w:rsidP="0071324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8F0">
              <w:rPr>
                <w:rFonts w:ascii="Times New Roman" w:hAnsi="Times New Roman" w:cs="Times New Roman"/>
                <w:sz w:val="26"/>
                <w:szCs w:val="26"/>
              </w:rPr>
              <w:t>Замена вышедших из строя искусственных дорожных неровностей</w:t>
            </w:r>
          </w:p>
        </w:tc>
        <w:tc>
          <w:tcPr>
            <w:tcW w:w="4672" w:type="dxa"/>
          </w:tcPr>
          <w:p w14:paraId="41EB67DB" w14:textId="792AECCB" w:rsidR="00C72E57" w:rsidRPr="001F68F0" w:rsidRDefault="00C72E57" w:rsidP="00713246">
            <w:pPr>
              <w:pStyle w:val="a6"/>
              <w:numPr>
                <w:ilvl w:val="0"/>
                <w:numId w:val="1"/>
              </w:numPr>
              <w:spacing w:line="360" w:lineRule="auto"/>
              <w:ind w:left="462"/>
              <w:rPr>
                <w:rFonts w:eastAsiaTheme="minorHAnsi"/>
                <w:sz w:val="26"/>
                <w:szCs w:val="26"/>
              </w:rPr>
            </w:pPr>
            <w:r w:rsidRPr="001F68F0">
              <w:rPr>
                <w:rFonts w:eastAsiaTheme="minorHAnsi"/>
                <w:sz w:val="26"/>
                <w:szCs w:val="26"/>
              </w:rPr>
              <w:t xml:space="preserve">более </w:t>
            </w:r>
            <w:r w:rsidR="0096659B" w:rsidRPr="001F68F0">
              <w:rPr>
                <w:rFonts w:eastAsiaTheme="minorHAnsi"/>
                <w:sz w:val="26"/>
                <w:szCs w:val="26"/>
              </w:rPr>
              <w:t>264</w:t>
            </w:r>
            <w:r w:rsidRPr="001F68F0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F68F0">
              <w:rPr>
                <w:rFonts w:eastAsiaTheme="minorHAnsi"/>
                <w:sz w:val="26"/>
                <w:szCs w:val="26"/>
              </w:rPr>
              <w:t>п.м</w:t>
            </w:r>
            <w:proofErr w:type="spellEnd"/>
            <w:r w:rsidRPr="001F68F0">
              <w:rPr>
                <w:rFonts w:eastAsiaTheme="minorHAnsi"/>
                <w:sz w:val="26"/>
                <w:szCs w:val="26"/>
              </w:rPr>
              <w:t>.;</w:t>
            </w:r>
          </w:p>
          <w:p w14:paraId="7EFC2036" w14:textId="77777777" w:rsidR="00C72E57" w:rsidRPr="001F68F0" w:rsidRDefault="00C72E57" w:rsidP="00713246">
            <w:pPr>
              <w:ind w:left="46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6659B" w:rsidRPr="001F68F0" w14:paraId="3C242662" w14:textId="77777777" w:rsidTr="00C72E57">
        <w:tc>
          <w:tcPr>
            <w:tcW w:w="4672" w:type="dxa"/>
          </w:tcPr>
          <w:p w14:paraId="486DA0B6" w14:textId="77777777" w:rsidR="00C72E57" w:rsidRPr="001F68F0" w:rsidRDefault="00C72E57" w:rsidP="0071324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8F0">
              <w:rPr>
                <w:rFonts w:ascii="Times New Roman" w:hAnsi="Times New Roman" w:cs="Times New Roman"/>
                <w:sz w:val="26"/>
                <w:szCs w:val="26"/>
              </w:rPr>
              <w:t>Ремонт асфальтобетонного покрытия в т.ч. на дворовых территориях</w:t>
            </w:r>
          </w:p>
        </w:tc>
        <w:tc>
          <w:tcPr>
            <w:tcW w:w="4672" w:type="dxa"/>
          </w:tcPr>
          <w:p w14:paraId="30BB4607" w14:textId="645BAF77" w:rsidR="00C72E57" w:rsidRPr="001F68F0" w:rsidRDefault="0096659B" w:rsidP="00713246">
            <w:pPr>
              <w:pStyle w:val="a6"/>
              <w:numPr>
                <w:ilvl w:val="0"/>
                <w:numId w:val="1"/>
              </w:numPr>
              <w:spacing w:line="360" w:lineRule="auto"/>
              <w:ind w:left="462"/>
              <w:rPr>
                <w:rFonts w:eastAsiaTheme="minorHAnsi"/>
                <w:sz w:val="26"/>
                <w:szCs w:val="26"/>
              </w:rPr>
            </w:pPr>
            <w:r w:rsidRPr="001F68F0">
              <w:rPr>
                <w:rFonts w:eastAsiaTheme="minorHAnsi"/>
                <w:sz w:val="26"/>
                <w:szCs w:val="26"/>
              </w:rPr>
              <w:t>13 909</w:t>
            </w:r>
            <w:r w:rsidR="00C72E57" w:rsidRPr="001F68F0">
              <w:rPr>
                <w:rFonts w:eastAsiaTheme="minorHAnsi"/>
                <w:sz w:val="26"/>
                <w:szCs w:val="26"/>
              </w:rPr>
              <w:t xml:space="preserve"> тыс. кв.м.</w:t>
            </w:r>
          </w:p>
          <w:p w14:paraId="1B7A4134" w14:textId="77777777" w:rsidR="00C72E57" w:rsidRPr="001F68F0" w:rsidRDefault="00C72E57" w:rsidP="00713246">
            <w:pPr>
              <w:ind w:left="46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7501AC31" w14:textId="7C7483FC" w:rsidR="00711857" w:rsidRPr="001F68F0" w:rsidRDefault="00711857" w:rsidP="00711857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14:paraId="5AB88BAA" w14:textId="77777777" w:rsidR="001F68F0" w:rsidRDefault="001F68F0" w:rsidP="00FE7A4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AE6C659" w14:textId="1E9F276F" w:rsidR="00FE7A43" w:rsidRPr="00BA352A" w:rsidRDefault="00FE7A43" w:rsidP="00BA352A">
      <w:pPr>
        <w:pStyle w:val="a7"/>
        <w:spacing w:before="202"/>
        <w:ind w:left="-709" w:firstLine="709"/>
        <w:jc w:val="center"/>
        <w:rPr>
          <w:b/>
          <w:u w:val="single"/>
        </w:rPr>
      </w:pPr>
      <w:r w:rsidRPr="001F68F0">
        <w:rPr>
          <w:b/>
          <w:u w:val="single"/>
        </w:rPr>
        <w:t xml:space="preserve">Работа с брошенными и разукомплектованными транспортными </w:t>
      </w:r>
      <w:r w:rsidRPr="00BA352A">
        <w:rPr>
          <w:b/>
          <w:u w:val="single"/>
        </w:rPr>
        <w:t>средствами</w:t>
      </w:r>
    </w:p>
    <w:p w14:paraId="518BFED8" w14:textId="5F3F4530" w:rsidR="00FE7A43" w:rsidRPr="00BA352A" w:rsidRDefault="00FE7A43" w:rsidP="00BA352A">
      <w:pPr>
        <w:pStyle w:val="a7"/>
        <w:spacing w:before="202"/>
        <w:ind w:left="-709" w:firstLine="709"/>
        <w:jc w:val="both"/>
        <w:rPr>
          <w:rFonts w:eastAsia="Calibri"/>
          <w:lang w:eastAsia="ru-RU"/>
        </w:rPr>
      </w:pPr>
      <w:r w:rsidRPr="00BA352A">
        <w:rPr>
          <w:rFonts w:eastAsia="Calibri"/>
          <w:lang w:eastAsia="ru-RU"/>
        </w:rPr>
        <w:t>Работа с брошенными и разукомплектованными транспортными средствами (далее – БРТС), в том числе его принудительная эвакуация, выполняется в соответствии с постановлениями Правительства Москвы от 23 сентября 2014 года   № 569-ПП «О порядке выявления, перемещения, временного хранения и утилизации брошенных, в том числе разукомплектованных, транспортных средств в городе Москве», и от 9 ноября 1999 года № 1018 «Об утверждении правил санитарного содержания территорий, организации уборки и обеспечения чистоты и порядка            в г. Москве»</w:t>
      </w:r>
    </w:p>
    <w:p w14:paraId="02BC7F36" w14:textId="77777777" w:rsidR="00FE7A43" w:rsidRPr="00BA352A" w:rsidRDefault="00FE7A43" w:rsidP="00BA352A">
      <w:pPr>
        <w:pStyle w:val="a7"/>
        <w:spacing w:before="202"/>
        <w:ind w:left="-709" w:firstLine="709"/>
        <w:jc w:val="both"/>
        <w:rPr>
          <w:rFonts w:eastAsia="Calibri"/>
          <w:lang w:eastAsia="ru-RU"/>
        </w:rPr>
      </w:pPr>
      <w:r w:rsidRPr="00BA352A">
        <w:rPr>
          <w:rFonts w:eastAsia="Calibri"/>
          <w:lang w:eastAsia="ru-RU"/>
        </w:rPr>
        <w:t>Брошенные транспортные средства – создающие помехи в организации благоустройства территории города Москвы транспортные средства, имеющие не менее двух признаков, свидетельствующих об отсутствии в течение длительного времени эксплуатации транспортного средства, в том числе препятствующие движению пешеходов и транспортных средств, разукомплектованные транспортные средства, транспортные средства, от которых собственник в установленном порядке отказался, транспортные средства, не имеющие собственника.</w:t>
      </w:r>
    </w:p>
    <w:p w14:paraId="1468ECD2" w14:textId="77777777" w:rsidR="00FE7A43" w:rsidRPr="00BA352A" w:rsidRDefault="00FE7A43" w:rsidP="00BA352A">
      <w:pPr>
        <w:pStyle w:val="a7"/>
        <w:spacing w:before="202"/>
        <w:ind w:left="-709" w:firstLine="709"/>
        <w:jc w:val="both"/>
        <w:rPr>
          <w:rFonts w:eastAsia="Calibri"/>
          <w:lang w:eastAsia="ru-RU"/>
        </w:rPr>
      </w:pPr>
      <w:r w:rsidRPr="00BA352A">
        <w:rPr>
          <w:rFonts w:eastAsia="Calibri"/>
          <w:lang w:eastAsia="ru-RU"/>
        </w:rPr>
        <w:t>Разукомплектованным транспортным средством признается транспортное средство, у которого отсутствует один из предусмотренных конструкцией элементов: дверь, колесо, стекло (лобовое, заднее или дверное), капот, крышка багажника, крыло, шасси, двигатель, привод, питающий элемент (для электромобилей), водительское сидение, приборная панель, рулевое колесо, наружные световые приборы (два и более)</w:t>
      </w:r>
    </w:p>
    <w:p w14:paraId="1D3A4495" w14:textId="77777777" w:rsidR="00FE7A43" w:rsidRPr="00BA352A" w:rsidRDefault="00FE7A43" w:rsidP="00BA352A">
      <w:pPr>
        <w:pStyle w:val="a7"/>
        <w:spacing w:before="202"/>
        <w:ind w:left="-709" w:firstLine="709"/>
        <w:jc w:val="both"/>
        <w:rPr>
          <w:rFonts w:eastAsia="Calibri"/>
          <w:lang w:eastAsia="ru-RU"/>
        </w:rPr>
      </w:pPr>
      <w:r w:rsidRPr="00BA352A">
        <w:rPr>
          <w:rFonts w:eastAsia="Calibri"/>
          <w:lang w:eastAsia="ru-RU"/>
        </w:rPr>
        <w:t xml:space="preserve">За период с 01.10.2025 г. по 22.01.2025 года на территории района Измайлово </w:t>
      </w:r>
      <w:r w:rsidRPr="00BA352A">
        <w:rPr>
          <w:rFonts w:eastAsia="Calibri"/>
          <w:lang w:eastAsia="ru-RU"/>
        </w:rPr>
        <w:lastRenderedPageBreak/>
        <w:t xml:space="preserve">выявлено </w:t>
      </w:r>
      <w:proofErr w:type="gramStart"/>
      <w:r w:rsidRPr="00BA352A">
        <w:rPr>
          <w:rFonts w:eastAsia="Calibri"/>
          <w:lang w:eastAsia="ru-RU"/>
        </w:rPr>
        <w:t>БРТС:  –</w:t>
      </w:r>
      <w:proofErr w:type="gramEnd"/>
      <w:r w:rsidRPr="00BA352A">
        <w:rPr>
          <w:rFonts w:eastAsia="Calibri"/>
          <w:lang w:eastAsia="ru-RU"/>
        </w:rPr>
        <w:t xml:space="preserve">  237 ед.</w:t>
      </w:r>
    </w:p>
    <w:p w14:paraId="5F65C6EB" w14:textId="77777777" w:rsidR="00FE7A43" w:rsidRPr="00BA352A" w:rsidRDefault="00FE7A43" w:rsidP="00BA352A">
      <w:pPr>
        <w:pStyle w:val="a7"/>
        <w:spacing w:before="202"/>
        <w:ind w:left="-709" w:firstLine="709"/>
        <w:jc w:val="both"/>
        <w:rPr>
          <w:rFonts w:eastAsia="Calibri"/>
          <w:lang w:eastAsia="ru-RU"/>
        </w:rPr>
      </w:pPr>
      <w:r w:rsidRPr="00BA352A">
        <w:rPr>
          <w:rFonts w:eastAsia="Calibri"/>
          <w:lang w:eastAsia="ru-RU"/>
        </w:rPr>
        <w:t xml:space="preserve">признано БРТС </w:t>
      </w:r>
      <w:proofErr w:type="gramStart"/>
      <w:r w:rsidRPr="00BA352A">
        <w:rPr>
          <w:rFonts w:eastAsia="Calibri"/>
          <w:lang w:eastAsia="ru-RU"/>
        </w:rPr>
        <w:t>–  32</w:t>
      </w:r>
      <w:proofErr w:type="gramEnd"/>
      <w:r w:rsidRPr="00BA352A">
        <w:rPr>
          <w:rFonts w:eastAsia="Calibri"/>
          <w:lang w:eastAsia="ru-RU"/>
        </w:rPr>
        <w:t xml:space="preserve"> ед.</w:t>
      </w:r>
    </w:p>
    <w:p w14:paraId="5E8D0773" w14:textId="77777777" w:rsidR="00FE7A43" w:rsidRPr="00BA352A" w:rsidRDefault="00FE7A43" w:rsidP="00BA352A">
      <w:pPr>
        <w:pStyle w:val="a7"/>
        <w:spacing w:before="202"/>
        <w:ind w:left="-709" w:firstLine="709"/>
        <w:jc w:val="both"/>
        <w:rPr>
          <w:rFonts w:eastAsia="Calibri"/>
          <w:lang w:eastAsia="ru-RU"/>
        </w:rPr>
      </w:pPr>
      <w:r w:rsidRPr="00BA352A">
        <w:rPr>
          <w:rFonts w:eastAsia="Calibri"/>
          <w:lang w:eastAsia="ru-RU"/>
        </w:rPr>
        <w:t xml:space="preserve">перемещено на спец. стоянку </w:t>
      </w:r>
      <w:proofErr w:type="gramStart"/>
      <w:r w:rsidRPr="00BA352A">
        <w:rPr>
          <w:rFonts w:eastAsia="Calibri"/>
          <w:lang w:eastAsia="ru-RU"/>
        </w:rPr>
        <w:t>–  32</w:t>
      </w:r>
      <w:proofErr w:type="gramEnd"/>
      <w:r w:rsidRPr="00BA352A">
        <w:rPr>
          <w:rFonts w:eastAsia="Calibri"/>
          <w:lang w:eastAsia="ru-RU"/>
        </w:rPr>
        <w:t xml:space="preserve"> ед.</w:t>
      </w:r>
    </w:p>
    <w:p w14:paraId="6363BE10" w14:textId="77777777" w:rsidR="00FE7A43" w:rsidRPr="00BA352A" w:rsidRDefault="00FE7A43" w:rsidP="00BA352A">
      <w:pPr>
        <w:pStyle w:val="a7"/>
        <w:spacing w:before="202"/>
        <w:ind w:left="-709" w:firstLine="709"/>
        <w:jc w:val="both"/>
        <w:rPr>
          <w:rFonts w:eastAsia="Calibri"/>
          <w:lang w:eastAsia="ru-RU"/>
        </w:rPr>
      </w:pPr>
      <w:r w:rsidRPr="00BA352A">
        <w:rPr>
          <w:rFonts w:eastAsia="Calibri"/>
          <w:lang w:eastAsia="ru-RU"/>
        </w:rPr>
        <w:t>приведено в порядок, либо перемещено владельцами – 136 ед.  3 ед. в работе.</w:t>
      </w:r>
    </w:p>
    <w:p w14:paraId="047F4C40" w14:textId="77777777" w:rsidR="00FE7A43" w:rsidRPr="00BA352A" w:rsidRDefault="00FE7A43" w:rsidP="00BA352A">
      <w:pPr>
        <w:pStyle w:val="a7"/>
        <w:spacing w:before="202"/>
        <w:ind w:left="-709" w:firstLine="709"/>
        <w:jc w:val="both"/>
        <w:rPr>
          <w:rFonts w:eastAsia="Calibri"/>
          <w:lang w:eastAsia="ru-RU"/>
        </w:rPr>
      </w:pPr>
      <w:r w:rsidRPr="00BA352A">
        <w:rPr>
          <w:rFonts w:eastAsia="Calibri"/>
          <w:lang w:eastAsia="ru-RU"/>
        </w:rPr>
        <w:t>Данный вопрос находится на постоянном контроле ГБУ «Жилищник района Измайлово» и управы.</w:t>
      </w:r>
    </w:p>
    <w:p w14:paraId="3F7B2832" w14:textId="111904CC" w:rsidR="00711857" w:rsidRPr="001F68F0" w:rsidRDefault="00711857" w:rsidP="00711857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14:paraId="07D9C2BB" w14:textId="77777777" w:rsidR="004D5CCF" w:rsidRPr="001F68F0" w:rsidRDefault="004D5CCF" w:rsidP="00711857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14:paraId="7536F909" w14:textId="77777777" w:rsidR="00C13BF1" w:rsidRPr="001F68F0" w:rsidRDefault="00C13BF1" w:rsidP="00711857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14:paraId="5B907880" w14:textId="77777777" w:rsidR="004D5CCF" w:rsidRPr="001F68F0" w:rsidRDefault="004D5CCF" w:rsidP="004D5CCF">
      <w:pPr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F68F0">
        <w:rPr>
          <w:rFonts w:ascii="Times New Roman" w:eastAsia="Calibri" w:hAnsi="Times New Roman" w:cs="Times New Roman"/>
          <w:b/>
          <w:sz w:val="28"/>
          <w:szCs w:val="28"/>
          <w:u w:val="single"/>
        </w:rPr>
        <w:t>Безопасность дорожного движения</w:t>
      </w:r>
    </w:p>
    <w:p w14:paraId="58DC8C77" w14:textId="77777777" w:rsidR="00EE3C60" w:rsidRPr="00BA352A" w:rsidRDefault="00EE3C60" w:rsidP="00BA352A">
      <w:pPr>
        <w:pStyle w:val="a7"/>
        <w:spacing w:before="202"/>
        <w:ind w:left="-709" w:firstLine="709"/>
        <w:jc w:val="both"/>
        <w:rPr>
          <w:rFonts w:eastAsia="Calibri"/>
          <w:lang w:eastAsia="ru-RU"/>
        </w:rPr>
      </w:pPr>
      <w:r w:rsidRPr="00BA352A">
        <w:rPr>
          <w:rFonts w:eastAsia="Calibri"/>
          <w:lang w:eastAsia="ru-RU"/>
        </w:rPr>
        <w:t xml:space="preserve">В 2025 году в соответствии с решением Окружной комиссии по безопасности дорожного движения при префекте ВАО и Комплексной схемой организации дорожного движения, разработанной Департаментом транспорта города Москвы, на территории района Измайлово запланированы мероприятия по безопасности дорожного движения по 3 адресам: </w:t>
      </w:r>
    </w:p>
    <w:p w14:paraId="20058CDF" w14:textId="77777777" w:rsidR="00EE3C60" w:rsidRPr="00BA352A" w:rsidRDefault="00EE3C60" w:rsidP="00BA352A">
      <w:pPr>
        <w:pStyle w:val="a7"/>
        <w:spacing w:before="202"/>
        <w:ind w:left="-709" w:firstLine="709"/>
        <w:jc w:val="both"/>
        <w:rPr>
          <w:rFonts w:eastAsia="Calibri"/>
          <w:lang w:eastAsia="ru-RU"/>
        </w:rPr>
      </w:pPr>
      <w:r w:rsidRPr="00BA352A">
        <w:rPr>
          <w:rFonts w:eastAsia="Calibri"/>
          <w:lang w:eastAsia="ru-RU"/>
        </w:rPr>
        <w:t>Дворовый проезд между ул. Первомайская и Средняя Первомайская; установка дорожных знаков 3,27 «Остановка запрещена» с табличкой 8.24 «Работает эвакуатор»;</w:t>
      </w:r>
    </w:p>
    <w:p w14:paraId="0FFA001C" w14:textId="77777777" w:rsidR="00EE3C60" w:rsidRPr="00BA352A" w:rsidRDefault="00EE3C60" w:rsidP="00BA352A">
      <w:pPr>
        <w:pStyle w:val="a7"/>
        <w:spacing w:before="202"/>
        <w:ind w:left="-709" w:firstLine="709"/>
        <w:jc w:val="both"/>
        <w:rPr>
          <w:rFonts w:eastAsia="Calibri"/>
          <w:lang w:eastAsia="ru-RU"/>
        </w:rPr>
      </w:pPr>
      <w:r w:rsidRPr="00BA352A">
        <w:rPr>
          <w:rFonts w:eastAsia="Calibri"/>
          <w:lang w:eastAsia="ru-RU"/>
        </w:rPr>
        <w:t>Сиреневый б-р, д. 30А – установка ИН;</w:t>
      </w:r>
    </w:p>
    <w:p w14:paraId="70668311" w14:textId="218F610F" w:rsidR="004D5CCF" w:rsidRPr="00BA352A" w:rsidRDefault="00EE3C60" w:rsidP="00BA352A">
      <w:pPr>
        <w:pStyle w:val="a7"/>
        <w:spacing w:before="202"/>
        <w:ind w:left="-709" w:firstLine="709"/>
        <w:jc w:val="both"/>
        <w:rPr>
          <w:rFonts w:eastAsia="Calibri"/>
          <w:lang w:eastAsia="ru-RU"/>
        </w:rPr>
      </w:pPr>
      <w:r w:rsidRPr="00BA352A">
        <w:rPr>
          <w:rFonts w:eastAsia="Calibri"/>
          <w:lang w:eastAsia="ru-RU"/>
        </w:rPr>
        <w:t>Верхняя Первомайская д. 32 – обустройство тротуара и стоянки.</w:t>
      </w:r>
    </w:p>
    <w:p w14:paraId="3BBD7760" w14:textId="6D8CE09A" w:rsidR="004D5CCF" w:rsidRPr="001F68F0" w:rsidRDefault="004D5CCF" w:rsidP="004D5CCF">
      <w:pPr>
        <w:pStyle w:val="a6"/>
        <w:widowControl/>
        <w:tabs>
          <w:tab w:val="left" w:pos="6540"/>
        </w:tabs>
        <w:autoSpaceDE/>
        <w:autoSpaceDN/>
        <w:spacing w:before="0"/>
        <w:ind w:left="709" w:firstLine="0"/>
        <w:contextualSpacing/>
        <w:jc w:val="both"/>
        <w:rPr>
          <w:sz w:val="28"/>
          <w:szCs w:val="28"/>
        </w:rPr>
      </w:pPr>
      <w:r w:rsidRPr="001F68F0">
        <w:rPr>
          <w:sz w:val="28"/>
          <w:szCs w:val="28"/>
        </w:rPr>
        <w:tab/>
      </w:r>
    </w:p>
    <w:p w14:paraId="50916EC1" w14:textId="7652B0DC" w:rsidR="004D5CCF" w:rsidRPr="001F68F0" w:rsidRDefault="004D5CCF" w:rsidP="004D5CCF">
      <w:pPr>
        <w:pStyle w:val="a6"/>
        <w:widowControl/>
        <w:tabs>
          <w:tab w:val="left" w:pos="6540"/>
        </w:tabs>
        <w:autoSpaceDE/>
        <w:autoSpaceDN/>
        <w:spacing w:before="0"/>
        <w:ind w:left="709" w:firstLine="0"/>
        <w:contextualSpacing/>
        <w:jc w:val="both"/>
        <w:rPr>
          <w:sz w:val="28"/>
          <w:szCs w:val="28"/>
        </w:rPr>
      </w:pPr>
    </w:p>
    <w:p w14:paraId="65853FB0" w14:textId="77777777" w:rsidR="004D5CCF" w:rsidRPr="001F68F0" w:rsidRDefault="004D5CCF" w:rsidP="00623C14">
      <w:pPr>
        <w:pStyle w:val="a3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1" w:name="_Hlk191829766"/>
      <w:r w:rsidRPr="001F68F0">
        <w:rPr>
          <w:rFonts w:ascii="Times New Roman" w:hAnsi="Times New Roman" w:cs="Times New Roman"/>
          <w:b/>
          <w:sz w:val="28"/>
          <w:szCs w:val="28"/>
          <w:u w:val="single"/>
        </w:rPr>
        <w:t>Содержание и уборка территории, контейнерных площадок,</w:t>
      </w:r>
    </w:p>
    <w:p w14:paraId="43E92492" w14:textId="77777777" w:rsidR="004D5CCF" w:rsidRPr="001F68F0" w:rsidRDefault="004D5CCF" w:rsidP="00623C14">
      <w:pPr>
        <w:pStyle w:val="a3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68F0">
        <w:rPr>
          <w:rFonts w:ascii="Times New Roman" w:hAnsi="Times New Roman" w:cs="Times New Roman"/>
          <w:b/>
          <w:sz w:val="28"/>
          <w:szCs w:val="28"/>
          <w:u w:val="single"/>
        </w:rPr>
        <w:t>вывоз мусора</w:t>
      </w:r>
    </w:p>
    <w:p w14:paraId="53425093" w14:textId="77777777" w:rsidR="00EE3C60" w:rsidRPr="00BA352A" w:rsidRDefault="00EE3C60" w:rsidP="00BA352A">
      <w:pPr>
        <w:pStyle w:val="a7"/>
        <w:spacing w:before="202"/>
        <w:ind w:left="-709" w:firstLine="709"/>
        <w:jc w:val="both"/>
        <w:rPr>
          <w:rFonts w:eastAsia="Calibri"/>
          <w:lang w:eastAsia="ru-RU"/>
        </w:rPr>
      </w:pPr>
      <w:r w:rsidRPr="00BA352A">
        <w:rPr>
          <w:rFonts w:eastAsia="Calibri"/>
          <w:lang w:eastAsia="ru-RU"/>
        </w:rPr>
        <w:t xml:space="preserve">Уборка территории района и содержание дворовых территорий, объектов дорожного хозяйства, объектов озеленения осуществляет                           ГБУ «Жилищник района Измайлово». </w:t>
      </w:r>
    </w:p>
    <w:p w14:paraId="3219F85C" w14:textId="18DAC647" w:rsidR="00EE3C60" w:rsidRPr="00BA352A" w:rsidRDefault="00EE3C60" w:rsidP="00BA352A">
      <w:pPr>
        <w:pStyle w:val="a7"/>
        <w:spacing w:before="202"/>
        <w:ind w:left="-709" w:firstLine="709"/>
        <w:jc w:val="both"/>
        <w:rPr>
          <w:rFonts w:eastAsia="Calibri"/>
          <w:lang w:eastAsia="ru-RU"/>
        </w:rPr>
      </w:pPr>
      <w:r w:rsidRPr="00BA352A">
        <w:rPr>
          <w:rFonts w:eastAsia="Calibri"/>
          <w:lang w:eastAsia="ru-RU"/>
        </w:rPr>
        <w:t>В районе имеется 269 дворовых территорий общей                                                        пл</w:t>
      </w:r>
      <w:r w:rsidR="00B700F5" w:rsidRPr="00BA352A">
        <w:rPr>
          <w:rFonts w:eastAsia="Calibri"/>
          <w:lang w:eastAsia="ru-RU"/>
        </w:rPr>
        <w:t>ощадью</w:t>
      </w:r>
      <w:r w:rsidRPr="00BA352A">
        <w:rPr>
          <w:rFonts w:eastAsia="Calibri"/>
          <w:lang w:eastAsia="ru-RU"/>
        </w:rPr>
        <w:t xml:space="preserve"> 1 988 187,5 кв.м., 41 объектов дорожного хозяйства (ОДХ) общей                            </w:t>
      </w:r>
      <w:r w:rsidR="001F68F0" w:rsidRPr="00BA352A">
        <w:rPr>
          <w:rFonts w:eastAsia="Calibri"/>
          <w:lang w:eastAsia="ru-RU"/>
        </w:rPr>
        <w:t>площадью</w:t>
      </w:r>
      <w:r w:rsidRPr="00BA352A">
        <w:rPr>
          <w:rFonts w:eastAsia="Calibri"/>
          <w:lang w:eastAsia="ru-RU"/>
        </w:rPr>
        <w:t xml:space="preserve"> 394 156,</w:t>
      </w:r>
      <w:proofErr w:type="gramStart"/>
      <w:r w:rsidRPr="00BA352A">
        <w:rPr>
          <w:rFonts w:eastAsia="Calibri"/>
          <w:lang w:eastAsia="ru-RU"/>
        </w:rPr>
        <w:t>6  кв.м.</w:t>
      </w:r>
      <w:proofErr w:type="gramEnd"/>
    </w:p>
    <w:p w14:paraId="72B1082A" w14:textId="4E60E2E7" w:rsidR="00EE3C60" w:rsidRPr="00BA352A" w:rsidRDefault="00EE3C60" w:rsidP="00BA352A">
      <w:pPr>
        <w:pStyle w:val="a7"/>
        <w:spacing w:before="202"/>
        <w:ind w:left="-709" w:firstLine="709"/>
        <w:jc w:val="both"/>
        <w:rPr>
          <w:rFonts w:eastAsia="Calibri"/>
          <w:lang w:eastAsia="ru-RU"/>
        </w:rPr>
      </w:pPr>
      <w:r w:rsidRPr="00BA352A">
        <w:rPr>
          <w:rFonts w:eastAsia="Calibri"/>
          <w:lang w:eastAsia="ru-RU"/>
        </w:rPr>
        <w:t xml:space="preserve">В летний период в рамках текущего содержания проводятся работы по уборке </w:t>
      </w:r>
      <w:proofErr w:type="spellStart"/>
      <w:r w:rsidRPr="00BA352A">
        <w:rPr>
          <w:rFonts w:eastAsia="Calibri"/>
          <w:lang w:eastAsia="ru-RU"/>
        </w:rPr>
        <w:t>смёта</w:t>
      </w:r>
      <w:proofErr w:type="spellEnd"/>
      <w:r w:rsidRPr="00BA352A">
        <w:rPr>
          <w:rFonts w:eastAsia="Calibri"/>
          <w:lang w:eastAsia="ru-RU"/>
        </w:rPr>
        <w:t xml:space="preserve"> и мусора на дворовых проездах, тротуарах, детских и спортивных площадках, очистка и промывка контейнерных площадок, содержание озелененных территорий. Проводится ремонт газонов, высадка цветов, ремонт и покраска ограждений и МАФ, ремонт покрытий, работы по уходу за зелеными насаждениями.</w:t>
      </w:r>
    </w:p>
    <w:p w14:paraId="04022073" w14:textId="35009C88" w:rsidR="00EE3C60" w:rsidRPr="00BA352A" w:rsidRDefault="00EE3C60" w:rsidP="00BA352A">
      <w:pPr>
        <w:pStyle w:val="a7"/>
        <w:spacing w:before="202"/>
        <w:ind w:left="-709" w:firstLine="709"/>
        <w:jc w:val="both"/>
        <w:rPr>
          <w:rFonts w:eastAsia="Calibri"/>
          <w:lang w:eastAsia="ru-RU"/>
        </w:rPr>
      </w:pPr>
      <w:r w:rsidRPr="00BA352A">
        <w:rPr>
          <w:rFonts w:eastAsia="Calibri"/>
          <w:lang w:eastAsia="ru-RU"/>
        </w:rPr>
        <w:t>В зимний период в рамках текущего содержания выполняются работы по уборке от снега и наледи дворовых проездов, тротуаров, дорожно-тропиночной сети, детских и спортивных площадок, контейнерных площадок.</w:t>
      </w:r>
    </w:p>
    <w:p w14:paraId="60A38762" w14:textId="77777777" w:rsidR="00EE3C60" w:rsidRPr="00BA352A" w:rsidRDefault="00EE3C60" w:rsidP="00BA352A">
      <w:pPr>
        <w:pStyle w:val="a7"/>
        <w:spacing w:before="202"/>
        <w:ind w:left="-709" w:firstLine="709"/>
        <w:jc w:val="both"/>
        <w:rPr>
          <w:rFonts w:eastAsia="Calibri"/>
          <w:lang w:eastAsia="ru-RU"/>
        </w:rPr>
      </w:pPr>
      <w:r w:rsidRPr="00BA352A">
        <w:rPr>
          <w:rFonts w:eastAsia="Calibri"/>
          <w:lang w:eastAsia="ru-RU"/>
        </w:rPr>
        <w:lastRenderedPageBreak/>
        <w:t>Производится обработка проездов и пешеходных тротуаров противогололедным материалом.  Норма расхода и количество обработок регламентируется в зависимости от погодных условий и выпадения осадков.</w:t>
      </w:r>
    </w:p>
    <w:p w14:paraId="62A09563" w14:textId="5660D249" w:rsidR="00EE3C60" w:rsidRPr="00BA352A" w:rsidRDefault="00EE3C60" w:rsidP="00BA352A">
      <w:pPr>
        <w:pStyle w:val="a7"/>
        <w:spacing w:before="202"/>
        <w:ind w:left="-709" w:firstLine="709"/>
        <w:jc w:val="both"/>
        <w:rPr>
          <w:rFonts w:eastAsia="Calibri"/>
          <w:lang w:eastAsia="ru-RU"/>
        </w:rPr>
      </w:pPr>
      <w:r w:rsidRPr="00BA352A">
        <w:rPr>
          <w:rFonts w:eastAsia="Calibri"/>
          <w:lang w:eastAsia="ru-RU"/>
        </w:rPr>
        <w:t>Санитарное содержание дворовых территорий осуществляется ручным способом и механизированным.</w:t>
      </w:r>
    </w:p>
    <w:p w14:paraId="458FEA94" w14:textId="77777777" w:rsidR="00EE3C60" w:rsidRPr="00BA352A" w:rsidRDefault="00EE3C60" w:rsidP="00BA352A">
      <w:pPr>
        <w:pStyle w:val="a7"/>
        <w:spacing w:before="202"/>
        <w:ind w:left="-709" w:firstLine="709"/>
        <w:jc w:val="both"/>
        <w:rPr>
          <w:rFonts w:eastAsia="Calibri"/>
          <w:lang w:eastAsia="ru-RU"/>
        </w:rPr>
      </w:pPr>
      <w:r w:rsidRPr="00BA352A">
        <w:rPr>
          <w:rFonts w:eastAsia="Calibri"/>
          <w:lang w:eastAsia="ru-RU"/>
        </w:rPr>
        <w:t>Количество контейнерных площадок в районе составляет 160 шт., на которых размещено 192 емкостей под ТКО и 152 емкость под раздельный сбор отходов, 15 бункерных площадок для сбора крупногабаритного мусора. Вывоз мусора ТБО осуществляется по графику в течение дня, КГМ – по заявкам. Вывоз мусора осуществляется подрядной организацией ООО «Хартия».</w:t>
      </w:r>
    </w:p>
    <w:p w14:paraId="3D271405" w14:textId="77777777" w:rsidR="00EE3C60" w:rsidRPr="00BA352A" w:rsidRDefault="00EE3C60" w:rsidP="00BA352A">
      <w:pPr>
        <w:pStyle w:val="a7"/>
        <w:spacing w:before="202"/>
        <w:ind w:left="-709" w:firstLine="709"/>
        <w:jc w:val="both"/>
        <w:rPr>
          <w:rFonts w:eastAsia="Calibri"/>
          <w:lang w:eastAsia="ru-RU"/>
        </w:rPr>
      </w:pPr>
      <w:r w:rsidRPr="00BA352A">
        <w:rPr>
          <w:rFonts w:eastAsia="Calibri"/>
          <w:lang w:eastAsia="ru-RU"/>
        </w:rPr>
        <w:t>На контейнерных площадках района Измайлово установлены синие и серые емкости для сбора ТБО. В синих размещаются вторичные отходы (металл, пластик, стекло, бумага/картон - в дальнейшем отправляемые на переработку), в серых размещается смешанный мусор (загрязненные органикой отходы) пищевые, растительные, загрязненные отходы.</w:t>
      </w:r>
    </w:p>
    <w:p w14:paraId="226AF66E" w14:textId="4752EC5C" w:rsidR="004D5CCF" w:rsidRDefault="004D5CCF" w:rsidP="00623C14">
      <w:pPr>
        <w:pStyle w:val="a6"/>
        <w:spacing w:line="23" w:lineRule="atLeast"/>
        <w:ind w:left="-709" w:firstLine="709"/>
        <w:contextualSpacing/>
        <w:jc w:val="both"/>
        <w:rPr>
          <w:sz w:val="28"/>
          <w:szCs w:val="28"/>
        </w:rPr>
      </w:pPr>
    </w:p>
    <w:p w14:paraId="36E4E6B3" w14:textId="77777777" w:rsidR="00E66763" w:rsidRPr="001F68F0" w:rsidRDefault="00E66763" w:rsidP="00623C14">
      <w:pPr>
        <w:pStyle w:val="a6"/>
        <w:spacing w:line="23" w:lineRule="atLeast"/>
        <w:ind w:left="-709" w:firstLine="709"/>
        <w:contextualSpacing/>
        <w:jc w:val="both"/>
        <w:rPr>
          <w:sz w:val="28"/>
          <w:szCs w:val="28"/>
        </w:rPr>
      </w:pPr>
    </w:p>
    <w:p w14:paraId="25A106A8" w14:textId="77777777" w:rsidR="004D5CCF" w:rsidRPr="001F68F0" w:rsidRDefault="004D5CCF" w:rsidP="00623C14">
      <w:pPr>
        <w:pStyle w:val="a3"/>
        <w:spacing w:line="23" w:lineRule="atLeast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1F68F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Содержание объектов озеленения </w:t>
      </w:r>
      <w:r w:rsidRPr="001F68F0">
        <w:rPr>
          <w:rFonts w:ascii="Times New Roman" w:hAnsi="Times New Roman" w:cs="Times New Roman"/>
          <w:b/>
          <w:sz w:val="28"/>
          <w:szCs w:val="28"/>
          <w:u w:val="single"/>
          <w:lang w:val="en-US" w:eastAsia="ru-RU"/>
        </w:rPr>
        <w:t>II</w:t>
      </w:r>
      <w:r w:rsidRPr="001F68F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категории.</w:t>
      </w:r>
    </w:p>
    <w:p w14:paraId="1C566048" w14:textId="28132176" w:rsidR="00C72E57" w:rsidRPr="00BA352A" w:rsidRDefault="00C72E57" w:rsidP="00BA352A">
      <w:pPr>
        <w:pStyle w:val="a7"/>
        <w:spacing w:before="202"/>
        <w:ind w:left="-709" w:firstLine="709"/>
        <w:jc w:val="both"/>
        <w:rPr>
          <w:rFonts w:eastAsia="Calibri"/>
          <w:lang w:eastAsia="ru-RU"/>
        </w:rPr>
      </w:pPr>
      <w:r w:rsidRPr="00BA352A">
        <w:rPr>
          <w:rFonts w:eastAsia="Calibri"/>
          <w:lang w:eastAsia="ru-RU"/>
        </w:rPr>
        <w:t xml:space="preserve">ГБУ «Жилищник района Измайлово» в 2025 году выполнялись работы по содержанию 59-и объектов озеленения I и II категории общей площадью </w:t>
      </w:r>
      <w:r w:rsidR="00B700F5" w:rsidRPr="00BA352A">
        <w:rPr>
          <w:rFonts w:eastAsia="Calibri"/>
          <w:lang w:eastAsia="ru-RU"/>
        </w:rPr>
        <w:t xml:space="preserve">    </w:t>
      </w:r>
      <w:r w:rsidRPr="00BA352A">
        <w:rPr>
          <w:rFonts w:eastAsia="Calibri"/>
          <w:lang w:eastAsia="ru-RU"/>
        </w:rPr>
        <w:t xml:space="preserve">405046,73 тыс. кв.м. В рамках вышеуказанных работ осуществлялись мероприятия по покосу обыкновенных газонов, содержанию цветников, уходу за объектами тропиночной сети, элементами городской мебели. </w:t>
      </w:r>
    </w:p>
    <w:p w14:paraId="38B858B0" w14:textId="77777777" w:rsidR="00C72E57" w:rsidRPr="00BA352A" w:rsidRDefault="00C72E57" w:rsidP="00BA352A">
      <w:pPr>
        <w:pStyle w:val="a7"/>
        <w:spacing w:before="202"/>
        <w:ind w:left="-709" w:firstLine="709"/>
        <w:jc w:val="both"/>
        <w:rPr>
          <w:rFonts w:eastAsia="Calibri"/>
          <w:lang w:eastAsia="ru-RU"/>
        </w:rPr>
      </w:pPr>
      <w:r w:rsidRPr="00BA352A">
        <w:rPr>
          <w:rFonts w:eastAsia="Calibri"/>
          <w:lang w:eastAsia="ru-RU"/>
        </w:rPr>
        <w:t>Всего в 2025 году выполнено работ по удалению деревьев на основании разрешительной документации Департамента природопользования и охраны окружающей среды города Москвы в количестве 478 деревьев, из них 119 деревьев сухостойных.   Оформлено 1421,8 кв. м. цветников.</w:t>
      </w:r>
    </w:p>
    <w:p w14:paraId="1126DEC2" w14:textId="77777777" w:rsidR="00A90FA8" w:rsidRDefault="00A90FA8" w:rsidP="00623C14">
      <w:pPr>
        <w:spacing w:line="24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</w:p>
    <w:p w14:paraId="09FA329D" w14:textId="77777777" w:rsidR="00E66763" w:rsidRPr="001F68F0" w:rsidRDefault="00E66763" w:rsidP="00623C14">
      <w:pPr>
        <w:spacing w:line="24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</w:p>
    <w:p w14:paraId="2CAC169F" w14:textId="77777777" w:rsidR="00A90FA8" w:rsidRPr="001F68F0" w:rsidRDefault="00A90FA8" w:rsidP="00623C14">
      <w:pPr>
        <w:pStyle w:val="a3"/>
        <w:spacing w:line="23" w:lineRule="atLeast"/>
        <w:ind w:left="-709" w:firstLine="709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F68F0">
        <w:rPr>
          <w:rFonts w:ascii="Times New Roman" w:hAnsi="Times New Roman" w:cs="Times New Roman"/>
          <w:b/>
          <w:sz w:val="28"/>
          <w:szCs w:val="28"/>
          <w:u w:val="single"/>
        </w:rPr>
        <w:t>Участие в проведении месячников, субботников.</w:t>
      </w:r>
    </w:p>
    <w:p w14:paraId="05B6C5C3" w14:textId="77777777" w:rsidR="00C72E57" w:rsidRPr="00BA352A" w:rsidRDefault="00C72E57" w:rsidP="00BA352A">
      <w:pPr>
        <w:pStyle w:val="a7"/>
        <w:spacing w:before="202"/>
        <w:ind w:left="-709" w:firstLine="709"/>
        <w:jc w:val="both"/>
        <w:rPr>
          <w:rFonts w:eastAsia="Calibri"/>
          <w:lang w:eastAsia="ru-RU"/>
        </w:rPr>
      </w:pPr>
      <w:r w:rsidRPr="00BA352A">
        <w:rPr>
          <w:rFonts w:eastAsia="Calibri"/>
          <w:lang w:eastAsia="ru-RU"/>
        </w:rPr>
        <w:t>В 2025 г. на территории района Измайлово проведены 2 субботника и ежегодный месячник по санитарному содержанию и благоустройству территории.</w:t>
      </w:r>
    </w:p>
    <w:p w14:paraId="4FCD7F30" w14:textId="77777777" w:rsidR="00C72E57" w:rsidRPr="00BA352A" w:rsidRDefault="00C72E57" w:rsidP="00BA352A">
      <w:pPr>
        <w:pStyle w:val="a7"/>
        <w:spacing w:before="202"/>
        <w:ind w:left="-709" w:firstLine="709"/>
        <w:jc w:val="both"/>
        <w:rPr>
          <w:rFonts w:eastAsia="Calibri"/>
          <w:lang w:eastAsia="ru-RU"/>
        </w:rPr>
      </w:pPr>
      <w:r w:rsidRPr="00BA352A">
        <w:rPr>
          <w:rFonts w:eastAsia="Calibri"/>
          <w:lang w:eastAsia="ru-RU"/>
        </w:rPr>
        <w:t>•</w:t>
      </w:r>
      <w:r w:rsidRPr="00BA352A">
        <w:rPr>
          <w:rFonts w:eastAsia="Calibri"/>
          <w:lang w:eastAsia="ru-RU"/>
        </w:rPr>
        <w:tab/>
        <w:t>Измайловская площадь д.1А</w:t>
      </w:r>
    </w:p>
    <w:p w14:paraId="19953ADE" w14:textId="77777777" w:rsidR="00C72E57" w:rsidRPr="00BA352A" w:rsidRDefault="00C72E57" w:rsidP="00BA352A">
      <w:pPr>
        <w:pStyle w:val="a7"/>
        <w:spacing w:before="202"/>
        <w:ind w:left="-709" w:firstLine="709"/>
        <w:jc w:val="both"/>
        <w:rPr>
          <w:rFonts w:eastAsia="Calibri"/>
          <w:lang w:eastAsia="ru-RU"/>
        </w:rPr>
      </w:pPr>
      <w:r w:rsidRPr="00BA352A">
        <w:rPr>
          <w:rFonts w:eastAsia="Calibri"/>
          <w:lang w:eastAsia="ru-RU"/>
        </w:rPr>
        <w:t>•</w:t>
      </w:r>
      <w:r w:rsidRPr="00BA352A">
        <w:rPr>
          <w:rFonts w:eastAsia="Calibri"/>
          <w:lang w:eastAsia="ru-RU"/>
        </w:rPr>
        <w:tab/>
        <w:t xml:space="preserve">Измайловский проспект от 7-й Парковой ул.  до 9-й Покалывай </w:t>
      </w:r>
    </w:p>
    <w:p w14:paraId="0D0015BE" w14:textId="77777777" w:rsidR="00C72E57" w:rsidRPr="00BA352A" w:rsidRDefault="00C72E57" w:rsidP="00BA352A">
      <w:pPr>
        <w:pStyle w:val="a7"/>
        <w:spacing w:before="202"/>
        <w:ind w:left="-709" w:firstLine="709"/>
        <w:jc w:val="both"/>
        <w:rPr>
          <w:rFonts w:eastAsia="Calibri"/>
          <w:lang w:eastAsia="ru-RU"/>
        </w:rPr>
      </w:pPr>
      <w:r w:rsidRPr="00BA352A">
        <w:rPr>
          <w:rFonts w:eastAsia="Calibri"/>
          <w:lang w:eastAsia="ru-RU"/>
        </w:rPr>
        <w:t xml:space="preserve">Приняли участия сотрудники ЖКХ, управы, а также все желающие жители района Измайлово. </w:t>
      </w:r>
    </w:p>
    <w:p w14:paraId="2823A5DA" w14:textId="77777777" w:rsidR="00C72E57" w:rsidRPr="00BA352A" w:rsidRDefault="00C72E57" w:rsidP="00BA352A">
      <w:pPr>
        <w:pStyle w:val="a7"/>
        <w:spacing w:before="202"/>
        <w:ind w:left="-709" w:firstLine="709"/>
        <w:jc w:val="both"/>
        <w:rPr>
          <w:rFonts w:eastAsia="Calibri"/>
          <w:lang w:eastAsia="ru-RU"/>
        </w:rPr>
      </w:pPr>
      <w:r w:rsidRPr="00BA352A">
        <w:rPr>
          <w:rFonts w:eastAsia="Calibri"/>
          <w:lang w:eastAsia="ru-RU"/>
        </w:rPr>
        <w:t xml:space="preserve">На территории района выполнены работы по прогребанию газонов от листвы и мусора, покраска малых архитектурных форм (вазоны, урны, скамейки, игровое </w:t>
      </w:r>
      <w:r w:rsidRPr="00BA352A">
        <w:rPr>
          <w:rFonts w:eastAsia="Calibri"/>
          <w:lang w:eastAsia="ru-RU"/>
        </w:rPr>
        <w:lastRenderedPageBreak/>
        <w:t>оборудование).</w:t>
      </w:r>
    </w:p>
    <w:p w14:paraId="04D83D0E" w14:textId="3799F39D" w:rsidR="00C72E57" w:rsidRPr="00BA352A" w:rsidRDefault="00C72E57" w:rsidP="00BA352A">
      <w:pPr>
        <w:pStyle w:val="a7"/>
        <w:spacing w:before="202"/>
        <w:ind w:left="-709" w:firstLine="709"/>
        <w:jc w:val="both"/>
        <w:rPr>
          <w:rFonts w:eastAsia="Calibri"/>
          <w:lang w:eastAsia="ru-RU"/>
        </w:rPr>
      </w:pPr>
      <w:r w:rsidRPr="00BA352A">
        <w:rPr>
          <w:rFonts w:eastAsia="Calibri"/>
          <w:lang w:eastAsia="ru-RU"/>
        </w:rPr>
        <w:t>В период месячника на территории района выполнены работы по ремонту и окраске малых архитектурных форм, игровых снарядов на детских и спортивных площадках, цоколей и входных групп многоквартирных домов, контейнерных площадок и контейнеров для сбора ТБО, а также прогребанию газонов и вывозу мусора.</w:t>
      </w:r>
    </w:p>
    <w:p w14:paraId="76AAFDA7" w14:textId="77777777" w:rsidR="00C72E57" w:rsidRPr="001F68F0" w:rsidRDefault="00C72E57" w:rsidP="00BA352A">
      <w:pPr>
        <w:pStyle w:val="a7"/>
        <w:spacing w:before="202"/>
        <w:ind w:left="-709" w:firstLine="709"/>
        <w:jc w:val="both"/>
        <w:rPr>
          <w:rFonts w:eastAsia="Calibri"/>
          <w:lang w:eastAsia="ru-RU"/>
        </w:rPr>
      </w:pPr>
      <w:r w:rsidRPr="001F68F0">
        <w:rPr>
          <w:rFonts w:eastAsia="Calibri"/>
          <w:lang w:eastAsia="ru-RU"/>
        </w:rPr>
        <w:t>Проведение месячника обусловлено необходимостью приведения в надлежащий вид дворовых территорий и объектов городского хозяйства после завершения зимнего периода эксплуатации, подготовки подведомственной инфраструктуры к летнему периоду.</w:t>
      </w:r>
    </w:p>
    <w:p w14:paraId="47AD77AC" w14:textId="77777777" w:rsidR="004D5CCF" w:rsidRPr="001F68F0" w:rsidRDefault="004D5CCF" w:rsidP="004D5CC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7C9D05" w14:textId="407E45F6" w:rsidR="004D5CCF" w:rsidRPr="001F68F0" w:rsidRDefault="004D5CCF" w:rsidP="004D5CCF">
      <w:pPr>
        <w:pStyle w:val="a6"/>
        <w:spacing w:line="360" w:lineRule="auto"/>
        <w:ind w:left="720" w:firstLine="0"/>
        <w:jc w:val="both"/>
        <w:rPr>
          <w:rFonts w:eastAsiaTheme="minorHAnsi"/>
          <w:iCs/>
          <w:sz w:val="28"/>
          <w:szCs w:val="28"/>
        </w:rPr>
      </w:pPr>
    </w:p>
    <w:p w14:paraId="474EBB05" w14:textId="025868F4" w:rsidR="00E96BAF" w:rsidRPr="001F68F0" w:rsidRDefault="00E96BAF" w:rsidP="004D5CCF">
      <w:pPr>
        <w:pStyle w:val="a6"/>
        <w:spacing w:line="360" w:lineRule="auto"/>
        <w:ind w:left="720" w:firstLine="0"/>
        <w:jc w:val="both"/>
        <w:rPr>
          <w:rFonts w:eastAsiaTheme="minorHAnsi"/>
          <w:iCs/>
          <w:sz w:val="28"/>
          <w:szCs w:val="28"/>
        </w:rPr>
      </w:pPr>
    </w:p>
    <w:p w14:paraId="14BF0407" w14:textId="035A8A97" w:rsidR="00E96BAF" w:rsidRPr="001F68F0" w:rsidRDefault="00E96BAF" w:rsidP="004D5CCF">
      <w:pPr>
        <w:pStyle w:val="a6"/>
        <w:spacing w:line="360" w:lineRule="auto"/>
        <w:ind w:left="720" w:firstLine="0"/>
        <w:jc w:val="both"/>
        <w:rPr>
          <w:rFonts w:eastAsiaTheme="minorHAnsi"/>
          <w:iCs/>
          <w:sz w:val="28"/>
          <w:szCs w:val="28"/>
        </w:rPr>
      </w:pPr>
    </w:p>
    <w:p w14:paraId="0E14488A" w14:textId="77777777" w:rsidR="00E96BAF" w:rsidRPr="001F68F0" w:rsidRDefault="00E96BAF" w:rsidP="00E96BAF">
      <w:pPr>
        <w:pStyle w:val="a3"/>
        <w:spacing w:line="23" w:lineRule="atLeast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1F68F0">
        <w:rPr>
          <w:rFonts w:ascii="Times New Roman" w:hAnsi="Times New Roman" w:cs="Times New Roman"/>
          <w:b/>
          <w:sz w:val="40"/>
          <w:szCs w:val="40"/>
          <w:u w:val="single"/>
        </w:rPr>
        <w:t>II часть</w:t>
      </w:r>
    </w:p>
    <w:p w14:paraId="434E7C1E" w14:textId="77777777" w:rsidR="00B95A2F" w:rsidRPr="001F68F0" w:rsidRDefault="00B95A2F" w:rsidP="00E96BAF">
      <w:pPr>
        <w:pStyle w:val="a3"/>
        <w:spacing w:line="23" w:lineRule="atLeast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3B2F9868" w14:textId="77777777" w:rsidR="00E96BAF" w:rsidRPr="001F68F0" w:rsidRDefault="00E96BAF" w:rsidP="00E96BAF">
      <w:pPr>
        <w:pStyle w:val="1"/>
        <w:spacing w:before="97" w:line="360" w:lineRule="auto"/>
        <w:ind w:left="0"/>
        <w:jc w:val="center"/>
      </w:pPr>
      <w:r w:rsidRPr="001F68F0">
        <w:rPr>
          <w:u w:val="single"/>
        </w:rPr>
        <w:t>Эксплуатация</w:t>
      </w:r>
      <w:r w:rsidRPr="001F68F0">
        <w:rPr>
          <w:spacing w:val="-8"/>
          <w:u w:val="single"/>
        </w:rPr>
        <w:t xml:space="preserve"> </w:t>
      </w:r>
      <w:r w:rsidRPr="001F68F0">
        <w:rPr>
          <w:u w:val="single"/>
        </w:rPr>
        <w:t>жилого</w:t>
      </w:r>
      <w:r w:rsidRPr="001F68F0">
        <w:rPr>
          <w:spacing w:val="-5"/>
          <w:u w:val="single"/>
        </w:rPr>
        <w:t xml:space="preserve"> </w:t>
      </w:r>
      <w:r w:rsidRPr="001F68F0">
        <w:rPr>
          <w:spacing w:val="-4"/>
          <w:u w:val="single"/>
        </w:rPr>
        <w:t>фонда</w:t>
      </w:r>
    </w:p>
    <w:p w14:paraId="4F41E77B" w14:textId="77777777" w:rsidR="002C2ADC" w:rsidRPr="001F68F0" w:rsidRDefault="002C2ADC" w:rsidP="00BA352A">
      <w:pPr>
        <w:pStyle w:val="a7"/>
        <w:spacing w:before="202"/>
        <w:ind w:left="-709" w:firstLine="709"/>
        <w:jc w:val="both"/>
        <w:rPr>
          <w:rFonts w:eastAsia="Calibri"/>
          <w:lang w:eastAsia="ru-RU"/>
        </w:rPr>
      </w:pPr>
      <w:r w:rsidRPr="001F68F0">
        <w:rPr>
          <w:rFonts w:eastAsia="Calibri"/>
          <w:lang w:eastAsia="ru-RU"/>
        </w:rPr>
        <w:t>Учреждением осуществляется эксплуатация жилого фонда, в соответствии с установленными нормативно-правовыми актами, в том числе проведение уборки мест общего пользования; обеспечение готовности внутридомовых инженерных сетей, входящих в состав общего имущества; соблюдение мер пожарной безопасности, текущий ремонт, а также подготовка МКД к сезонной эксплуатации.</w:t>
      </w:r>
    </w:p>
    <w:p w14:paraId="2E5A4A61" w14:textId="77777777" w:rsidR="002C2ADC" w:rsidRPr="001F68F0" w:rsidRDefault="002C2ADC" w:rsidP="00BA352A">
      <w:pPr>
        <w:pStyle w:val="a7"/>
        <w:spacing w:before="202"/>
        <w:ind w:left="-709" w:firstLine="709"/>
        <w:jc w:val="both"/>
        <w:rPr>
          <w:rFonts w:eastAsia="Calibri"/>
          <w:lang w:eastAsia="ru-RU"/>
        </w:rPr>
      </w:pPr>
      <w:r w:rsidRPr="001F68F0">
        <w:rPr>
          <w:rFonts w:eastAsia="Calibri"/>
          <w:lang w:eastAsia="ru-RU"/>
        </w:rPr>
        <w:t>В рамках подготовки к весенне-летнему периоду 2025 года Учреждением выполнены следующие виды работ:</w:t>
      </w:r>
    </w:p>
    <w:p w14:paraId="58E425E8" w14:textId="77777777" w:rsidR="002C2ADC" w:rsidRPr="001F68F0" w:rsidRDefault="002C2ADC" w:rsidP="002C2ADC">
      <w:pPr>
        <w:pStyle w:val="a6"/>
        <w:numPr>
          <w:ilvl w:val="0"/>
          <w:numId w:val="4"/>
        </w:numPr>
        <w:tabs>
          <w:tab w:val="left" w:pos="3905"/>
        </w:tabs>
        <w:spacing w:before="95"/>
        <w:ind w:right="-1"/>
        <w:rPr>
          <w:rFonts w:eastAsia="Calibri"/>
          <w:sz w:val="28"/>
          <w:szCs w:val="28"/>
          <w:lang w:eastAsia="ru-RU"/>
        </w:rPr>
      </w:pPr>
      <w:r w:rsidRPr="001F68F0">
        <w:rPr>
          <w:rFonts w:eastAsia="Calibri"/>
          <w:sz w:val="28"/>
          <w:szCs w:val="28"/>
          <w:lang w:eastAsia="ru-RU"/>
        </w:rPr>
        <w:t>Промывка цоколей – 183;</w:t>
      </w:r>
    </w:p>
    <w:p w14:paraId="438F17BD" w14:textId="77777777" w:rsidR="002C2ADC" w:rsidRPr="001F68F0" w:rsidRDefault="002C2ADC" w:rsidP="002C2ADC">
      <w:pPr>
        <w:pStyle w:val="a6"/>
        <w:numPr>
          <w:ilvl w:val="0"/>
          <w:numId w:val="4"/>
        </w:numPr>
        <w:tabs>
          <w:tab w:val="left" w:pos="3905"/>
        </w:tabs>
        <w:spacing w:before="163"/>
        <w:ind w:right="-1"/>
        <w:rPr>
          <w:rFonts w:eastAsia="Calibri"/>
          <w:sz w:val="28"/>
          <w:szCs w:val="28"/>
          <w:lang w:eastAsia="ru-RU"/>
        </w:rPr>
      </w:pPr>
      <w:r w:rsidRPr="001F68F0">
        <w:rPr>
          <w:rFonts w:eastAsia="Calibri"/>
          <w:sz w:val="28"/>
          <w:szCs w:val="28"/>
          <w:lang w:eastAsia="ru-RU"/>
        </w:rPr>
        <w:t>Промывка домовых знаков – 183;</w:t>
      </w:r>
    </w:p>
    <w:p w14:paraId="638E7B0F" w14:textId="77777777" w:rsidR="002C2ADC" w:rsidRPr="001F68F0" w:rsidRDefault="002C2ADC" w:rsidP="002C2ADC">
      <w:pPr>
        <w:pStyle w:val="a6"/>
        <w:numPr>
          <w:ilvl w:val="0"/>
          <w:numId w:val="4"/>
        </w:numPr>
        <w:tabs>
          <w:tab w:val="left" w:pos="3905"/>
        </w:tabs>
        <w:spacing w:before="160"/>
        <w:ind w:right="-1"/>
        <w:rPr>
          <w:rFonts w:eastAsia="Calibri"/>
          <w:sz w:val="28"/>
          <w:szCs w:val="28"/>
          <w:lang w:eastAsia="ru-RU"/>
        </w:rPr>
      </w:pPr>
      <w:r w:rsidRPr="001F68F0">
        <w:rPr>
          <w:rFonts w:eastAsia="Calibri"/>
          <w:sz w:val="28"/>
          <w:szCs w:val="28"/>
          <w:lang w:eastAsia="ru-RU"/>
        </w:rPr>
        <w:t>Промывка фасада – 24;</w:t>
      </w:r>
    </w:p>
    <w:p w14:paraId="6C13E0A3" w14:textId="77777777" w:rsidR="002C2ADC" w:rsidRPr="001F68F0" w:rsidRDefault="002C2ADC" w:rsidP="002C2ADC">
      <w:pPr>
        <w:pStyle w:val="a6"/>
        <w:numPr>
          <w:ilvl w:val="0"/>
          <w:numId w:val="4"/>
        </w:numPr>
        <w:tabs>
          <w:tab w:val="left" w:pos="3905"/>
        </w:tabs>
        <w:ind w:right="-1"/>
        <w:rPr>
          <w:rFonts w:eastAsia="Calibri"/>
          <w:sz w:val="28"/>
          <w:szCs w:val="28"/>
          <w:lang w:eastAsia="ru-RU"/>
        </w:rPr>
      </w:pPr>
      <w:r w:rsidRPr="001F68F0">
        <w:rPr>
          <w:rFonts w:eastAsia="Calibri"/>
          <w:sz w:val="28"/>
          <w:szCs w:val="28"/>
          <w:lang w:eastAsia="ru-RU"/>
        </w:rPr>
        <w:t>Ремонт водостоков – 12;</w:t>
      </w:r>
    </w:p>
    <w:p w14:paraId="519DC686" w14:textId="77777777" w:rsidR="002C2ADC" w:rsidRPr="001F68F0" w:rsidRDefault="002C2ADC" w:rsidP="002C2ADC">
      <w:pPr>
        <w:pStyle w:val="a6"/>
        <w:numPr>
          <w:ilvl w:val="0"/>
          <w:numId w:val="4"/>
        </w:numPr>
        <w:tabs>
          <w:tab w:val="left" w:pos="3905"/>
        </w:tabs>
        <w:spacing w:before="160"/>
        <w:ind w:right="-1"/>
        <w:rPr>
          <w:rFonts w:eastAsia="Calibri"/>
          <w:sz w:val="28"/>
          <w:szCs w:val="28"/>
          <w:lang w:eastAsia="ru-RU"/>
        </w:rPr>
      </w:pPr>
      <w:r w:rsidRPr="001F68F0">
        <w:rPr>
          <w:rFonts w:eastAsia="Calibri"/>
          <w:sz w:val="28"/>
          <w:szCs w:val="28"/>
          <w:lang w:eastAsia="ru-RU"/>
        </w:rPr>
        <w:t>Ремонт входных групп – 26;</w:t>
      </w:r>
    </w:p>
    <w:p w14:paraId="2CD5DF84" w14:textId="77777777" w:rsidR="002C2ADC" w:rsidRPr="001F68F0" w:rsidRDefault="002C2ADC" w:rsidP="002C2ADC">
      <w:pPr>
        <w:pStyle w:val="a6"/>
        <w:numPr>
          <w:ilvl w:val="0"/>
          <w:numId w:val="4"/>
        </w:numPr>
        <w:tabs>
          <w:tab w:val="left" w:pos="3905"/>
        </w:tabs>
        <w:ind w:right="-1"/>
        <w:rPr>
          <w:rFonts w:eastAsia="Calibri"/>
          <w:sz w:val="28"/>
          <w:szCs w:val="28"/>
          <w:lang w:eastAsia="ru-RU"/>
        </w:rPr>
      </w:pPr>
      <w:r w:rsidRPr="001F68F0">
        <w:rPr>
          <w:rFonts w:eastAsia="Calibri"/>
          <w:sz w:val="28"/>
          <w:szCs w:val="28"/>
          <w:lang w:eastAsia="ru-RU"/>
        </w:rPr>
        <w:t>Ремонт, покраска цоколей – 27;</w:t>
      </w:r>
    </w:p>
    <w:p w14:paraId="23ECA6D1" w14:textId="77777777" w:rsidR="002C2ADC" w:rsidRPr="001F68F0" w:rsidRDefault="002C2ADC" w:rsidP="002C2ADC">
      <w:pPr>
        <w:pStyle w:val="a6"/>
        <w:numPr>
          <w:ilvl w:val="0"/>
          <w:numId w:val="4"/>
        </w:numPr>
        <w:tabs>
          <w:tab w:val="left" w:pos="3905"/>
        </w:tabs>
        <w:spacing w:before="163"/>
        <w:ind w:right="-1"/>
        <w:rPr>
          <w:rFonts w:eastAsia="Calibri"/>
          <w:sz w:val="28"/>
          <w:szCs w:val="28"/>
          <w:lang w:eastAsia="ru-RU"/>
        </w:rPr>
      </w:pPr>
      <w:r w:rsidRPr="001F68F0">
        <w:rPr>
          <w:rFonts w:eastAsia="Calibri"/>
          <w:sz w:val="28"/>
          <w:szCs w:val="28"/>
          <w:lang w:eastAsia="ru-RU"/>
        </w:rPr>
        <w:t>Ремонт отмосток – 44;</w:t>
      </w:r>
    </w:p>
    <w:p w14:paraId="48C86DED" w14:textId="77777777" w:rsidR="002C2ADC" w:rsidRPr="001F68F0" w:rsidRDefault="002C2ADC" w:rsidP="002C2ADC">
      <w:pPr>
        <w:pStyle w:val="a6"/>
        <w:numPr>
          <w:ilvl w:val="0"/>
          <w:numId w:val="4"/>
        </w:numPr>
        <w:tabs>
          <w:tab w:val="left" w:pos="3905"/>
        </w:tabs>
        <w:ind w:right="-1"/>
        <w:rPr>
          <w:rFonts w:eastAsia="Calibri"/>
          <w:sz w:val="28"/>
          <w:szCs w:val="28"/>
          <w:lang w:eastAsia="ru-RU"/>
        </w:rPr>
      </w:pPr>
      <w:r w:rsidRPr="001F68F0">
        <w:rPr>
          <w:rFonts w:eastAsia="Calibri"/>
          <w:sz w:val="28"/>
          <w:szCs w:val="28"/>
          <w:lang w:eastAsia="ru-RU"/>
        </w:rPr>
        <w:t>Ремонт кровель – 6;</w:t>
      </w:r>
    </w:p>
    <w:p w14:paraId="4C2DFA4F" w14:textId="77777777" w:rsidR="002C2ADC" w:rsidRPr="001F68F0" w:rsidRDefault="002C2ADC" w:rsidP="002C2ADC">
      <w:pPr>
        <w:pStyle w:val="a6"/>
        <w:numPr>
          <w:ilvl w:val="0"/>
          <w:numId w:val="4"/>
        </w:numPr>
        <w:tabs>
          <w:tab w:val="left" w:pos="3905"/>
        </w:tabs>
        <w:spacing w:before="160"/>
        <w:ind w:right="-1"/>
        <w:rPr>
          <w:rFonts w:eastAsia="Calibri"/>
          <w:sz w:val="28"/>
          <w:szCs w:val="28"/>
          <w:lang w:eastAsia="ru-RU"/>
        </w:rPr>
      </w:pPr>
      <w:r w:rsidRPr="001F68F0">
        <w:rPr>
          <w:rFonts w:eastAsia="Calibri"/>
          <w:sz w:val="28"/>
          <w:szCs w:val="28"/>
          <w:lang w:eastAsia="ru-RU"/>
        </w:rPr>
        <w:t>Ремонт выступающих элементов – 4.</w:t>
      </w:r>
    </w:p>
    <w:p w14:paraId="1AE8810B" w14:textId="7440A915" w:rsidR="002C2ADC" w:rsidRPr="001F68F0" w:rsidRDefault="002C2ADC" w:rsidP="001F68F0">
      <w:pPr>
        <w:pStyle w:val="a7"/>
        <w:spacing w:before="202"/>
        <w:ind w:left="-709" w:firstLine="709"/>
        <w:jc w:val="both"/>
        <w:rPr>
          <w:rFonts w:eastAsia="Calibri"/>
          <w:lang w:eastAsia="ru-RU"/>
        </w:rPr>
      </w:pPr>
      <w:r w:rsidRPr="001F68F0">
        <w:rPr>
          <w:rFonts w:eastAsia="Calibri"/>
          <w:lang w:eastAsia="ru-RU"/>
        </w:rPr>
        <w:t xml:space="preserve">Для своевременной очистки свесов с мягкой кровли фасадов МКД от снега и </w:t>
      </w:r>
      <w:r w:rsidRPr="001F68F0">
        <w:rPr>
          <w:rFonts w:eastAsia="Calibri"/>
          <w:lang w:eastAsia="ru-RU"/>
        </w:rPr>
        <w:lastRenderedPageBreak/>
        <w:t xml:space="preserve">ледяных образований в учреждении сформировано </w:t>
      </w:r>
      <w:r w:rsidRPr="001F68F0">
        <w:rPr>
          <w:rFonts w:eastAsia="Calibri"/>
          <w:b/>
          <w:lang w:eastAsia="ru-RU"/>
        </w:rPr>
        <w:t>37</w:t>
      </w:r>
      <w:r w:rsidRPr="001F68F0">
        <w:rPr>
          <w:rFonts w:eastAsia="Calibri"/>
          <w:lang w:eastAsia="ru-RU"/>
        </w:rPr>
        <w:t xml:space="preserve"> бригад из </w:t>
      </w:r>
      <w:r w:rsidRPr="001F68F0">
        <w:rPr>
          <w:rFonts w:eastAsia="Calibri"/>
          <w:b/>
          <w:lang w:eastAsia="ru-RU"/>
        </w:rPr>
        <w:t>185</w:t>
      </w:r>
      <w:r w:rsidRPr="001F68F0">
        <w:rPr>
          <w:rFonts w:eastAsia="Calibri"/>
          <w:lang w:eastAsia="ru-RU"/>
        </w:rPr>
        <w:t xml:space="preserve"> человек. В течение 3 суток с момента выпадения осадков выполняется очистка свесов с 100% кровли, 120 из которых скатные и 16 рулонные. </w:t>
      </w:r>
    </w:p>
    <w:p w14:paraId="64AB3C64" w14:textId="77777777" w:rsidR="002C2ADC" w:rsidRPr="001F68F0" w:rsidRDefault="002C2ADC" w:rsidP="001F68F0">
      <w:pPr>
        <w:pStyle w:val="a7"/>
        <w:spacing w:before="202"/>
        <w:ind w:left="-709" w:firstLine="709"/>
        <w:jc w:val="both"/>
        <w:rPr>
          <w:rFonts w:eastAsia="Calibri"/>
          <w:lang w:eastAsia="ru-RU"/>
        </w:rPr>
      </w:pPr>
      <w:r w:rsidRPr="001F68F0">
        <w:rPr>
          <w:rFonts w:eastAsia="Calibri"/>
          <w:lang w:eastAsia="ru-RU"/>
        </w:rPr>
        <w:t>Первая очередь очистки состоит из 88 кровель (82 скатных, 6 рулонных), вторая очередь 46 кровель (37 скатных, 9 рулонных).</w:t>
      </w:r>
    </w:p>
    <w:p w14:paraId="1838A76A" w14:textId="77777777" w:rsidR="002C2ADC" w:rsidRPr="001F68F0" w:rsidRDefault="002C2ADC" w:rsidP="002C2ADC">
      <w:pPr>
        <w:pStyle w:val="a7"/>
        <w:spacing w:before="143"/>
        <w:ind w:left="-709" w:right="-1" w:firstLine="708"/>
        <w:jc w:val="both"/>
        <w:rPr>
          <w:rFonts w:eastAsia="Calibri"/>
          <w:lang w:eastAsia="ru-RU"/>
        </w:rPr>
      </w:pPr>
      <w:r w:rsidRPr="001F68F0">
        <w:rPr>
          <w:rFonts w:eastAsia="Calibri"/>
          <w:lang w:eastAsia="ru-RU"/>
        </w:rPr>
        <w:t>За всеми многоквартирными домами закреплены техники-смотрители и мастера. Ежедневно эксплуатационным участком проводятся регламентные виды работ: уборка подъездов, различные работы по текущему ремонту, отработка заявок от населения, в зимнее время очистка кровель от снега и наледи.</w:t>
      </w:r>
    </w:p>
    <w:p w14:paraId="507B543D" w14:textId="77777777" w:rsidR="002C2ADC" w:rsidRPr="001F68F0" w:rsidRDefault="002C2ADC" w:rsidP="002C2ADC">
      <w:pPr>
        <w:pStyle w:val="a7"/>
        <w:spacing w:before="95"/>
        <w:ind w:left="-709" w:right="-1" w:firstLine="708"/>
        <w:jc w:val="both"/>
        <w:rPr>
          <w:rFonts w:eastAsia="Calibri"/>
          <w:lang w:eastAsia="ru-RU"/>
        </w:rPr>
      </w:pPr>
      <w:r w:rsidRPr="001F68F0">
        <w:rPr>
          <w:rFonts w:eastAsia="Calibri"/>
          <w:lang w:eastAsia="ru-RU"/>
        </w:rPr>
        <w:t>Также, Учреждением в полном объёме подготовлены многоквартирные дома к осенне-зимней эксплуатации 2025-2026 гг. Информация отражена на портале «Дома Москвы».</w:t>
      </w:r>
    </w:p>
    <w:p w14:paraId="7589875F" w14:textId="381B488A" w:rsidR="00452520" w:rsidRPr="001F68F0" w:rsidRDefault="00452520" w:rsidP="00E96BAF">
      <w:pPr>
        <w:pStyle w:val="a7"/>
        <w:spacing w:before="95"/>
        <w:ind w:left="-709" w:right="367" w:firstLine="708"/>
        <w:jc w:val="both"/>
        <w:rPr>
          <w:rFonts w:eastAsia="Calibri"/>
          <w:lang w:eastAsia="ru-RU"/>
        </w:rPr>
      </w:pPr>
    </w:p>
    <w:p w14:paraId="1F728A68" w14:textId="77777777" w:rsidR="002C2ADC" w:rsidRPr="001F68F0" w:rsidRDefault="002C2ADC" w:rsidP="002C2ADC">
      <w:pPr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1F68F0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Подготовка многоквартирных домов к весенней эксплуатации 2025 года </w:t>
      </w:r>
    </w:p>
    <w:p w14:paraId="083481D0" w14:textId="77777777" w:rsidR="002C2ADC" w:rsidRPr="001F68F0" w:rsidRDefault="002C2ADC" w:rsidP="002C2ADC">
      <w:pPr>
        <w:ind w:left="-709" w:firstLine="851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1F68F0">
        <w:rPr>
          <w:rFonts w:ascii="Times New Roman" w:hAnsi="Times New Roman"/>
          <w:sz w:val="28"/>
          <w:szCs w:val="28"/>
        </w:rPr>
        <w:t>В ходе подготовки жилищного фонда к весенней эксплуатации были выполнены следующие виды работ:</w:t>
      </w:r>
    </w:p>
    <w:p w14:paraId="6164CDB8" w14:textId="77777777" w:rsidR="002C2ADC" w:rsidRPr="001F68F0" w:rsidRDefault="002C2ADC" w:rsidP="001F68F0">
      <w:pPr>
        <w:pStyle w:val="a6"/>
        <w:numPr>
          <w:ilvl w:val="0"/>
          <w:numId w:val="5"/>
        </w:numPr>
        <w:ind w:left="567"/>
        <w:contextualSpacing/>
        <w:jc w:val="both"/>
        <w:rPr>
          <w:rFonts w:eastAsia="Calibri"/>
          <w:sz w:val="28"/>
          <w:szCs w:val="28"/>
          <w:lang w:eastAsia="ru-RU"/>
        </w:rPr>
      </w:pPr>
      <w:r w:rsidRPr="001F68F0">
        <w:rPr>
          <w:rFonts w:eastAsia="Calibri"/>
          <w:sz w:val="28"/>
          <w:szCs w:val="28"/>
          <w:lang w:eastAsia="ru-RU"/>
        </w:rPr>
        <w:t>Проведен ремонт цоколей – 27;</w:t>
      </w:r>
    </w:p>
    <w:p w14:paraId="7334FEC8" w14:textId="77777777" w:rsidR="002C2ADC" w:rsidRPr="001F68F0" w:rsidRDefault="002C2ADC" w:rsidP="001F68F0">
      <w:pPr>
        <w:pStyle w:val="a6"/>
        <w:numPr>
          <w:ilvl w:val="0"/>
          <w:numId w:val="5"/>
        </w:numPr>
        <w:ind w:left="567"/>
        <w:contextualSpacing/>
        <w:jc w:val="both"/>
        <w:rPr>
          <w:rFonts w:eastAsia="Calibri"/>
          <w:sz w:val="28"/>
          <w:szCs w:val="28"/>
          <w:lang w:eastAsia="ru-RU"/>
        </w:rPr>
      </w:pPr>
      <w:r w:rsidRPr="001F68F0">
        <w:rPr>
          <w:rFonts w:eastAsia="Calibri"/>
          <w:sz w:val="28"/>
          <w:szCs w:val="28"/>
          <w:lang w:eastAsia="ru-RU"/>
        </w:rPr>
        <w:t>Ремонт отмосток и водоотводящих лотков – 58;</w:t>
      </w:r>
    </w:p>
    <w:p w14:paraId="531F30EC" w14:textId="77777777" w:rsidR="002C2ADC" w:rsidRPr="001F68F0" w:rsidRDefault="002C2ADC" w:rsidP="001F68F0">
      <w:pPr>
        <w:pStyle w:val="a6"/>
        <w:numPr>
          <w:ilvl w:val="0"/>
          <w:numId w:val="5"/>
        </w:numPr>
        <w:tabs>
          <w:tab w:val="left" w:pos="2744"/>
        </w:tabs>
        <w:ind w:left="567"/>
        <w:contextualSpacing/>
        <w:rPr>
          <w:rFonts w:eastAsia="Calibri"/>
          <w:sz w:val="28"/>
          <w:szCs w:val="28"/>
          <w:lang w:eastAsia="ru-RU"/>
        </w:rPr>
      </w:pPr>
      <w:r w:rsidRPr="001F68F0">
        <w:rPr>
          <w:rFonts w:eastAsia="Calibri"/>
          <w:sz w:val="28"/>
          <w:szCs w:val="28"/>
          <w:lang w:eastAsia="ru-RU"/>
        </w:rPr>
        <w:t>Ремонт входных групп – 26;</w:t>
      </w:r>
    </w:p>
    <w:p w14:paraId="6EA4A7B9" w14:textId="77777777" w:rsidR="002C2ADC" w:rsidRPr="001F68F0" w:rsidRDefault="002C2ADC" w:rsidP="001F68F0">
      <w:pPr>
        <w:pStyle w:val="a6"/>
        <w:numPr>
          <w:ilvl w:val="0"/>
          <w:numId w:val="5"/>
        </w:numPr>
        <w:tabs>
          <w:tab w:val="left" w:pos="2744"/>
        </w:tabs>
        <w:spacing w:before="160"/>
        <w:ind w:left="567"/>
        <w:contextualSpacing/>
        <w:rPr>
          <w:rFonts w:eastAsia="Calibri"/>
          <w:sz w:val="28"/>
          <w:szCs w:val="28"/>
          <w:lang w:eastAsia="ru-RU"/>
        </w:rPr>
      </w:pPr>
      <w:r w:rsidRPr="001F68F0">
        <w:rPr>
          <w:rFonts w:eastAsia="Calibri"/>
          <w:sz w:val="28"/>
          <w:szCs w:val="28"/>
          <w:lang w:eastAsia="ru-RU"/>
        </w:rPr>
        <w:t>Проведена влажная уборка лестничных клеток – 569 подъезда;</w:t>
      </w:r>
    </w:p>
    <w:p w14:paraId="3DC343D1" w14:textId="77777777" w:rsidR="002C2ADC" w:rsidRPr="001F68F0" w:rsidRDefault="002C2ADC" w:rsidP="001F68F0">
      <w:pPr>
        <w:pStyle w:val="a6"/>
        <w:numPr>
          <w:ilvl w:val="0"/>
          <w:numId w:val="5"/>
        </w:numPr>
        <w:tabs>
          <w:tab w:val="left" w:pos="2744"/>
        </w:tabs>
        <w:ind w:left="567"/>
        <w:contextualSpacing/>
        <w:rPr>
          <w:rFonts w:eastAsia="Calibri"/>
          <w:sz w:val="28"/>
          <w:szCs w:val="28"/>
          <w:lang w:eastAsia="ru-RU"/>
        </w:rPr>
      </w:pPr>
      <w:r w:rsidRPr="001F68F0">
        <w:rPr>
          <w:rFonts w:eastAsia="Calibri"/>
          <w:sz w:val="28"/>
          <w:szCs w:val="28"/>
          <w:lang w:eastAsia="ru-RU"/>
        </w:rPr>
        <w:t>Проведены работы по ремонту крылец – 42.</w:t>
      </w:r>
    </w:p>
    <w:p w14:paraId="070D7A14" w14:textId="77777777" w:rsidR="002C2ADC" w:rsidRPr="001F68F0" w:rsidRDefault="002C2ADC" w:rsidP="002C2ADC">
      <w:pPr>
        <w:pStyle w:val="a7"/>
        <w:spacing w:before="95"/>
        <w:ind w:left="-709" w:right="367" w:firstLine="708"/>
        <w:jc w:val="both"/>
        <w:rPr>
          <w:rFonts w:eastAsia="Calibri"/>
          <w:lang w:eastAsia="ru-RU"/>
        </w:rPr>
      </w:pPr>
    </w:p>
    <w:p w14:paraId="2B10F9E1" w14:textId="77777777" w:rsidR="002C2ADC" w:rsidRPr="001F68F0" w:rsidRDefault="002C2ADC" w:rsidP="002C2ADC">
      <w:pPr>
        <w:pStyle w:val="a7"/>
        <w:spacing w:before="96" w:after="48"/>
        <w:ind w:left="-426" w:firstLine="708"/>
        <w:jc w:val="both"/>
        <w:rPr>
          <w:rFonts w:eastAsia="Calibri"/>
          <w:b/>
          <w:u w:val="single"/>
          <w:lang w:eastAsia="ru-RU"/>
        </w:rPr>
      </w:pPr>
      <w:r w:rsidRPr="001F68F0">
        <w:rPr>
          <w:rFonts w:eastAsia="Calibri"/>
          <w:b/>
          <w:u w:val="single"/>
          <w:lang w:eastAsia="ru-RU"/>
        </w:rPr>
        <w:t>Адресный перечень подъездов, приведенных в порядок в 2025 году:</w:t>
      </w:r>
    </w:p>
    <w:p w14:paraId="454EF173" w14:textId="77777777" w:rsidR="002C2ADC" w:rsidRPr="001F68F0" w:rsidRDefault="002C2ADC" w:rsidP="002C2ADC">
      <w:pPr>
        <w:pStyle w:val="a7"/>
        <w:spacing w:before="96" w:after="48"/>
        <w:ind w:left="0" w:firstLine="708"/>
        <w:jc w:val="both"/>
        <w:rPr>
          <w:rFonts w:eastAsia="Calibri"/>
          <w:lang w:eastAsia="ru-RU"/>
        </w:rPr>
      </w:pPr>
    </w:p>
    <w:tbl>
      <w:tblPr>
        <w:tblStyle w:val="TableNormal"/>
        <w:tblW w:w="10206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937"/>
        <w:gridCol w:w="1559"/>
      </w:tblGrid>
      <w:tr w:rsidR="001F68F0" w:rsidRPr="001F68F0" w14:paraId="30D10702" w14:textId="77777777" w:rsidTr="008B5EB0">
        <w:trPr>
          <w:trHeight w:val="700"/>
        </w:trPr>
        <w:tc>
          <w:tcPr>
            <w:tcW w:w="710" w:type="dxa"/>
            <w:tcBorders>
              <w:right w:val="single" w:sz="4" w:space="0" w:color="000000"/>
            </w:tcBorders>
          </w:tcPr>
          <w:p w14:paraId="009191E9" w14:textId="77777777" w:rsidR="002C2ADC" w:rsidRPr="001F68F0" w:rsidRDefault="002C2ADC" w:rsidP="008B5EB0">
            <w:pPr>
              <w:pStyle w:val="TableParagraph"/>
              <w:spacing w:before="189"/>
              <w:ind w:left="309"/>
              <w:jc w:val="left"/>
              <w:rPr>
                <w:rFonts w:eastAsia="Calibri"/>
                <w:b/>
                <w:bCs/>
                <w:sz w:val="26"/>
                <w:szCs w:val="26"/>
                <w:lang w:val="ru-RU" w:eastAsia="ru-RU"/>
              </w:rPr>
            </w:pPr>
            <w:r w:rsidRPr="001F68F0">
              <w:rPr>
                <w:rFonts w:eastAsia="Calibri"/>
                <w:b/>
                <w:bCs/>
                <w:sz w:val="26"/>
                <w:szCs w:val="26"/>
                <w:lang w:val="ru-RU" w:eastAsia="ru-RU"/>
              </w:rPr>
              <w:t>№</w:t>
            </w:r>
          </w:p>
        </w:tc>
        <w:tc>
          <w:tcPr>
            <w:tcW w:w="7937" w:type="dxa"/>
            <w:tcBorders>
              <w:left w:val="single" w:sz="4" w:space="0" w:color="000000"/>
              <w:right w:val="single" w:sz="4" w:space="0" w:color="000000"/>
            </w:tcBorders>
          </w:tcPr>
          <w:p w14:paraId="6B9755E8" w14:textId="77777777" w:rsidR="002C2ADC" w:rsidRPr="001F68F0" w:rsidRDefault="002C2ADC" w:rsidP="008B5EB0">
            <w:pPr>
              <w:pStyle w:val="TableParagraph"/>
              <w:spacing w:before="189"/>
              <w:ind w:left="1908"/>
              <w:jc w:val="left"/>
              <w:rPr>
                <w:rFonts w:eastAsia="Calibri"/>
                <w:b/>
                <w:bCs/>
                <w:sz w:val="26"/>
                <w:szCs w:val="26"/>
                <w:lang w:val="ru-RU" w:eastAsia="ru-RU"/>
              </w:rPr>
            </w:pPr>
            <w:r w:rsidRPr="001F68F0">
              <w:rPr>
                <w:rFonts w:eastAsia="Calibri"/>
                <w:b/>
                <w:bCs/>
                <w:sz w:val="26"/>
                <w:szCs w:val="26"/>
                <w:lang w:val="ru-RU" w:eastAsia="ru-RU"/>
              </w:rPr>
              <w:t xml:space="preserve">                        Адрес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27C7A350" w14:textId="77777777" w:rsidR="002C2ADC" w:rsidRPr="001F68F0" w:rsidRDefault="002C2ADC" w:rsidP="008B5EB0">
            <w:pPr>
              <w:pStyle w:val="TableParagraph"/>
              <w:spacing w:before="28"/>
              <w:ind w:left="113" w:firstLine="194"/>
              <w:jc w:val="left"/>
              <w:rPr>
                <w:rFonts w:eastAsia="Calibri"/>
                <w:b/>
                <w:bCs/>
                <w:sz w:val="26"/>
                <w:szCs w:val="26"/>
                <w:lang w:val="ru-RU" w:eastAsia="ru-RU"/>
              </w:rPr>
            </w:pPr>
            <w:r w:rsidRPr="001F68F0">
              <w:rPr>
                <w:rFonts w:eastAsia="Calibri"/>
                <w:b/>
                <w:bCs/>
                <w:sz w:val="26"/>
                <w:szCs w:val="26"/>
                <w:lang w:val="ru-RU" w:eastAsia="ru-RU"/>
              </w:rPr>
              <w:t>Кол-во подъездов</w:t>
            </w:r>
          </w:p>
        </w:tc>
      </w:tr>
      <w:tr w:rsidR="001F68F0" w:rsidRPr="001F68F0" w14:paraId="0E2B3358" w14:textId="77777777" w:rsidTr="008B5EB0">
        <w:trPr>
          <w:trHeight w:val="3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B47C" w14:textId="77777777" w:rsidR="002C2ADC" w:rsidRPr="001F68F0" w:rsidRDefault="002C2ADC" w:rsidP="008B5EB0">
            <w:pPr>
              <w:pStyle w:val="TableParagraph"/>
              <w:ind w:left="15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F44E" w14:textId="77777777" w:rsidR="002C2ADC" w:rsidRPr="001F68F0" w:rsidRDefault="002C2ADC" w:rsidP="008B5EB0">
            <w:pPr>
              <w:pStyle w:val="TableParagraph"/>
              <w:ind w:left="110"/>
              <w:jc w:val="left"/>
              <w:rPr>
                <w:rFonts w:eastAsia="Calibri"/>
                <w:sz w:val="26"/>
                <w:szCs w:val="26"/>
                <w:highlight w:val="green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3-я Парковая ул., д.31/16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2675" w14:textId="77777777" w:rsidR="002C2ADC" w:rsidRPr="001F68F0" w:rsidRDefault="002C2ADC" w:rsidP="008B5EB0">
            <w:pPr>
              <w:pStyle w:val="TableParagraph"/>
              <w:ind w:left="19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1</w:t>
            </w:r>
          </w:p>
        </w:tc>
      </w:tr>
      <w:tr w:rsidR="001F68F0" w:rsidRPr="001F68F0" w14:paraId="122BD54E" w14:textId="77777777" w:rsidTr="008B5EB0">
        <w:trPr>
          <w:trHeight w:val="3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6C78" w14:textId="77777777" w:rsidR="002C2ADC" w:rsidRPr="001F68F0" w:rsidRDefault="002C2ADC" w:rsidP="008B5EB0">
            <w:pPr>
              <w:pStyle w:val="TableParagraph"/>
              <w:ind w:left="15"/>
              <w:rPr>
                <w:rFonts w:eastAsia="Calibri"/>
                <w:sz w:val="26"/>
                <w:szCs w:val="26"/>
                <w:lang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0598" w14:textId="77777777" w:rsidR="002C2ADC" w:rsidRPr="001F68F0" w:rsidRDefault="002C2ADC" w:rsidP="008B5EB0">
            <w:pPr>
              <w:pStyle w:val="TableParagraph"/>
              <w:ind w:left="110"/>
              <w:jc w:val="left"/>
              <w:rPr>
                <w:rFonts w:eastAsia="Calibri"/>
                <w:sz w:val="26"/>
                <w:szCs w:val="26"/>
                <w:lang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3-я Парковая ул., д.33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756E" w14:textId="77777777" w:rsidR="002C2ADC" w:rsidRPr="001F68F0" w:rsidRDefault="002C2ADC" w:rsidP="008B5EB0">
            <w:pPr>
              <w:pStyle w:val="TableParagraph"/>
              <w:ind w:left="19"/>
              <w:rPr>
                <w:rFonts w:eastAsia="Calibri"/>
                <w:sz w:val="26"/>
                <w:szCs w:val="26"/>
                <w:lang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7</w:t>
            </w:r>
          </w:p>
        </w:tc>
      </w:tr>
      <w:tr w:rsidR="001F68F0" w:rsidRPr="001F68F0" w14:paraId="0D1A53AF" w14:textId="77777777" w:rsidTr="008B5EB0">
        <w:trPr>
          <w:trHeight w:val="3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2CABB" w14:textId="77777777" w:rsidR="002C2ADC" w:rsidRPr="001F68F0" w:rsidRDefault="002C2ADC" w:rsidP="008B5EB0">
            <w:pPr>
              <w:pStyle w:val="TableParagraph"/>
              <w:ind w:left="15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4705" w14:textId="77777777" w:rsidR="002C2ADC" w:rsidRPr="001F68F0" w:rsidRDefault="002C2ADC" w:rsidP="008B5EB0">
            <w:pPr>
              <w:pStyle w:val="TableParagraph"/>
              <w:ind w:left="110"/>
              <w:jc w:val="left"/>
              <w:rPr>
                <w:rFonts w:eastAsia="Calibri"/>
                <w:sz w:val="26"/>
                <w:szCs w:val="26"/>
                <w:highlight w:val="green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4-я Парковая ул., д.24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518C" w14:textId="77777777" w:rsidR="002C2ADC" w:rsidRPr="001F68F0" w:rsidRDefault="002C2ADC" w:rsidP="008B5EB0">
            <w:pPr>
              <w:pStyle w:val="TableParagraph"/>
              <w:ind w:left="19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3</w:t>
            </w:r>
          </w:p>
        </w:tc>
      </w:tr>
      <w:tr w:rsidR="001F68F0" w:rsidRPr="001F68F0" w14:paraId="71DCDF64" w14:textId="77777777" w:rsidTr="008B5EB0">
        <w:trPr>
          <w:trHeight w:val="3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22A9" w14:textId="77777777" w:rsidR="002C2ADC" w:rsidRPr="001F68F0" w:rsidRDefault="002C2ADC" w:rsidP="008B5EB0">
            <w:pPr>
              <w:pStyle w:val="TableParagraph"/>
              <w:ind w:left="15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8F2D" w14:textId="77777777" w:rsidR="002C2ADC" w:rsidRPr="001F68F0" w:rsidRDefault="002C2ADC" w:rsidP="008B5EB0">
            <w:pPr>
              <w:pStyle w:val="TableParagraph"/>
              <w:ind w:left="110"/>
              <w:jc w:val="left"/>
              <w:rPr>
                <w:rFonts w:eastAsia="Calibri"/>
                <w:sz w:val="26"/>
                <w:szCs w:val="26"/>
                <w:highlight w:val="green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5-я Парковая ул. дом 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8CC3" w14:textId="77777777" w:rsidR="002C2ADC" w:rsidRPr="001F68F0" w:rsidRDefault="002C2ADC" w:rsidP="008B5EB0">
            <w:pPr>
              <w:pStyle w:val="TableParagraph"/>
              <w:ind w:left="19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2</w:t>
            </w:r>
          </w:p>
        </w:tc>
      </w:tr>
      <w:tr w:rsidR="001F68F0" w:rsidRPr="001F68F0" w14:paraId="0ADC616A" w14:textId="77777777" w:rsidTr="008B5EB0">
        <w:trPr>
          <w:trHeight w:val="3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2F544" w14:textId="77777777" w:rsidR="002C2ADC" w:rsidRPr="001F68F0" w:rsidRDefault="002C2ADC" w:rsidP="008B5EB0">
            <w:pPr>
              <w:pStyle w:val="TableParagraph"/>
              <w:ind w:left="15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807F1" w14:textId="77777777" w:rsidR="002C2ADC" w:rsidRPr="001F68F0" w:rsidRDefault="002C2ADC" w:rsidP="008B5EB0">
            <w:pPr>
              <w:pStyle w:val="TableParagraph"/>
              <w:ind w:left="110"/>
              <w:jc w:val="left"/>
              <w:rPr>
                <w:rFonts w:eastAsia="Calibri"/>
                <w:sz w:val="26"/>
                <w:szCs w:val="26"/>
                <w:highlight w:val="green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7-я Парковая ул., д.2, корп.1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AB60" w14:textId="77777777" w:rsidR="002C2ADC" w:rsidRPr="001F68F0" w:rsidRDefault="002C2ADC" w:rsidP="008B5EB0">
            <w:pPr>
              <w:pStyle w:val="TableParagraph"/>
              <w:ind w:left="19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1</w:t>
            </w:r>
          </w:p>
        </w:tc>
      </w:tr>
      <w:tr w:rsidR="001F68F0" w:rsidRPr="001F68F0" w14:paraId="1941C026" w14:textId="77777777" w:rsidTr="008B5EB0">
        <w:trPr>
          <w:trHeight w:val="3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C353" w14:textId="77777777" w:rsidR="002C2ADC" w:rsidRPr="001F68F0" w:rsidRDefault="002C2ADC" w:rsidP="008B5EB0">
            <w:pPr>
              <w:pStyle w:val="TableParagraph"/>
              <w:ind w:left="15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6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F1A3F" w14:textId="77777777" w:rsidR="002C2ADC" w:rsidRPr="001F68F0" w:rsidRDefault="002C2ADC" w:rsidP="008B5EB0">
            <w:pPr>
              <w:pStyle w:val="TableParagraph"/>
              <w:ind w:left="110"/>
              <w:jc w:val="left"/>
              <w:rPr>
                <w:rFonts w:eastAsia="Calibri"/>
                <w:sz w:val="26"/>
                <w:szCs w:val="26"/>
                <w:highlight w:val="green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7-я Парковая ул., д.7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CD95" w14:textId="77777777" w:rsidR="002C2ADC" w:rsidRPr="001F68F0" w:rsidRDefault="002C2ADC" w:rsidP="008B5EB0">
            <w:pPr>
              <w:pStyle w:val="TableParagraph"/>
              <w:ind w:left="19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5</w:t>
            </w:r>
          </w:p>
        </w:tc>
      </w:tr>
      <w:tr w:rsidR="001F68F0" w:rsidRPr="001F68F0" w14:paraId="77361325" w14:textId="77777777" w:rsidTr="008B5EB0">
        <w:trPr>
          <w:trHeight w:val="3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51E51" w14:textId="77777777" w:rsidR="002C2ADC" w:rsidRPr="001F68F0" w:rsidRDefault="002C2ADC" w:rsidP="008B5EB0">
            <w:pPr>
              <w:pStyle w:val="TableParagraph"/>
              <w:ind w:left="15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7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B8DB" w14:textId="77777777" w:rsidR="002C2ADC" w:rsidRPr="001F68F0" w:rsidRDefault="002C2ADC" w:rsidP="008B5EB0">
            <w:pPr>
              <w:pStyle w:val="TableParagraph"/>
              <w:ind w:left="110"/>
              <w:jc w:val="left"/>
              <w:rPr>
                <w:rFonts w:eastAsia="Calibri"/>
                <w:sz w:val="26"/>
                <w:szCs w:val="26"/>
                <w:highlight w:val="green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8-я Парковая ул., д.26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8293" w14:textId="77777777" w:rsidR="002C2ADC" w:rsidRPr="001F68F0" w:rsidRDefault="002C2ADC" w:rsidP="008B5EB0">
            <w:pPr>
              <w:pStyle w:val="TableParagraph"/>
              <w:ind w:left="19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3</w:t>
            </w:r>
          </w:p>
        </w:tc>
      </w:tr>
      <w:tr w:rsidR="001F68F0" w:rsidRPr="001F68F0" w14:paraId="1FEB561E" w14:textId="77777777" w:rsidTr="008B5EB0">
        <w:trPr>
          <w:trHeight w:val="3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7929" w14:textId="77777777" w:rsidR="002C2ADC" w:rsidRPr="001F68F0" w:rsidRDefault="002C2ADC" w:rsidP="008B5EB0">
            <w:pPr>
              <w:pStyle w:val="TableParagraph"/>
              <w:ind w:left="15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8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0A83" w14:textId="77777777" w:rsidR="002C2ADC" w:rsidRPr="001F68F0" w:rsidRDefault="002C2ADC" w:rsidP="008B5EB0">
            <w:pPr>
              <w:pStyle w:val="TableParagraph"/>
              <w:ind w:left="110"/>
              <w:jc w:val="left"/>
              <w:rPr>
                <w:rFonts w:eastAsia="Calibri"/>
                <w:sz w:val="26"/>
                <w:szCs w:val="26"/>
                <w:highlight w:val="green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9-я Парковая ул., д.26, корп.1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1DBA" w14:textId="77777777" w:rsidR="002C2ADC" w:rsidRPr="001F68F0" w:rsidRDefault="002C2ADC" w:rsidP="008B5EB0">
            <w:pPr>
              <w:pStyle w:val="TableParagraph"/>
              <w:ind w:left="19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3</w:t>
            </w:r>
          </w:p>
        </w:tc>
      </w:tr>
      <w:tr w:rsidR="001F68F0" w:rsidRPr="001F68F0" w14:paraId="7FFB078A" w14:textId="77777777" w:rsidTr="008B5EB0">
        <w:trPr>
          <w:trHeight w:val="3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85CE" w14:textId="77777777" w:rsidR="002C2ADC" w:rsidRPr="001F68F0" w:rsidRDefault="002C2ADC" w:rsidP="008B5EB0">
            <w:pPr>
              <w:pStyle w:val="TableParagraph"/>
              <w:spacing w:before="2"/>
              <w:ind w:left="15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9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FF8E" w14:textId="77777777" w:rsidR="002C2ADC" w:rsidRPr="001F68F0" w:rsidRDefault="002C2ADC" w:rsidP="008B5EB0">
            <w:pPr>
              <w:pStyle w:val="TableParagraph"/>
              <w:spacing w:before="2"/>
              <w:ind w:left="110"/>
              <w:jc w:val="left"/>
              <w:rPr>
                <w:rFonts w:eastAsia="Calibri"/>
                <w:sz w:val="26"/>
                <w:szCs w:val="26"/>
                <w:highlight w:val="green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9-я Парковая ул., д.42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8F4FA" w14:textId="77777777" w:rsidR="002C2ADC" w:rsidRPr="001F68F0" w:rsidRDefault="002C2ADC" w:rsidP="008B5EB0">
            <w:pPr>
              <w:pStyle w:val="TableParagraph"/>
              <w:spacing w:before="2"/>
              <w:ind w:left="19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2</w:t>
            </w:r>
          </w:p>
        </w:tc>
      </w:tr>
      <w:tr w:rsidR="001F68F0" w:rsidRPr="001F68F0" w14:paraId="3926E097" w14:textId="77777777" w:rsidTr="008B5EB0">
        <w:trPr>
          <w:trHeight w:val="3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287A" w14:textId="77777777" w:rsidR="002C2ADC" w:rsidRPr="001F68F0" w:rsidRDefault="002C2ADC" w:rsidP="008B5EB0">
            <w:pPr>
              <w:pStyle w:val="TableParagraph"/>
              <w:ind w:left="218"/>
              <w:jc w:val="left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10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A729" w14:textId="77777777" w:rsidR="002C2ADC" w:rsidRPr="001F68F0" w:rsidRDefault="002C2ADC" w:rsidP="008B5EB0">
            <w:pPr>
              <w:pStyle w:val="TableParagraph"/>
              <w:ind w:left="110"/>
              <w:jc w:val="left"/>
              <w:rPr>
                <w:rFonts w:eastAsia="Calibri"/>
                <w:sz w:val="26"/>
                <w:szCs w:val="26"/>
                <w:highlight w:val="green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10-я Парковая ул., д.17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BDBE" w14:textId="77777777" w:rsidR="002C2ADC" w:rsidRPr="001F68F0" w:rsidRDefault="002C2ADC" w:rsidP="008B5EB0">
            <w:pPr>
              <w:pStyle w:val="TableParagraph"/>
              <w:ind w:left="19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2</w:t>
            </w:r>
          </w:p>
        </w:tc>
      </w:tr>
      <w:tr w:rsidR="001F68F0" w:rsidRPr="001F68F0" w14:paraId="2DEB9ED0" w14:textId="77777777" w:rsidTr="008B5EB0">
        <w:trPr>
          <w:trHeight w:val="3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CE09" w14:textId="77777777" w:rsidR="002C2ADC" w:rsidRPr="001F68F0" w:rsidRDefault="002C2ADC" w:rsidP="008B5EB0">
            <w:pPr>
              <w:pStyle w:val="TableParagraph"/>
              <w:ind w:left="218"/>
              <w:jc w:val="left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11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E631" w14:textId="77777777" w:rsidR="002C2ADC" w:rsidRPr="001F68F0" w:rsidRDefault="002C2ADC" w:rsidP="008B5EB0">
            <w:pPr>
              <w:pStyle w:val="TableParagraph"/>
              <w:ind w:left="110"/>
              <w:jc w:val="left"/>
              <w:rPr>
                <w:rFonts w:eastAsia="Calibri"/>
                <w:sz w:val="26"/>
                <w:szCs w:val="26"/>
                <w:highlight w:val="green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11-я Парковая ул., д. 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C51C" w14:textId="77777777" w:rsidR="002C2ADC" w:rsidRPr="001F68F0" w:rsidRDefault="002C2ADC" w:rsidP="008B5EB0">
            <w:pPr>
              <w:pStyle w:val="TableParagraph"/>
              <w:ind w:left="19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1</w:t>
            </w:r>
          </w:p>
        </w:tc>
      </w:tr>
      <w:tr w:rsidR="001F68F0" w:rsidRPr="001F68F0" w14:paraId="72CFE400" w14:textId="77777777" w:rsidTr="008B5EB0">
        <w:trPr>
          <w:trHeight w:val="30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4AA8" w14:textId="77777777" w:rsidR="002C2ADC" w:rsidRPr="001F68F0" w:rsidRDefault="002C2ADC" w:rsidP="008B5EB0">
            <w:pPr>
              <w:pStyle w:val="TableParagraph"/>
              <w:ind w:left="218"/>
              <w:jc w:val="left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12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94F89A" w14:textId="77777777" w:rsidR="002C2ADC" w:rsidRPr="001F68F0" w:rsidRDefault="002C2ADC" w:rsidP="008B5EB0">
            <w:pPr>
              <w:pStyle w:val="TableParagraph"/>
              <w:tabs>
                <w:tab w:val="left" w:pos="2265"/>
              </w:tabs>
              <w:ind w:left="110"/>
              <w:jc w:val="left"/>
              <w:rPr>
                <w:rFonts w:eastAsia="Calibri"/>
                <w:sz w:val="26"/>
                <w:szCs w:val="26"/>
                <w:highlight w:val="green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Верхняя Первомайская ул., д.16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2987" w14:textId="77777777" w:rsidR="002C2ADC" w:rsidRPr="001F68F0" w:rsidRDefault="002C2ADC" w:rsidP="008B5EB0">
            <w:pPr>
              <w:pStyle w:val="TableParagraph"/>
              <w:ind w:left="19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4</w:t>
            </w:r>
          </w:p>
        </w:tc>
      </w:tr>
      <w:tr w:rsidR="001F68F0" w:rsidRPr="001F68F0" w14:paraId="34006A3E" w14:textId="77777777" w:rsidTr="008B5EB0">
        <w:trPr>
          <w:trHeight w:val="3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CA8A" w14:textId="77777777" w:rsidR="002C2ADC" w:rsidRPr="001F68F0" w:rsidRDefault="002C2ADC" w:rsidP="008B5EB0">
            <w:pPr>
              <w:pStyle w:val="TableParagraph"/>
              <w:ind w:left="218"/>
              <w:jc w:val="left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13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D166" w14:textId="77777777" w:rsidR="002C2ADC" w:rsidRPr="001F68F0" w:rsidRDefault="002C2ADC" w:rsidP="008B5EB0">
            <w:pPr>
              <w:pStyle w:val="TableParagraph"/>
              <w:ind w:firstLine="135"/>
              <w:jc w:val="left"/>
              <w:rPr>
                <w:rFonts w:eastAsia="Calibri"/>
                <w:sz w:val="26"/>
                <w:szCs w:val="26"/>
                <w:highlight w:val="green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Верхняя Первомайская ул., д.35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F18C" w14:textId="77777777" w:rsidR="002C2ADC" w:rsidRPr="001F68F0" w:rsidRDefault="002C2ADC" w:rsidP="008B5EB0">
            <w:pPr>
              <w:pStyle w:val="TableParagraph"/>
              <w:ind w:left="19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2</w:t>
            </w:r>
          </w:p>
        </w:tc>
      </w:tr>
      <w:tr w:rsidR="001F68F0" w:rsidRPr="001F68F0" w14:paraId="0772FF0E" w14:textId="77777777" w:rsidTr="008B5EB0">
        <w:trPr>
          <w:trHeight w:val="3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92F6" w14:textId="77777777" w:rsidR="002C2ADC" w:rsidRPr="001F68F0" w:rsidRDefault="002C2ADC" w:rsidP="008B5EB0">
            <w:pPr>
              <w:pStyle w:val="TableParagraph"/>
              <w:ind w:left="218"/>
              <w:jc w:val="left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14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90F3" w14:textId="77777777" w:rsidR="002C2ADC" w:rsidRPr="001F68F0" w:rsidRDefault="002C2ADC" w:rsidP="008B5EB0">
            <w:pPr>
              <w:pStyle w:val="TableParagraph"/>
              <w:ind w:left="110"/>
              <w:jc w:val="left"/>
              <w:rPr>
                <w:rFonts w:eastAsia="Calibri"/>
                <w:sz w:val="26"/>
                <w:szCs w:val="26"/>
                <w:highlight w:val="green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Верхняя Первомайская ул., д.45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B337" w14:textId="77777777" w:rsidR="002C2ADC" w:rsidRPr="001F68F0" w:rsidRDefault="002C2ADC" w:rsidP="008B5EB0">
            <w:pPr>
              <w:pStyle w:val="TableParagraph"/>
              <w:ind w:left="19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2</w:t>
            </w:r>
          </w:p>
        </w:tc>
      </w:tr>
      <w:tr w:rsidR="001F68F0" w:rsidRPr="001F68F0" w14:paraId="7F9241AF" w14:textId="77777777" w:rsidTr="008B5EB0">
        <w:trPr>
          <w:trHeight w:val="3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66CB" w14:textId="77777777" w:rsidR="002C2ADC" w:rsidRPr="001F68F0" w:rsidRDefault="002C2ADC" w:rsidP="008B5EB0">
            <w:pPr>
              <w:pStyle w:val="TableParagraph"/>
              <w:ind w:left="218"/>
              <w:jc w:val="left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15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681E" w14:textId="77777777" w:rsidR="002C2ADC" w:rsidRPr="001F68F0" w:rsidRDefault="002C2ADC" w:rsidP="008B5EB0">
            <w:pPr>
              <w:pStyle w:val="TableParagraph"/>
              <w:ind w:left="110"/>
              <w:jc w:val="left"/>
              <w:rPr>
                <w:rFonts w:eastAsia="Calibri"/>
                <w:sz w:val="26"/>
                <w:szCs w:val="26"/>
                <w:highlight w:val="green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Верхняя Первомайская ул., д.49, корп.2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0FBB" w14:textId="77777777" w:rsidR="002C2ADC" w:rsidRPr="001F68F0" w:rsidRDefault="002C2ADC" w:rsidP="008B5EB0">
            <w:pPr>
              <w:pStyle w:val="TableParagraph"/>
              <w:ind w:left="19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2</w:t>
            </w:r>
          </w:p>
        </w:tc>
      </w:tr>
      <w:tr w:rsidR="001F68F0" w:rsidRPr="001F68F0" w14:paraId="67249025" w14:textId="77777777" w:rsidTr="008B5EB0">
        <w:trPr>
          <w:trHeight w:val="3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E517" w14:textId="77777777" w:rsidR="002C2ADC" w:rsidRPr="001F68F0" w:rsidRDefault="002C2ADC" w:rsidP="008B5EB0">
            <w:pPr>
              <w:pStyle w:val="TableParagraph"/>
              <w:ind w:left="218"/>
              <w:jc w:val="left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lastRenderedPageBreak/>
              <w:t>16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6969" w14:textId="77777777" w:rsidR="002C2ADC" w:rsidRPr="001F68F0" w:rsidRDefault="002C2ADC" w:rsidP="008B5EB0">
            <w:pPr>
              <w:pStyle w:val="TableParagraph"/>
              <w:ind w:left="110"/>
              <w:jc w:val="left"/>
              <w:rPr>
                <w:rFonts w:eastAsia="Calibri"/>
                <w:sz w:val="26"/>
                <w:szCs w:val="26"/>
                <w:highlight w:val="green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Верхняя Первомайская ул., д.59/35, корп.1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DAFB" w14:textId="77777777" w:rsidR="002C2ADC" w:rsidRPr="001F68F0" w:rsidRDefault="002C2ADC" w:rsidP="008B5EB0">
            <w:pPr>
              <w:pStyle w:val="TableParagraph"/>
              <w:ind w:left="19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4</w:t>
            </w:r>
          </w:p>
        </w:tc>
      </w:tr>
      <w:tr w:rsidR="001F68F0" w:rsidRPr="001F68F0" w14:paraId="306C7398" w14:textId="77777777" w:rsidTr="008B5EB0">
        <w:trPr>
          <w:trHeight w:val="3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C7CB" w14:textId="77777777" w:rsidR="002C2ADC" w:rsidRPr="001F68F0" w:rsidRDefault="002C2ADC" w:rsidP="008B5EB0">
            <w:pPr>
              <w:pStyle w:val="TableParagraph"/>
              <w:ind w:left="218"/>
              <w:jc w:val="left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17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5CE3" w14:textId="77777777" w:rsidR="002C2ADC" w:rsidRPr="001F68F0" w:rsidRDefault="002C2ADC" w:rsidP="008B5EB0">
            <w:pPr>
              <w:pStyle w:val="TableParagraph"/>
              <w:ind w:left="110"/>
              <w:jc w:val="left"/>
              <w:rPr>
                <w:rFonts w:eastAsia="Calibri"/>
                <w:sz w:val="26"/>
                <w:szCs w:val="26"/>
                <w:highlight w:val="green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Измайловский бульвар 14/36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3566" w14:textId="77777777" w:rsidR="002C2ADC" w:rsidRPr="001F68F0" w:rsidRDefault="002C2ADC" w:rsidP="008B5EB0">
            <w:pPr>
              <w:pStyle w:val="TableParagraph"/>
              <w:ind w:left="19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3</w:t>
            </w:r>
          </w:p>
        </w:tc>
      </w:tr>
      <w:tr w:rsidR="001F68F0" w:rsidRPr="001F68F0" w14:paraId="5A69678F" w14:textId="77777777" w:rsidTr="008B5EB0">
        <w:trPr>
          <w:trHeight w:val="3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4ECE" w14:textId="77777777" w:rsidR="002C2ADC" w:rsidRPr="001F68F0" w:rsidRDefault="002C2ADC" w:rsidP="008B5EB0">
            <w:pPr>
              <w:pStyle w:val="TableParagraph"/>
              <w:ind w:left="218"/>
              <w:jc w:val="left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18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24B5" w14:textId="77777777" w:rsidR="002C2ADC" w:rsidRPr="001F68F0" w:rsidRDefault="002C2ADC" w:rsidP="008B5EB0">
            <w:pPr>
              <w:pStyle w:val="TableParagraph"/>
              <w:ind w:left="110"/>
              <w:jc w:val="left"/>
              <w:rPr>
                <w:rFonts w:eastAsia="Calibri"/>
                <w:sz w:val="26"/>
                <w:szCs w:val="26"/>
                <w:highlight w:val="green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Измайловский б-р, д. 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EE80" w14:textId="77777777" w:rsidR="002C2ADC" w:rsidRPr="001F68F0" w:rsidRDefault="002C2ADC" w:rsidP="008B5EB0">
            <w:pPr>
              <w:pStyle w:val="TableParagraph"/>
              <w:ind w:left="19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2</w:t>
            </w:r>
          </w:p>
        </w:tc>
      </w:tr>
      <w:tr w:rsidR="001F68F0" w:rsidRPr="001F68F0" w14:paraId="21A9B48D" w14:textId="77777777" w:rsidTr="008B5EB0">
        <w:trPr>
          <w:trHeight w:val="3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C898" w14:textId="77777777" w:rsidR="002C2ADC" w:rsidRPr="001F68F0" w:rsidRDefault="002C2ADC" w:rsidP="008B5EB0">
            <w:pPr>
              <w:pStyle w:val="TableParagraph"/>
              <w:ind w:left="218"/>
              <w:jc w:val="left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19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3B6C" w14:textId="77777777" w:rsidR="002C2ADC" w:rsidRPr="001F68F0" w:rsidRDefault="002C2ADC" w:rsidP="008B5EB0">
            <w:pPr>
              <w:pStyle w:val="TableParagraph"/>
              <w:ind w:left="110"/>
              <w:jc w:val="left"/>
              <w:rPr>
                <w:rFonts w:eastAsia="Calibri"/>
                <w:sz w:val="26"/>
                <w:szCs w:val="26"/>
                <w:highlight w:val="green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Измайловский пр-т, д.77, корп.2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6DA8" w14:textId="77777777" w:rsidR="002C2ADC" w:rsidRPr="001F68F0" w:rsidRDefault="002C2ADC" w:rsidP="008B5EB0">
            <w:pPr>
              <w:pStyle w:val="TableParagraph"/>
              <w:ind w:left="19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1</w:t>
            </w:r>
          </w:p>
        </w:tc>
      </w:tr>
      <w:tr w:rsidR="001F68F0" w:rsidRPr="001F68F0" w14:paraId="53EABE99" w14:textId="77777777" w:rsidTr="008B5EB0">
        <w:trPr>
          <w:trHeight w:val="3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5BFE" w14:textId="77777777" w:rsidR="002C2ADC" w:rsidRPr="001F68F0" w:rsidRDefault="002C2ADC" w:rsidP="008B5EB0">
            <w:pPr>
              <w:pStyle w:val="TableParagraph"/>
              <w:ind w:left="218"/>
              <w:jc w:val="left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20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DFCA" w14:textId="77777777" w:rsidR="002C2ADC" w:rsidRPr="001F68F0" w:rsidRDefault="002C2ADC" w:rsidP="008B5EB0">
            <w:pPr>
              <w:pStyle w:val="TableParagraph"/>
              <w:tabs>
                <w:tab w:val="left" w:pos="2175"/>
              </w:tabs>
              <w:ind w:left="110"/>
              <w:jc w:val="left"/>
              <w:rPr>
                <w:rFonts w:eastAsia="Calibri"/>
                <w:sz w:val="26"/>
                <w:szCs w:val="26"/>
                <w:highlight w:val="green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Первомайская ул., д.1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0AEB" w14:textId="77777777" w:rsidR="002C2ADC" w:rsidRPr="001F68F0" w:rsidRDefault="002C2ADC" w:rsidP="008B5EB0">
            <w:pPr>
              <w:pStyle w:val="TableParagraph"/>
              <w:ind w:left="19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6</w:t>
            </w:r>
          </w:p>
        </w:tc>
      </w:tr>
      <w:tr w:rsidR="001F68F0" w:rsidRPr="001F68F0" w14:paraId="124E17BF" w14:textId="77777777" w:rsidTr="008B5EB0">
        <w:trPr>
          <w:trHeight w:val="3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DCA1" w14:textId="77777777" w:rsidR="002C2ADC" w:rsidRPr="001F68F0" w:rsidRDefault="002C2ADC" w:rsidP="008B5EB0">
            <w:pPr>
              <w:pStyle w:val="TableParagraph"/>
              <w:ind w:left="218"/>
              <w:jc w:val="left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21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FFA7" w14:textId="77777777" w:rsidR="002C2ADC" w:rsidRPr="001F68F0" w:rsidRDefault="002C2ADC" w:rsidP="008B5EB0">
            <w:pPr>
              <w:pStyle w:val="TableParagraph"/>
              <w:ind w:left="110"/>
              <w:jc w:val="left"/>
              <w:rPr>
                <w:rFonts w:eastAsia="Calibri"/>
                <w:sz w:val="26"/>
                <w:szCs w:val="26"/>
                <w:highlight w:val="green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Первомайская ул., д.64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68A8E" w14:textId="77777777" w:rsidR="002C2ADC" w:rsidRPr="001F68F0" w:rsidRDefault="002C2ADC" w:rsidP="008B5EB0">
            <w:pPr>
              <w:pStyle w:val="TableParagraph"/>
              <w:ind w:left="19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1</w:t>
            </w:r>
          </w:p>
        </w:tc>
      </w:tr>
      <w:tr w:rsidR="001F68F0" w:rsidRPr="001F68F0" w14:paraId="532FBD90" w14:textId="77777777" w:rsidTr="008B5EB0">
        <w:trPr>
          <w:trHeight w:val="3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1A9AA" w14:textId="77777777" w:rsidR="002C2ADC" w:rsidRPr="001F68F0" w:rsidRDefault="002C2ADC" w:rsidP="008B5EB0">
            <w:pPr>
              <w:pStyle w:val="TableParagraph"/>
              <w:ind w:left="218"/>
              <w:jc w:val="left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22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D033" w14:textId="77777777" w:rsidR="002C2ADC" w:rsidRPr="001F68F0" w:rsidRDefault="002C2ADC" w:rsidP="008B5EB0">
            <w:pPr>
              <w:pStyle w:val="TableParagraph"/>
              <w:ind w:left="110"/>
              <w:jc w:val="left"/>
              <w:rPr>
                <w:rFonts w:eastAsia="Calibri"/>
                <w:sz w:val="26"/>
                <w:szCs w:val="26"/>
                <w:highlight w:val="green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 xml:space="preserve">Средняя </w:t>
            </w:r>
            <w:proofErr w:type="gramStart"/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Первомайская  ул.</w:t>
            </w:r>
            <w:proofErr w:type="gramEnd"/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 xml:space="preserve"> д. 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0E85" w14:textId="77777777" w:rsidR="002C2ADC" w:rsidRPr="001F68F0" w:rsidRDefault="002C2ADC" w:rsidP="008B5EB0">
            <w:pPr>
              <w:pStyle w:val="TableParagraph"/>
              <w:ind w:left="19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1F68F0">
              <w:rPr>
                <w:rFonts w:eastAsia="Calibri"/>
                <w:sz w:val="26"/>
                <w:szCs w:val="26"/>
                <w:lang w:val="ru-RU" w:eastAsia="ru-RU"/>
              </w:rPr>
              <w:t>2</w:t>
            </w:r>
          </w:p>
        </w:tc>
      </w:tr>
      <w:tr w:rsidR="001F68F0" w:rsidRPr="001F68F0" w14:paraId="60EDCC46" w14:textId="77777777" w:rsidTr="008B5EB0">
        <w:trPr>
          <w:trHeight w:val="3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80E76" w14:textId="77777777" w:rsidR="002C2ADC" w:rsidRPr="001F68F0" w:rsidRDefault="002C2ADC" w:rsidP="008B5EB0">
            <w:pPr>
              <w:pStyle w:val="TableParagraph"/>
              <w:ind w:left="218"/>
              <w:jc w:val="left"/>
              <w:rPr>
                <w:rFonts w:eastAsia="Calibri"/>
                <w:sz w:val="26"/>
                <w:szCs w:val="26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AAD9" w14:textId="77777777" w:rsidR="002C2ADC" w:rsidRPr="001F68F0" w:rsidRDefault="002C2ADC" w:rsidP="008B5EB0">
            <w:pPr>
              <w:pStyle w:val="TableParagraph"/>
              <w:ind w:left="110"/>
              <w:jc w:val="right"/>
              <w:rPr>
                <w:rFonts w:eastAsia="Calibri"/>
                <w:b/>
                <w:bCs/>
                <w:sz w:val="26"/>
                <w:szCs w:val="26"/>
                <w:lang w:val="ru-RU" w:eastAsia="ru-RU"/>
              </w:rPr>
            </w:pPr>
            <w:r w:rsidRPr="001F68F0">
              <w:rPr>
                <w:rFonts w:eastAsia="Calibri"/>
                <w:b/>
                <w:bCs/>
                <w:sz w:val="26"/>
                <w:szCs w:val="26"/>
                <w:lang w:val="ru-RU"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027A" w14:textId="77777777" w:rsidR="002C2ADC" w:rsidRPr="001F68F0" w:rsidRDefault="002C2ADC" w:rsidP="008B5EB0">
            <w:pPr>
              <w:pStyle w:val="TableParagraph"/>
              <w:ind w:left="19"/>
              <w:rPr>
                <w:rFonts w:eastAsia="Calibri"/>
                <w:b/>
                <w:bCs/>
                <w:sz w:val="26"/>
                <w:szCs w:val="26"/>
                <w:lang w:val="ru-RU" w:eastAsia="ru-RU"/>
              </w:rPr>
            </w:pPr>
            <w:r w:rsidRPr="001F68F0">
              <w:rPr>
                <w:rFonts w:eastAsia="Calibri"/>
                <w:b/>
                <w:bCs/>
                <w:sz w:val="26"/>
                <w:szCs w:val="26"/>
                <w:lang w:val="ru-RU" w:eastAsia="ru-RU"/>
              </w:rPr>
              <w:t>59</w:t>
            </w:r>
          </w:p>
        </w:tc>
      </w:tr>
    </w:tbl>
    <w:p w14:paraId="579E00FA" w14:textId="77777777" w:rsidR="001F68F0" w:rsidRDefault="001F68F0" w:rsidP="00E96BAF">
      <w:pPr>
        <w:spacing w:line="240" w:lineRule="auto"/>
        <w:ind w:firstLine="360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32EA5FA2" w14:textId="77777777" w:rsidR="00E66763" w:rsidRDefault="00E66763" w:rsidP="00E96BAF">
      <w:pPr>
        <w:spacing w:line="240" w:lineRule="auto"/>
        <w:ind w:firstLine="360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2689596D" w14:textId="74D2D764" w:rsidR="00E96BAF" w:rsidRPr="001F68F0" w:rsidRDefault="00E96BAF" w:rsidP="00E96BAF">
      <w:pPr>
        <w:spacing w:line="240" w:lineRule="auto"/>
        <w:ind w:firstLine="360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1F68F0">
        <w:rPr>
          <w:rFonts w:ascii="Times New Roman" w:hAnsi="Times New Roman"/>
          <w:b/>
          <w:sz w:val="28"/>
          <w:szCs w:val="28"/>
          <w:u w:val="single"/>
          <w:lang w:eastAsia="ru-RU"/>
        </w:rPr>
        <w:t>Ремонт газового оборудования</w:t>
      </w:r>
    </w:p>
    <w:p w14:paraId="7E3863EA" w14:textId="77777777" w:rsidR="00E96BAF" w:rsidRPr="001F68F0" w:rsidRDefault="00E96BAF" w:rsidP="00E96BAF">
      <w:pPr>
        <w:pStyle w:val="1"/>
        <w:spacing w:before="143"/>
        <w:ind w:left="-709" w:right="366"/>
        <w:jc w:val="center"/>
        <w:rPr>
          <w:rFonts w:eastAsia="Calibri"/>
          <w:b w:val="0"/>
          <w:bCs w:val="0"/>
          <w:lang w:eastAsia="ru-RU"/>
        </w:rPr>
      </w:pPr>
      <w:r w:rsidRPr="001F68F0">
        <w:rPr>
          <w:rFonts w:eastAsia="Calibri"/>
          <w:b w:val="0"/>
          <w:bCs w:val="0"/>
          <w:lang w:eastAsia="ru-RU"/>
        </w:rPr>
        <w:t>Выполнены работы по ремонту газового оборудования по следующим адресам:</w:t>
      </w:r>
    </w:p>
    <w:p w14:paraId="3527F06C" w14:textId="77777777" w:rsidR="002C2ADC" w:rsidRPr="001F68F0" w:rsidRDefault="002C2ADC" w:rsidP="002C2ADC">
      <w:pPr>
        <w:pStyle w:val="1"/>
        <w:numPr>
          <w:ilvl w:val="0"/>
          <w:numId w:val="6"/>
        </w:numPr>
        <w:spacing w:before="143"/>
        <w:ind w:right="369" w:hanging="11"/>
        <w:contextualSpacing/>
        <w:rPr>
          <w:rFonts w:eastAsia="Calibri"/>
          <w:b w:val="0"/>
          <w:bCs w:val="0"/>
          <w:lang w:eastAsia="ru-RU"/>
        </w:rPr>
      </w:pPr>
      <w:r w:rsidRPr="001F68F0">
        <w:rPr>
          <w:rFonts w:eastAsia="Calibri"/>
          <w:b w:val="0"/>
          <w:bCs w:val="0"/>
          <w:lang w:eastAsia="ru-RU"/>
        </w:rPr>
        <w:t>6-я Парковая ул., д.19;</w:t>
      </w:r>
    </w:p>
    <w:p w14:paraId="583F3D58" w14:textId="77777777" w:rsidR="002C2ADC" w:rsidRPr="001F68F0" w:rsidRDefault="002C2ADC" w:rsidP="002C2ADC">
      <w:pPr>
        <w:pStyle w:val="1"/>
        <w:numPr>
          <w:ilvl w:val="0"/>
          <w:numId w:val="6"/>
        </w:numPr>
        <w:spacing w:before="143"/>
        <w:ind w:right="369" w:hanging="11"/>
        <w:contextualSpacing/>
        <w:rPr>
          <w:rFonts w:eastAsia="Calibri"/>
          <w:b w:val="0"/>
          <w:bCs w:val="0"/>
          <w:lang w:eastAsia="ru-RU"/>
        </w:rPr>
      </w:pPr>
      <w:r w:rsidRPr="001F68F0">
        <w:rPr>
          <w:rFonts w:eastAsia="Calibri"/>
          <w:b w:val="0"/>
          <w:bCs w:val="0"/>
          <w:lang w:eastAsia="ru-RU"/>
        </w:rPr>
        <w:t>Первомайская ул., д.57</w:t>
      </w:r>
    </w:p>
    <w:p w14:paraId="0D213835" w14:textId="77777777" w:rsidR="002C2ADC" w:rsidRPr="001F68F0" w:rsidRDefault="002C2ADC" w:rsidP="002C2ADC">
      <w:pPr>
        <w:pStyle w:val="1"/>
        <w:numPr>
          <w:ilvl w:val="0"/>
          <w:numId w:val="6"/>
        </w:numPr>
        <w:spacing w:before="143"/>
        <w:ind w:right="369" w:hanging="11"/>
        <w:contextualSpacing/>
        <w:rPr>
          <w:rFonts w:eastAsia="Calibri"/>
          <w:b w:val="0"/>
          <w:bCs w:val="0"/>
          <w:lang w:eastAsia="ru-RU"/>
        </w:rPr>
      </w:pPr>
      <w:r w:rsidRPr="001F68F0">
        <w:rPr>
          <w:rFonts w:eastAsia="Calibri"/>
          <w:b w:val="0"/>
          <w:bCs w:val="0"/>
          <w:lang w:eastAsia="ru-RU"/>
        </w:rPr>
        <w:t>9-я Парковая ул., д.32</w:t>
      </w:r>
    </w:p>
    <w:p w14:paraId="4E75F78F" w14:textId="77777777" w:rsidR="002C2ADC" w:rsidRPr="001F68F0" w:rsidRDefault="002C2ADC" w:rsidP="002C2ADC">
      <w:pPr>
        <w:pStyle w:val="1"/>
        <w:numPr>
          <w:ilvl w:val="0"/>
          <w:numId w:val="6"/>
        </w:numPr>
        <w:spacing w:before="143"/>
        <w:ind w:right="369" w:hanging="11"/>
        <w:contextualSpacing/>
        <w:rPr>
          <w:rFonts w:eastAsia="Calibri"/>
          <w:b w:val="0"/>
          <w:bCs w:val="0"/>
          <w:lang w:eastAsia="ru-RU"/>
        </w:rPr>
      </w:pPr>
      <w:r w:rsidRPr="001F68F0">
        <w:rPr>
          <w:rFonts w:eastAsia="Calibri"/>
          <w:b w:val="0"/>
          <w:bCs w:val="0"/>
          <w:lang w:eastAsia="ru-RU"/>
        </w:rPr>
        <w:t>Заводской проезд ул., д.3</w:t>
      </w:r>
    </w:p>
    <w:p w14:paraId="1EA70C88" w14:textId="77777777" w:rsidR="002C2ADC" w:rsidRPr="001F68F0" w:rsidRDefault="002C2ADC" w:rsidP="002C2ADC">
      <w:pPr>
        <w:pStyle w:val="1"/>
        <w:numPr>
          <w:ilvl w:val="0"/>
          <w:numId w:val="6"/>
        </w:numPr>
        <w:spacing w:before="143"/>
        <w:ind w:right="369" w:hanging="11"/>
        <w:contextualSpacing/>
        <w:rPr>
          <w:rFonts w:eastAsia="Calibri"/>
          <w:b w:val="0"/>
          <w:bCs w:val="0"/>
          <w:lang w:eastAsia="ru-RU"/>
        </w:rPr>
      </w:pPr>
      <w:r w:rsidRPr="001F68F0">
        <w:rPr>
          <w:rFonts w:eastAsia="Calibri"/>
          <w:b w:val="0"/>
          <w:bCs w:val="0"/>
          <w:lang w:eastAsia="ru-RU"/>
        </w:rPr>
        <w:t>11-я Парковая ул., д.31</w:t>
      </w:r>
    </w:p>
    <w:p w14:paraId="0998803F" w14:textId="77777777" w:rsidR="002C2ADC" w:rsidRPr="001F68F0" w:rsidRDefault="002C2ADC" w:rsidP="002C2ADC">
      <w:pPr>
        <w:pStyle w:val="1"/>
        <w:numPr>
          <w:ilvl w:val="0"/>
          <w:numId w:val="6"/>
        </w:numPr>
        <w:spacing w:before="143"/>
        <w:ind w:right="369" w:hanging="11"/>
        <w:contextualSpacing/>
        <w:rPr>
          <w:rFonts w:eastAsia="Calibri"/>
          <w:b w:val="0"/>
          <w:bCs w:val="0"/>
          <w:lang w:eastAsia="ru-RU"/>
        </w:rPr>
      </w:pPr>
      <w:r w:rsidRPr="001F68F0">
        <w:rPr>
          <w:rFonts w:eastAsia="Calibri"/>
          <w:b w:val="0"/>
          <w:bCs w:val="0"/>
          <w:lang w:eastAsia="ru-RU"/>
        </w:rPr>
        <w:t>5-я Парковая ул., д.48</w:t>
      </w:r>
    </w:p>
    <w:p w14:paraId="3C4FE8EC" w14:textId="77777777" w:rsidR="00BA352A" w:rsidRDefault="00BA352A" w:rsidP="00C13BF1">
      <w:pPr>
        <w:pStyle w:val="a6"/>
        <w:ind w:left="0" w:firstLine="0"/>
        <w:jc w:val="center"/>
        <w:rPr>
          <w:b/>
          <w:sz w:val="28"/>
          <w:szCs w:val="28"/>
          <w:u w:val="single"/>
          <w:lang w:eastAsia="ru-RU"/>
        </w:rPr>
      </w:pPr>
    </w:p>
    <w:p w14:paraId="5B89061F" w14:textId="77777777" w:rsidR="00E66763" w:rsidRDefault="00E66763" w:rsidP="00C13BF1">
      <w:pPr>
        <w:pStyle w:val="a6"/>
        <w:ind w:left="0" w:firstLine="0"/>
        <w:jc w:val="center"/>
        <w:rPr>
          <w:b/>
          <w:sz w:val="28"/>
          <w:szCs w:val="28"/>
          <w:u w:val="single"/>
          <w:lang w:eastAsia="ru-RU"/>
        </w:rPr>
      </w:pPr>
    </w:p>
    <w:p w14:paraId="73145FFD" w14:textId="1CBA90C0" w:rsidR="00E96BAF" w:rsidRPr="001F68F0" w:rsidRDefault="00E96BAF" w:rsidP="00C13BF1">
      <w:pPr>
        <w:pStyle w:val="a6"/>
        <w:ind w:left="0" w:firstLine="0"/>
        <w:jc w:val="center"/>
        <w:rPr>
          <w:b/>
          <w:sz w:val="28"/>
          <w:szCs w:val="28"/>
          <w:u w:val="single"/>
          <w:lang w:eastAsia="ru-RU"/>
        </w:rPr>
      </w:pPr>
      <w:r w:rsidRPr="001F68F0">
        <w:rPr>
          <w:b/>
          <w:sz w:val="28"/>
          <w:szCs w:val="28"/>
          <w:u w:val="single"/>
          <w:lang w:eastAsia="ru-RU"/>
        </w:rPr>
        <w:t>Единый диспетчерский центр</w:t>
      </w:r>
    </w:p>
    <w:p w14:paraId="3616CD55" w14:textId="77777777" w:rsidR="00E47D16" w:rsidRDefault="00E47D16" w:rsidP="00E47D16">
      <w:pPr>
        <w:pStyle w:val="1"/>
        <w:spacing w:before="143"/>
        <w:ind w:left="-709" w:right="-2" w:firstLine="709"/>
        <w:jc w:val="both"/>
        <w:rPr>
          <w:rFonts w:eastAsia="Calibri"/>
          <w:b w:val="0"/>
          <w:bCs w:val="0"/>
          <w:lang w:eastAsia="ru-RU"/>
        </w:rPr>
      </w:pPr>
      <w:r w:rsidRPr="001F68F0">
        <w:rPr>
          <w:rFonts w:eastAsia="Calibri"/>
          <w:b w:val="0"/>
          <w:bCs w:val="0"/>
          <w:lang w:eastAsia="ru-RU"/>
        </w:rPr>
        <w:t xml:space="preserve">В Единый диспетчерский центр в 2025 году поступило </w:t>
      </w:r>
      <w:r w:rsidRPr="001F68F0">
        <w:rPr>
          <w:rFonts w:eastAsia="Calibri"/>
          <w:bCs w:val="0"/>
          <w:lang w:eastAsia="ru-RU"/>
        </w:rPr>
        <w:t xml:space="preserve">27 821 заявок, </w:t>
      </w:r>
      <w:r w:rsidRPr="001F68F0">
        <w:rPr>
          <w:rFonts w:eastAsia="Calibri"/>
          <w:b w:val="0"/>
          <w:bCs w:val="0"/>
          <w:lang w:eastAsia="ru-RU"/>
        </w:rPr>
        <w:t xml:space="preserve">что на 6,9 % меньше, чем в 2024 году.  Все заявки отработаны силами ГБУ «Жилищник района Измайлово» в рабочем порядке. </w:t>
      </w:r>
    </w:p>
    <w:p w14:paraId="1F3704A9" w14:textId="77777777" w:rsidR="00BA352A" w:rsidRPr="001F68F0" w:rsidRDefault="00BA352A" w:rsidP="00E47D16">
      <w:pPr>
        <w:pStyle w:val="1"/>
        <w:spacing w:before="143"/>
        <w:ind w:left="-709" w:right="-2" w:firstLine="709"/>
        <w:jc w:val="both"/>
        <w:rPr>
          <w:rFonts w:eastAsia="Calibri"/>
          <w:b w:val="0"/>
          <w:bCs w:val="0"/>
          <w:lang w:eastAsia="ru-RU"/>
        </w:rPr>
      </w:pPr>
    </w:p>
    <w:tbl>
      <w:tblPr>
        <w:tblStyle w:val="a5"/>
        <w:tblW w:w="10060" w:type="dxa"/>
        <w:tblInd w:w="-567" w:type="dxa"/>
        <w:tblLook w:val="04A0" w:firstRow="1" w:lastRow="0" w:firstColumn="1" w:lastColumn="0" w:noHBand="0" w:noVBand="1"/>
      </w:tblPr>
      <w:tblGrid>
        <w:gridCol w:w="704"/>
        <w:gridCol w:w="7655"/>
        <w:gridCol w:w="1701"/>
      </w:tblGrid>
      <w:tr w:rsidR="001F68F0" w:rsidRPr="001F68F0" w14:paraId="6FDE43E0" w14:textId="77777777" w:rsidTr="00A17596">
        <w:tc>
          <w:tcPr>
            <w:tcW w:w="704" w:type="dxa"/>
          </w:tcPr>
          <w:p w14:paraId="00BE2E99" w14:textId="77777777" w:rsidR="00E47D16" w:rsidRPr="001F68F0" w:rsidRDefault="00E47D16" w:rsidP="00A1759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F68F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655" w:type="dxa"/>
          </w:tcPr>
          <w:p w14:paraId="1B0E46CD" w14:textId="77777777" w:rsidR="00E47D16" w:rsidRPr="001F68F0" w:rsidRDefault="00E47D16" w:rsidP="00A1759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F68F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Тематика обращений</w:t>
            </w:r>
          </w:p>
        </w:tc>
        <w:tc>
          <w:tcPr>
            <w:tcW w:w="1701" w:type="dxa"/>
          </w:tcPr>
          <w:p w14:paraId="0DBEE830" w14:textId="77777777" w:rsidR="00E47D16" w:rsidRPr="001F68F0" w:rsidRDefault="00E47D16" w:rsidP="00A1759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F68F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Количество</w:t>
            </w:r>
          </w:p>
        </w:tc>
      </w:tr>
      <w:tr w:rsidR="001F68F0" w:rsidRPr="001F68F0" w14:paraId="7004992B" w14:textId="77777777" w:rsidTr="00A17596">
        <w:trPr>
          <w:trHeight w:val="435"/>
        </w:trPr>
        <w:tc>
          <w:tcPr>
            <w:tcW w:w="704" w:type="dxa"/>
          </w:tcPr>
          <w:p w14:paraId="3CDEE70B" w14:textId="77777777" w:rsidR="00E47D16" w:rsidRPr="001F68F0" w:rsidRDefault="00E47D16" w:rsidP="00A1759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F68F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25A33" w14:textId="77777777" w:rsidR="00E47D16" w:rsidRPr="001F68F0" w:rsidRDefault="00E47D16" w:rsidP="00A1759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F68F0">
              <w:rPr>
                <w:rFonts w:ascii="Times New Roman" w:hAnsi="Times New Roman"/>
                <w:sz w:val="26"/>
                <w:szCs w:val="26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B4220" w14:textId="77777777" w:rsidR="00E47D16" w:rsidRPr="001F68F0" w:rsidRDefault="00E47D16" w:rsidP="00A1759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F68F0">
              <w:rPr>
                <w:rFonts w:ascii="Times New Roman" w:hAnsi="Times New Roman"/>
                <w:sz w:val="26"/>
                <w:szCs w:val="26"/>
              </w:rPr>
              <w:t>908</w:t>
            </w:r>
          </w:p>
        </w:tc>
      </w:tr>
      <w:tr w:rsidR="001F68F0" w:rsidRPr="001F68F0" w14:paraId="726C6881" w14:textId="77777777" w:rsidTr="00A17596">
        <w:tc>
          <w:tcPr>
            <w:tcW w:w="704" w:type="dxa"/>
          </w:tcPr>
          <w:p w14:paraId="7B74F4C3" w14:textId="77777777" w:rsidR="00E47D16" w:rsidRPr="001F68F0" w:rsidRDefault="00E47D16" w:rsidP="00A1759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F68F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EDDA4" w14:textId="77777777" w:rsidR="00E47D16" w:rsidRPr="001F68F0" w:rsidRDefault="00E47D16" w:rsidP="00A17596">
            <w:pPr>
              <w:rPr>
                <w:rFonts w:ascii="Times New Roman" w:hAnsi="Times New Roman"/>
                <w:sz w:val="26"/>
                <w:szCs w:val="26"/>
              </w:rPr>
            </w:pPr>
            <w:r w:rsidRPr="001F68F0">
              <w:rPr>
                <w:rFonts w:ascii="Times New Roman" w:hAnsi="Times New Roman"/>
                <w:sz w:val="26"/>
                <w:szCs w:val="26"/>
              </w:rPr>
              <w:t>Вентиляция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9BFB6" w14:textId="77777777" w:rsidR="00E47D16" w:rsidRPr="001F68F0" w:rsidRDefault="00E47D16" w:rsidP="00A1759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F68F0">
              <w:rPr>
                <w:rFonts w:ascii="Times New Roman" w:hAnsi="Times New Roman"/>
                <w:sz w:val="26"/>
                <w:szCs w:val="26"/>
              </w:rPr>
              <w:t>217</w:t>
            </w:r>
          </w:p>
        </w:tc>
      </w:tr>
      <w:tr w:rsidR="001F68F0" w:rsidRPr="001F68F0" w14:paraId="4F393C5A" w14:textId="77777777" w:rsidTr="00A17596">
        <w:tc>
          <w:tcPr>
            <w:tcW w:w="704" w:type="dxa"/>
          </w:tcPr>
          <w:p w14:paraId="43F21054" w14:textId="77777777" w:rsidR="00E47D16" w:rsidRPr="001F68F0" w:rsidRDefault="00E47D16" w:rsidP="00A1759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F68F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93CE9" w14:textId="77777777" w:rsidR="00E47D16" w:rsidRPr="001F68F0" w:rsidRDefault="00E47D16" w:rsidP="00A17596">
            <w:pPr>
              <w:rPr>
                <w:rFonts w:ascii="Times New Roman" w:hAnsi="Times New Roman"/>
                <w:sz w:val="26"/>
                <w:szCs w:val="26"/>
              </w:rPr>
            </w:pPr>
            <w:r w:rsidRPr="001F68F0">
              <w:rPr>
                <w:rFonts w:ascii="Times New Roman" w:hAnsi="Times New Roman"/>
                <w:sz w:val="26"/>
                <w:szCs w:val="26"/>
              </w:rPr>
              <w:t>Дезинсекция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27AAE" w14:textId="77777777" w:rsidR="00E47D16" w:rsidRPr="001F68F0" w:rsidRDefault="00E47D16" w:rsidP="00A1759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F68F0">
              <w:rPr>
                <w:rFonts w:ascii="Times New Roman" w:hAnsi="Times New Roman"/>
                <w:sz w:val="26"/>
                <w:szCs w:val="26"/>
              </w:rPr>
              <w:t>191</w:t>
            </w:r>
          </w:p>
        </w:tc>
      </w:tr>
      <w:tr w:rsidR="001F68F0" w:rsidRPr="001F68F0" w14:paraId="07F0BA08" w14:textId="77777777" w:rsidTr="00A17596">
        <w:tc>
          <w:tcPr>
            <w:tcW w:w="704" w:type="dxa"/>
          </w:tcPr>
          <w:p w14:paraId="61CD2C0C" w14:textId="77777777" w:rsidR="00E47D16" w:rsidRPr="001F68F0" w:rsidRDefault="00E47D16" w:rsidP="00A1759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F68F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FC305" w14:textId="77777777" w:rsidR="00E47D16" w:rsidRPr="001F68F0" w:rsidRDefault="00E47D16" w:rsidP="00A17596">
            <w:pPr>
              <w:rPr>
                <w:rFonts w:ascii="Times New Roman" w:hAnsi="Times New Roman"/>
                <w:sz w:val="26"/>
                <w:szCs w:val="26"/>
              </w:rPr>
            </w:pPr>
            <w:r w:rsidRPr="001F68F0">
              <w:rPr>
                <w:rFonts w:ascii="Times New Roman" w:hAnsi="Times New Roman"/>
                <w:sz w:val="26"/>
                <w:szCs w:val="26"/>
              </w:rPr>
              <w:t>Дератизация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9578E" w14:textId="77777777" w:rsidR="00E47D16" w:rsidRPr="001F68F0" w:rsidRDefault="00E47D16" w:rsidP="00A1759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F68F0"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</w:tr>
      <w:tr w:rsidR="001F68F0" w:rsidRPr="001F68F0" w14:paraId="1FB312E1" w14:textId="77777777" w:rsidTr="00A17596">
        <w:tc>
          <w:tcPr>
            <w:tcW w:w="704" w:type="dxa"/>
          </w:tcPr>
          <w:p w14:paraId="391D7769" w14:textId="77777777" w:rsidR="00E47D16" w:rsidRPr="001F68F0" w:rsidRDefault="00E47D16" w:rsidP="00A1759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F68F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ABAF5" w14:textId="77777777" w:rsidR="00E47D16" w:rsidRPr="001F68F0" w:rsidRDefault="00E47D16" w:rsidP="00A17596">
            <w:pPr>
              <w:rPr>
                <w:rFonts w:ascii="Times New Roman" w:hAnsi="Times New Roman"/>
                <w:sz w:val="26"/>
                <w:szCs w:val="26"/>
              </w:rPr>
            </w:pPr>
            <w:r w:rsidRPr="001F68F0">
              <w:rPr>
                <w:rFonts w:ascii="Times New Roman" w:hAnsi="Times New Roman"/>
                <w:sz w:val="26"/>
                <w:szCs w:val="26"/>
              </w:rPr>
              <w:t>Домофоны (запирающие устройства)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30B3E" w14:textId="77777777" w:rsidR="00E47D16" w:rsidRPr="001F68F0" w:rsidRDefault="00E47D16" w:rsidP="00A1759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F68F0">
              <w:rPr>
                <w:rFonts w:ascii="Times New Roman" w:hAnsi="Times New Roman"/>
                <w:sz w:val="26"/>
                <w:szCs w:val="26"/>
              </w:rPr>
              <w:t>1143</w:t>
            </w:r>
          </w:p>
        </w:tc>
      </w:tr>
      <w:tr w:rsidR="001F68F0" w:rsidRPr="001F68F0" w14:paraId="34B58372" w14:textId="77777777" w:rsidTr="00A17596">
        <w:tc>
          <w:tcPr>
            <w:tcW w:w="704" w:type="dxa"/>
          </w:tcPr>
          <w:p w14:paraId="33E814E9" w14:textId="77777777" w:rsidR="00E47D16" w:rsidRPr="001F68F0" w:rsidRDefault="00E47D16" w:rsidP="00A1759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F68F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6F9F2" w14:textId="77777777" w:rsidR="00E47D16" w:rsidRPr="001F68F0" w:rsidRDefault="00E47D16" w:rsidP="00A17596">
            <w:pPr>
              <w:rPr>
                <w:rFonts w:ascii="Times New Roman" w:hAnsi="Times New Roman"/>
                <w:sz w:val="26"/>
                <w:szCs w:val="26"/>
              </w:rPr>
            </w:pPr>
            <w:r w:rsidRPr="001F68F0">
              <w:rPr>
                <w:rFonts w:ascii="Times New Roman" w:hAnsi="Times New Roman"/>
                <w:sz w:val="26"/>
                <w:szCs w:val="26"/>
              </w:rPr>
              <w:t>Другое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FA7D0" w14:textId="77777777" w:rsidR="00E47D16" w:rsidRPr="001F68F0" w:rsidRDefault="00E47D16" w:rsidP="00A1759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F68F0">
              <w:rPr>
                <w:rFonts w:ascii="Times New Roman" w:hAnsi="Times New Roman"/>
                <w:sz w:val="26"/>
                <w:szCs w:val="26"/>
              </w:rPr>
              <w:t>1293</w:t>
            </w:r>
          </w:p>
        </w:tc>
      </w:tr>
      <w:tr w:rsidR="001F68F0" w:rsidRPr="001F68F0" w14:paraId="2209FE64" w14:textId="77777777" w:rsidTr="00A17596">
        <w:tc>
          <w:tcPr>
            <w:tcW w:w="704" w:type="dxa"/>
          </w:tcPr>
          <w:p w14:paraId="32807EB0" w14:textId="77777777" w:rsidR="00E47D16" w:rsidRPr="001F68F0" w:rsidRDefault="00E47D16" w:rsidP="00A1759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F68F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8EA5A" w14:textId="77777777" w:rsidR="00E47D16" w:rsidRPr="001F68F0" w:rsidRDefault="00E47D16" w:rsidP="00A17596">
            <w:pPr>
              <w:rPr>
                <w:rFonts w:ascii="Times New Roman" w:hAnsi="Times New Roman"/>
                <w:sz w:val="26"/>
                <w:szCs w:val="26"/>
              </w:rPr>
            </w:pPr>
            <w:r w:rsidRPr="001F68F0">
              <w:rPr>
                <w:rFonts w:ascii="Times New Roman" w:hAnsi="Times New Roman"/>
                <w:sz w:val="26"/>
                <w:szCs w:val="26"/>
              </w:rPr>
              <w:t>Зимние виды работ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32BF4" w14:textId="77777777" w:rsidR="00E47D16" w:rsidRPr="001F68F0" w:rsidRDefault="00E47D16" w:rsidP="00A1759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F68F0"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</w:tr>
      <w:tr w:rsidR="001F68F0" w:rsidRPr="001F68F0" w14:paraId="143CE661" w14:textId="77777777" w:rsidTr="00A17596">
        <w:tc>
          <w:tcPr>
            <w:tcW w:w="704" w:type="dxa"/>
          </w:tcPr>
          <w:p w14:paraId="7471187E" w14:textId="77777777" w:rsidR="00E47D16" w:rsidRPr="001F68F0" w:rsidRDefault="00E47D16" w:rsidP="00A1759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F68F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595A2" w14:textId="77777777" w:rsidR="00E47D16" w:rsidRPr="001F68F0" w:rsidRDefault="00E47D16" w:rsidP="00A17596">
            <w:pPr>
              <w:rPr>
                <w:rFonts w:ascii="Times New Roman" w:hAnsi="Times New Roman"/>
                <w:sz w:val="26"/>
                <w:szCs w:val="26"/>
              </w:rPr>
            </w:pPr>
            <w:r w:rsidRPr="001F68F0">
              <w:rPr>
                <w:rFonts w:ascii="Times New Roman" w:hAnsi="Times New Roman"/>
                <w:sz w:val="26"/>
                <w:szCs w:val="26"/>
              </w:rPr>
              <w:t>Канализация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A2512" w14:textId="77777777" w:rsidR="00E47D16" w:rsidRPr="001F68F0" w:rsidRDefault="00E47D16" w:rsidP="00A1759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F68F0">
              <w:rPr>
                <w:rFonts w:ascii="Times New Roman" w:hAnsi="Times New Roman"/>
                <w:sz w:val="26"/>
                <w:szCs w:val="26"/>
              </w:rPr>
              <w:t>1942</w:t>
            </w:r>
          </w:p>
        </w:tc>
      </w:tr>
      <w:tr w:rsidR="001F68F0" w:rsidRPr="001F68F0" w14:paraId="31D4AB6D" w14:textId="77777777" w:rsidTr="00A17596">
        <w:tc>
          <w:tcPr>
            <w:tcW w:w="704" w:type="dxa"/>
          </w:tcPr>
          <w:p w14:paraId="7F5ECB9C" w14:textId="77777777" w:rsidR="00E47D16" w:rsidRPr="001F68F0" w:rsidRDefault="00E47D16" w:rsidP="00A1759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F68F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61E99" w14:textId="77777777" w:rsidR="00E47D16" w:rsidRPr="001F68F0" w:rsidRDefault="00E47D16" w:rsidP="00A17596">
            <w:pPr>
              <w:rPr>
                <w:rFonts w:ascii="Times New Roman" w:hAnsi="Times New Roman"/>
                <w:sz w:val="26"/>
                <w:szCs w:val="26"/>
              </w:rPr>
            </w:pPr>
            <w:r w:rsidRPr="001F68F0">
              <w:rPr>
                <w:rFonts w:ascii="Times New Roman" w:hAnsi="Times New Roman"/>
                <w:sz w:val="26"/>
                <w:szCs w:val="26"/>
              </w:rPr>
              <w:t>Кровля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0C865" w14:textId="77777777" w:rsidR="00E47D16" w:rsidRPr="001F68F0" w:rsidRDefault="00E47D16" w:rsidP="00A1759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F68F0">
              <w:rPr>
                <w:rFonts w:ascii="Times New Roman" w:hAnsi="Times New Roman"/>
                <w:sz w:val="26"/>
                <w:szCs w:val="26"/>
              </w:rPr>
              <w:t>306</w:t>
            </w:r>
          </w:p>
        </w:tc>
      </w:tr>
      <w:tr w:rsidR="001F68F0" w:rsidRPr="001F68F0" w14:paraId="53EEBFAD" w14:textId="77777777" w:rsidTr="00A17596">
        <w:tc>
          <w:tcPr>
            <w:tcW w:w="704" w:type="dxa"/>
          </w:tcPr>
          <w:p w14:paraId="46C13B2E" w14:textId="77777777" w:rsidR="00E47D16" w:rsidRPr="001F68F0" w:rsidRDefault="00E47D16" w:rsidP="00A1759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F68F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83198" w14:textId="77777777" w:rsidR="00E47D16" w:rsidRPr="001F68F0" w:rsidRDefault="00E47D16" w:rsidP="00A17596">
            <w:pPr>
              <w:rPr>
                <w:rFonts w:ascii="Times New Roman" w:hAnsi="Times New Roman"/>
                <w:sz w:val="26"/>
                <w:szCs w:val="26"/>
              </w:rPr>
            </w:pPr>
            <w:r w:rsidRPr="001F68F0">
              <w:rPr>
                <w:rFonts w:ascii="Times New Roman" w:hAnsi="Times New Roman"/>
                <w:sz w:val="26"/>
                <w:szCs w:val="26"/>
              </w:rPr>
              <w:t>Лифты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384EA" w14:textId="77777777" w:rsidR="00E47D16" w:rsidRPr="001F68F0" w:rsidRDefault="00E47D16" w:rsidP="00A1759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F68F0">
              <w:rPr>
                <w:rFonts w:ascii="Times New Roman" w:hAnsi="Times New Roman"/>
                <w:sz w:val="26"/>
                <w:szCs w:val="26"/>
              </w:rPr>
              <w:t>2419</w:t>
            </w:r>
          </w:p>
        </w:tc>
      </w:tr>
      <w:tr w:rsidR="001F68F0" w:rsidRPr="001F68F0" w14:paraId="1C43935C" w14:textId="77777777" w:rsidTr="00A17596">
        <w:tc>
          <w:tcPr>
            <w:tcW w:w="704" w:type="dxa"/>
          </w:tcPr>
          <w:p w14:paraId="093C324F" w14:textId="77777777" w:rsidR="00E47D16" w:rsidRPr="001F68F0" w:rsidRDefault="00E47D16" w:rsidP="00A1759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F68F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2A7BC" w14:textId="77777777" w:rsidR="00E47D16" w:rsidRPr="001F68F0" w:rsidRDefault="00E47D16" w:rsidP="00A17596">
            <w:pPr>
              <w:rPr>
                <w:rFonts w:ascii="Times New Roman" w:hAnsi="Times New Roman"/>
                <w:sz w:val="26"/>
                <w:szCs w:val="26"/>
              </w:rPr>
            </w:pPr>
            <w:r w:rsidRPr="001F68F0">
              <w:rPr>
                <w:rFonts w:ascii="Times New Roman" w:hAnsi="Times New Roman"/>
                <w:sz w:val="26"/>
                <w:szCs w:val="26"/>
              </w:rPr>
              <w:t>Отопление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9C97E" w14:textId="77777777" w:rsidR="00E47D16" w:rsidRPr="001F68F0" w:rsidRDefault="00E47D16" w:rsidP="00A1759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F68F0">
              <w:rPr>
                <w:rFonts w:ascii="Times New Roman" w:hAnsi="Times New Roman"/>
                <w:sz w:val="26"/>
                <w:szCs w:val="26"/>
              </w:rPr>
              <w:t>4473</w:t>
            </w:r>
          </w:p>
        </w:tc>
      </w:tr>
      <w:tr w:rsidR="001F68F0" w:rsidRPr="001F68F0" w14:paraId="6CC796FF" w14:textId="77777777" w:rsidTr="00A17596">
        <w:tc>
          <w:tcPr>
            <w:tcW w:w="704" w:type="dxa"/>
          </w:tcPr>
          <w:p w14:paraId="6778E6D1" w14:textId="77777777" w:rsidR="00E47D16" w:rsidRPr="001F68F0" w:rsidRDefault="00E47D16" w:rsidP="00A1759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F68F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BDB2F" w14:textId="77777777" w:rsidR="00E47D16" w:rsidRPr="001F68F0" w:rsidRDefault="00E47D16" w:rsidP="00A17596">
            <w:pPr>
              <w:rPr>
                <w:rFonts w:ascii="Times New Roman" w:hAnsi="Times New Roman"/>
                <w:sz w:val="26"/>
                <w:szCs w:val="26"/>
              </w:rPr>
            </w:pPr>
            <w:r w:rsidRPr="001F68F0">
              <w:rPr>
                <w:rFonts w:ascii="Times New Roman" w:hAnsi="Times New Roman"/>
                <w:sz w:val="26"/>
                <w:szCs w:val="26"/>
              </w:rPr>
              <w:t>Плотницкие, слесарные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46C33" w14:textId="77777777" w:rsidR="00E47D16" w:rsidRPr="001F68F0" w:rsidRDefault="00E47D16" w:rsidP="00A1759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F68F0">
              <w:rPr>
                <w:rFonts w:ascii="Times New Roman" w:hAnsi="Times New Roman"/>
                <w:sz w:val="26"/>
                <w:szCs w:val="26"/>
              </w:rPr>
              <w:t>811</w:t>
            </w:r>
          </w:p>
        </w:tc>
      </w:tr>
      <w:tr w:rsidR="001F68F0" w:rsidRPr="001F68F0" w14:paraId="3A1F050E" w14:textId="77777777" w:rsidTr="00A17596">
        <w:tc>
          <w:tcPr>
            <w:tcW w:w="704" w:type="dxa"/>
          </w:tcPr>
          <w:p w14:paraId="3FF8B6DD" w14:textId="77777777" w:rsidR="00E47D16" w:rsidRPr="001F68F0" w:rsidRDefault="00E47D16" w:rsidP="00A1759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F68F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C0A6F" w14:textId="77777777" w:rsidR="00E47D16" w:rsidRPr="001F68F0" w:rsidRDefault="00E47D16" w:rsidP="00A17596">
            <w:pPr>
              <w:rPr>
                <w:rFonts w:ascii="Times New Roman" w:hAnsi="Times New Roman"/>
                <w:sz w:val="26"/>
                <w:szCs w:val="26"/>
              </w:rPr>
            </w:pPr>
            <w:r w:rsidRPr="001F68F0">
              <w:rPr>
                <w:rFonts w:ascii="Times New Roman" w:hAnsi="Times New Roman"/>
                <w:sz w:val="26"/>
                <w:szCs w:val="26"/>
              </w:rPr>
              <w:t>Подъемные платформы для инвалидов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92F78" w14:textId="77777777" w:rsidR="00E47D16" w:rsidRPr="001F68F0" w:rsidRDefault="00E47D16" w:rsidP="00A1759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F68F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1F68F0" w:rsidRPr="001F68F0" w14:paraId="17C2698E" w14:textId="77777777" w:rsidTr="00A17596">
        <w:tc>
          <w:tcPr>
            <w:tcW w:w="704" w:type="dxa"/>
          </w:tcPr>
          <w:p w14:paraId="5311CAAB" w14:textId="77777777" w:rsidR="00E47D16" w:rsidRPr="001F68F0" w:rsidRDefault="00E47D16" w:rsidP="00A1759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F68F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8E121" w14:textId="77777777" w:rsidR="00E47D16" w:rsidRPr="001F68F0" w:rsidRDefault="00E47D16" w:rsidP="00A17596">
            <w:pPr>
              <w:rPr>
                <w:rFonts w:ascii="Times New Roman" w:hAnsi="Times New Roman"/>
                <w:sz w:val="26"/>
                <w:szCs w:val="26"/>
              </w:rPr>
            </w:pPr>
            <w:r w:rsidRPr="001F68F0">
              <w:rPr>
                <w:rFonts w:ascii="Times New Roman" w:hAnsi="Times New Roman"/>
                <w:sz w:val="26"/>
                <w:szCs w:val="26"/>
              </w:rPr>
              <w:t>Сантехника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1951E" w14:textId="77777777" w:rsidR="00E47D16" w:rsidRPr="001F68F0" w:rsidRDefault="00E47D16" w:rsidP="00A1759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F68F0">
              <w:rPr>
                <w:rFonts w:ascii="Times New Roman" w:hAnsi="Times New Roman"/>
                <w:sz w:val="26"/>
                <w:szCs w:val="26"/>
              </w:rPr>
              <w:t>7982</w:t>
            </w:r>
          </w:p>
        </w:tc>
      </w:tr>
      <w:tr w:rsidR="001F68F0" w:rsidRPr="001F68F0" w14:paraId="7B7F054B" w14:textId="77777777" w:rsidTr="00A17596">
        <w:tc>
          <w:tcPr>
            <w:tcW w:w="704" w:type="dxa"/>
          </w:tcPr>
          <w:p w14:paraId="18583545" w14:textId="77777777" w:rsidR="00E47D16" w:rsidRPr="001F68F0" w:rsidRDefault="00E47D16" w:rsidP="00A1759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F68F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052E4" w14:textId="77777777" w:rsidR="00E47D16" w:rsidRPr="001F68F0" w:rsidRDefault="00E47D16" w:rsidP="00A17596">
            <w:pPr>
              <w:rPr>
                <w:rFonts w:ascii="Times New Roman" w:hAnsi="Times New Roman"/>
                <w:sz w:val="26"/>
                <w:szCs w:val="26"/>
              </w:rPr>
            </w:pPr>
            <w:r w:rsidRPr="001F68F0">
              <w:rPr>
                <w:rFonts w:ascii="Times New Roman" w:hAnsi="Times New Roman"/>
                <w:sz w:val="26"/>
                <w:szCs w:val="26"/>
              </w:rPr>
              <w:t xml:space="preserve">Системы ДУ и ППА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8987F" w14:textId="77777777" w:rsidR="00E47D16" w:rsidRPr="001F68F0" w:rsidRDefault="00E47D16" w:rsidP="00A1759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F68F0">
              <w:rPr>
                <w:rFonts w:ascii="Times New Roman" w:hAnsi="Times New Roman"/>
                <w:sz w:val="26"/>
                <w:szCs w:val="26"/>
              </w:rPr>
              <w:t>105</w:t>
            </w:r>
          </w:p>
        </w:tc>
      </w:tr>
      <w:tr w:rsidR="001F68F0" w:rsidRPr="001F68F0" w14:paraId="79F0BBBD" w14:textId="77777777" w:rsidTr="00A17596">
        <w:tc>
          <w:tcPr>
            <w:tcW w:w="704" w:type="dxa"/>
          </w:tcPr>
          <w:p w14:paraId="52FB012F" w14:textId="77777777" w:rsidR="00E47D16" w:rsidRPr="001F68F0" w:rsidRDefault="00E47D16" w:rsidP="00A1759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F68F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95A7E" w14:textId="77777777" w:rsidR="00E47D16" w:rsidRPr="001F68F0" w:rsidRDefault="00E47D16" w:rsidP="00A17596">
            <w:pPr>
              <w:rPr>
                <w:rFonts w:ascii="Times New Roman" w:hAnsi="Times New Roman"/>
                <w:sz w:val="26"/>
                <w:szCs w:val="26"/>
              </w:rPr>
            </w:pPr>
            <w:r w:rsidRPr="001F68F0">
              <w:rPr>
                <w:rFonts w:ascii="Times New Roman" w:hAnsi="Times New Roman"/>
                <w:sz w:val="26"/>
                <w:szCs w:val="26"/>
              </w:rPr>
              <w:t>Содержание общедомовых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15543" w14:textId="77777777" w:rsidR="00E47D16" w:rsidRPr="001F68F0" w:rsidRDefault="00E47D16" w:rsidP="00A1759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F68F0">
              <w:rPr>
                <w:rFonts w:ascii="Times New Roman" w:hAnsi="Times New Roman"/>
                <w:sz w:val="26"/>
                <w:szCs w:val="26"/>
              </w:rPr>
              <w:t>299</w:t>
            </w:r>
          </w:p>
        </w:tc>
      </w:tr>
      <w:tr w:rsidR="001F68F0" w:rsidRPr="001F68F0" w14:paraId="399B62E6" w14:textId="77777777" w:rsidTr="00A17596">
        <w:tc>
          <w:tcPr>
            <w:tcW w:w="704" w:type="dxa"/>
          </w:tcPr>
          <w:p w14:paraId="235F2EAF" w14:textId="77777777" w:rsidR="00E47D16" w:rsidRPr="001F68F0" w:rsidRDefault="00E47D16" w:rsidP="00A1759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F68F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lastRenderedPageBreak/>
              <w:t>17.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EAE24" w14:textId="77777777" w:rsidR="00E47D16" w:rsidRPr="001F68F0" w:rsidRDefault="00E47D16" w:rsidP="00A17596">
            <w:pPr>
              <w:rPr>
                <w:rFonts w:ascii="Times New Roman" w:hAnsi="Times New Roman"/>
                <w:sz w:val="26"/>
                <w:szCs w:val="26"/>
              </w:rPr>
            </w:pPr>
            <w:r w:rsidRPr="001F68F0">
              <w:rPr>
                <w:rFonts w:ascii="Times New Roman" w:hAnsi="Times New Roman"/>
                <w:sz w:val="26"/>
                <w:szCs w:val="26"/>
              </w:rPr>
              <w:t>Уборка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B6842" w14:textId="77777777" w:rsidR="00E47D16" w:rsidRPr="001F68F0" w:rsidRDefault="00E47D16" w:rsidP="00A1759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F68F0">
              <w:rPr>
                <w:rFonts w:ascii="Times New Roman" w:hAnsi="Times New Roman"/>
                <w:sz w:val="26"/>
                <w:szCs w:val="26"/>
              </w:rPr>
              <w:t>1974</w:t>
            </w:r>
          </w:p>
        </w:tc>
      </w:tr>
      <w:tr w:rsidR="001F68F0" w:rsidRPr="001F68F0" w14:paraId="64FB9B5F" w14:textId="77777777" w:rsidTr="00A17596">
        <w:tc>
          <w:tcPr>
            <w:tcW w:w="704" w:type="dxa"/>
          </w:tcPr>
          <w:p w14:paraId="192DF0DE" w14:textId="77777777" w:rsidR="00E47D16" w:rsidRPr="001F68F0" w:rsidRDefault="00E47D16" w:rsidP="00A1759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F68F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E29ED" w14:textId="77777777" w:rsidR="00E47D16" w:rsidRPr="001F68F0" w:rsidRDefault="00E47D16" w:rsidP="00A17596">
            <w:pPr>
              <w:rPr>
                <w:rFonts w:ascii="Times New Roman" w:hAnsi="Times New Roman"/>
                <w:sz w:val="26"/>
                <w:szCs w:val="26"/>
              </w:rPr>
            </w:pPr>
            <w:r w:rsidRPr="001F68F0">
              <w:rPr>
                <w:rFonts w:ascii="Times New Roman" w:hAnsi="Times New Roman"/>
                <w:sz w:val="26"/>
                <w:szCs w:val="26"/>
              </w:rPr>
              <w:t>Уличное освещение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B2232" w14:textId="77777777" w:rsidR="00E47D16" w:rsidRPr="001F68F0" w:rsidRDefault="00E47D16" w:rsidP="00A1759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F68F0">
              <w:rPr>
                <w:rFonts w:ascii="Times New Roman" w:hAnsi="Times New Roman"/>
                <w:sz w:val="26"/>
                <w:szCs w:val="26"/>
              </w:rPr>
              <w:t>178</w:t>
            </w:r>
          </w:p>
        </w:tc>
      </w:tr>
      <w:tr w:rsidR="001F68F0" w:rsidRPr="001F68F0" w14:paraId="5D50F713" w14:textId="77777777" w:rsidTr="00A17596">
        <w:tc>
          <w:tcPr>
            <w:tcW w:w="704" w:type="dxa"/>
          </w:tcPr>
          <w:p w14:paraId="23848918" w14:textId="77777777" w:rsidR="00E47D16" w:rsidRPr="001F68F0" w:rsidRDefault="00E47D16" w:rsidP="00A1759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F68F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19.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C21AE" w14:textId="77777777" w:rsidR="00E47D16" w:rsidRPr="001F68F0" w:rsidRDefault="00E47D16" w:rsidP="00A17596">
            <w:pPr>
              <w:rPr>
                <w:rFonts w:ascii="Times New Roman" w:hAnsi="Times New Roman"/>
                <w:sz w:val="26"/>
                <w:szCs w:val="26"/>
              </w:rPr>
            </w:pPr>
            <w:r w:rsidRPr="001F68F0">
              <w:rPr>
                <w:rFonts w:ascii="Times New Roman" w:hAnsi="Times New Roman"/>
                <w:sz w:val="26"/>
                <w:szCs w:val="26"/>
              </w:rPr>
              <w:t>Управление освещением подъезда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4E062" w14:textId="77777777" w:rsidR="00E47D16" w:rsidRPr="001F68F0" w:rsidRDefault="00E47D16" w:rsidP="00A1759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F68F0">
              <w:rPr>
                <w:rFonts w:ascii="Times New Roman" w:hAnsi="Times New Roman"/>
                <w:sz w:val="26"/>
                <w:szCs w:val="26"/>
              </w:rPr>
              <w:t>135</w:t>
            </w:r>
          </w:p>
        </w:tc>
      </w:tr>
      <w:tr w:rsidR="001F68F0" w:rsidRPr="001F68F0" w14:paraId="1248781D" w14:textId="77777777" w:rsidTr="00A17596">
        <w:tc>
          <w:tcPr>
            <w:tcW w:w="704" w:type="dxa"/>
          </w:tcPr>
          <w:p w14:paraId="06238E30" w14:textId="77777777" w:rsidR="00E47D16" w:rsidRPr="001F68F0" w:rsidRDefault="00E47D16" w:rsidP="00A1759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F68F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20.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28BB3" w14:textId="77777777" w:rsidR="00E47D16" w:rsidRPr="001F68F0" w:rsidRDefault="00E47D16" w:rsidP="00A17596">
            <w:pPr>
              <w:rPr>
                <w:rFonts w:ascii="Times New Roman" w:hAnsi="Times New Roman"/>
                <w:sz w:val="26"/>
                <w:szCs w:val="26"/>
              </w:rPr>
            </w:pPr>
            <w:r w:rsidRPr="001F68F0">
              <w:rPr>
                <w:rFonts w:ascii="Times New Roman" w:hAnsi="Times New Roman"/>
                <w:sz w:val="26"/>
                <w:szCs w:val="26"/>
              </w:rPr>
              <w:t>Фасадные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617B5" w14:textId="77777777" w:rsidR="00E47D16" w:rsidRPr="001F68F0" w:rsidRDefault="00E47D16" w:rsidP="00A1759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F68F0">
              <w:rPr>
                <w:rFonts w:ascii="Times New Roman" w:hAnsi="Times New Roman"/>
                <w:sz w:val="26"/>
                <w:szCs w:val="26"/>
              </w:rPr>
              <w:t>63</w:t>
            </w:r>
          </w:p>
        </w:tc>
      </w:tr>
      <w:tr w:rsidR="001F68F0" w:rsidRPr="001F68F0" w14:paraId="0F85A75E" w14:textId="77777777" w:rsidTr="00A17596">
        <w:trPr>
          <w:trHeight w:val="193"/>
        </w:trPr>
        <w:tc>
          <w:tcPr>
            <w:tcW w:w="704" w:type="dxa"/>
          </w:tcPr>
          <w:p w14:paraId="01349FAB" w14:textId="77777777" w:rsidR="00E47D16" w:rsidRPr="001F68F0" w:rsidRDefault="00E47D16" w:rsidP="00A1759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F68F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21.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E2043" w14:textId="77777777" w:rsidR="00E47D16" w:rsidRPr="001F68F0" w:rsidRDefault="00E47D16" w:rsidP="00A17596">
            <w:pPr>
              <w:rPr>
                <w:rFonts w:ascii="Times New Roman" w:hAnsi="Times New Roman"/>
                <w:sz w:val="26"/>
                <w:szCs w:val="26"/>
              </w:rPr>
            </w:pPr>
            <w:r w:rsidRPr="001F68F0">
              <w:rPr>
                <w:rFonts w:ascii="Times New Roman" w:hAnsi="Times New Roman"/>
                <w:sz w:val="26"/>
                <w:szCs w:val="26"/>
              </w:rPr>
              <w:t>Электрика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88C93" w14:textId="77777777" w:rsidR="00E47D16" w:rsidRPr="001F68F0" w:rsidRDefault="00E47D16" w:rsidP="00A1759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F68F0">
              <w:rPr>
                <w:rFonts w:ascii="Times New Roman" w:hAnsi="Times New Roman"/>
                <w:sz w:val="26"/>
                <w:szCs w:val="26"/>
              </w:rPr>
              <w:t>3177</w:t>
            </w:r>
          </w:p>
        </w:tc>
      </w:tr>
      <w:tr w:rsidR="001F68F0" w:rsidRPr="001F68F0" w14:paraId="22F21892" w14:textId="77777777" w:rsidTr="00A17596">
        <w:tc>
          <w:tcPr>
            <w:tcW w:w="704" w:type="dxa"/>
          </w:tcPr>
          <w:p w14:paraId="15726AF6" w14:textId="77777777" w:rsidR="00E47D16" w:rsidRPr="001F68F0" w:rsidRDefault="00E47D16" w:rsidP="00A1759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F68F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22.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E207A" w14:textId="77777777" w:rsidR="00E47D16" w:rsidRPr="001F68F0" w:rsidRDefault="00E47D16" w:rsidP="00A17596">
            <w:pPr>
              <w:rPr>
                <w:rFonts w:ascii="Times New Roman" w:hAnsi="Times New Roman"/>
                <w:sz w:val="26"/>
                <w:szCs w:val="26"/>
              </w:rPr>
            </w:pPr>
            <w:r w:rsidRPr="001F68F0">
              <w:rPr>
                <w:rFonts w:ascii="Times New Roman" w:hAnsi="Times New Roman"/>
                <w:sz w:val="26"/>
                <w:szCs w:val="26"/>
              </w:rPr>
              <w:t xml:space="preserve">Электроплиты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0E29B" w14:textId="77777777" w:rsidR="00E47D16" w:rsidRPr="001F68F0" w:rsidRDefault="00E47D16" w:rsidP="00A1759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F68F0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1F68F0" w:rsidRPr="001F68F0" w14:paraId="546D97F2" w14:textId="77777777" w:rsidTr="00A17596">
        <w:tc>
          <w:tcPr>
            <w:tcW w:w="8359" w:type="dxa"/>
            <w:gridSpan w:val="2"/>
            <w:tcBorders>
              <w:right w:val="single" w:sz="4" w:space="0" w:color="auto"/>
            </w:tcBorders>
          </w:tcPr>
          <w:p w14:paraId="3CA55EB9" w14:textId="77777777" w:rsidR="00E47D16" w:rsidRPr="001F68F0" w:rsidRDefault="00E47D16" w:rsidP="00A17596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F68F0">
              <w:rPr>
                <w:rFonts w:ascii="Times New Roman" w:hAnsi="Times New Roman"/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FB633" w14:textId="211609D3" w:rsidR="00E47D16" w:rsidRPr="001F68F0" w:rsidRDefault="00E47D16" w:rsidP="00A17596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F68F0">
              <w:rPr>
                <w:rFonts w:ascii="Times New Roman" w:hAnsi="Times New Roman"/>
                <w:b/>
                <w:bCs/>
                <w:sz w:val="26"/>
                <w:szCs w:val="26"/>
              </w:rPr>
              <w:t>27</w:t>
            </w:r>
            <w:r w:rsidR="001F68F0" w:rsidRPr="001F68F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1F68F0">
              <w:rPr>
                <w:rFonts w:ascii="Times New Roman" w:hAnsi="Times New Roman"/>
                <w:b/>
                <w:bCs/>
                <w:sz w:val="26"/>
                <w:szCs w:val="26"/>
              </w:rPr>
              <w:t>821</w:t>
            </w:r>
          </w:p>
        </w:tc>
      </w:tr>
    </w:tbl>
    <w:p w14:paraId="6D60E0CA" w14:textId="77777777" w:rsidR="00E96BAF" w:rsidRPr="001F68F0" w:rsidRDefault="00E96BAF" w:rsidP="00E96BAF">
      <w:pPr>
        <w:pStyle w:val="1"/>
        <w:spacing w:before="143"/>
        <w:ind w:left="720" w:right="369"/>
        <w:contextualSpacing/>
        <w:rPr>
          <w:rFonts w:eastAsia="Calibri"/>
          <w:b w:val="0"/>
          <w:bCs w:val="0"/>
          <w:highlight w:val="green"/>
          <w:lang w:eastAsia="ru-RU"/>
        </w:rPr>
      </w:pPr>
    </w:p>
    <w:p w14:paraId="0C88A1C4" w14:textId="77777777" w:rsidR="00E66763" w:rsidRDefault="00E66763" w:rsidP="00E96BAF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691F648D" w14:textId="32BCB56B" w:rsidR="00E96BAF" w:rsidRDefault="00E96BAF" w:rsidP="00E96BAF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1F68F0">
        <w:rPr>
          <w:rFonts w:ascii="Times New Roman" w:hAnsi="Times New Roman"/>
          <w:b/>
          <w:sz w:val="28"/>
          <w:szCs w:val="28"/>
          <w:u w:val="single"/>
          <w:lang w:eastAsia="ru-RU"/>
        </w:rPr>
        <w:t>Аварийная служба</w:t>
      </w:r>
    </w:p>
    <w:p w14:paraId="74616EC1" w14:textId="77777777" w:rsidR="00E96BAF" w:rsidRPr="001F68F0" w:rsidRDefault="00E96BAF" w:rsidP="00E96BAF">
      <w:pPr>
        <w:spacing w:line="240" w:lineRule="auto"/>
        <w:ind w:left="-709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68F0">
        <w:rPr>
          <w:rFonts w:ascii="Times New Roman" w:hAnsi="Times New Roman"/>
          <w:sz w:val="28"/>
          <w:szCs w:val="28"/>
          <w:lang w:eastAsia="ru-RU"/>
        </w:rPr>
        <w:t>В целях оперативного выполнения аварийно-восстановительных работ на территории района Измайлово, Учреждением обеспечена полная укомплектованность аварийной службы. Водителями, электрогазосварщиками, электромонтерами, слесарями-сантехниками пройдено обучение и получена аттестация.</w:t>
      </w:r>
    </w:p>
    <w:p w14:paraId="58E2D3C7" w14:textId="77777777" w:rsidR="00E96BAF" w:rsidRPr="001F68F0" w:rsidRDefault="00E96BAF" w:rsidP="00E96BAF">
      <w:pPr>
        <w:spacing w:line="240" w:lineRule="auto"/>
        <w:ind w:left="-709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68F0">
        <w:rPr>
          <w:rFonts w:ascii="Times New Roman" w:hAnsi="Times New Roman"/>
          <w:sz w:val="28"/>
          <w:szCs w:val="28"/>
          <w:lang w:eastAsia="ru-RU"/>
        </w:rPr>
        <w:t xml:space="preserve"> В случае внештатных ситуаций, аварийная служба района оснащена всем необходимым материальным запасом (переносные генераторы, тепловые пушки, передвижное средства электроснабжения).</w:t>
      </w:r>
    </w:p>
    <w:p w14:paraId="49C2D974" w14:textId="77777777" w:rsidR="00B95A2F" w:rsidRDefault="00B95A2F" w:rsidP="00DA3C2E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highlight w:val="lightGray"/>
          <w:u w:val="single"/>
          <w:lang w:eastAsia="ru-RU"/>
        </w:rPr>
      </w:pPr>
    </w:p>
    <w:p w14:paraId="0D9DB39E" w14:textId="77777777" w:rsidR="00E66763" w:rsidRPr="001F68F0" w:rsidRDefault="00E66763" w:rsidP="00DA3C2E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highlight w:val="lightGray"/>
          <w:u w:val="single"/>
          <w:lang w:eastAsia="ru-RU"/>
        </w:rPr>
      </w:pPr>
    </w:p>
    <w:p w14:paraId="40D44855" w14:textId="7F7BC1B3" w:rsidR="00DA3C2E" w:rsidRPr="001F68F0" w:rsidRDefault="00DA3C2E" w:rsidP="00DA3C2E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1F68F0">
        <w:rPr>
          <w:rFonts w:ascii="Times New Roman" w:hAnsi="Times New Roman"/>
          <w:b/>
          <w:sz w:val="28"/>
          <w:szCs w:val="28"/>
          <w:u w:val="single"/>
          <w:lang w:eastAsia="ru-RU"/>
        </w:rPr>
        <w:t>Капитальный ремонт</w:t>
      </w:r>
    </w:p>
    <w:p w14:paraId="4A0A11D7" w14:textId="77777777" w:rsidR="003C2630" w:rsidRPr="001F68F0" w:rsidRDefault="003C2630" w:rsidP="003C2630">
      <w:pPr>
        <w:spacing w:line="240" w:lineRule="auto"/>
        <w:ind w:left="-709" w:firstLine="709"/>
        <w:jc w:val="both"/>
        <w:rPr>
          <w:rFonts w:ascii="Times New Roman" w:hAnsi="Times New Roman"/>
          <w:b/>
          <w:sz w:val="28"/>
          <w:szCs w:val="28"/>
        </w:rPr>
      </w:pPr>
      <w:r w:rsidRPr="001F68F0">
        <w:rPr>
          <w:rFonts w:ascii="Times New Roman" w:hAnsi="Times New Roman"/>
          <w:sz w:val="28"/>
          <w:szCs w:val="28"/>
        </w:rPr>
        <w:t xml:space="preserve">В рамках </w:t>
      </w:r>
      <w:r w:rsidRPr="001F68F0">
        <w:rPr>
          <w:rFonts w:ascii="Times New Roman" w:hAnsi="Times New Roman"/>
          <w:bCs/>
          <w:sz w:val="28"/>
          <w:szCs w:val="28"/>
        </w:rPr>
        <w:t>региональной программы капитального ремонта</w:t>
      </w:r>
      <w:r w:rsidRPr="001F68F0">
        <w:rPr>
          <w:rFonts w:ascii="Times New Roman" w:hAnsi="Times New Roman"/>
          <w:sz w:val="28"/>
          <w:szCs w:val="28"/>
        </w:rPr>
        <w:t> общего имущества в многоквартирных домах на территории города Москвы в районе Измайлово в 2025 году производился капитальный ремонт</w:t>
      </w:r>
      <w:r w:rsidRPr="001F68F0">
        <w:rPr>
          <w:rFonts w:ascii="Times New Roman" w:hAnsi="Times New Roman"/>
          <w:b/>
          <w:sz w:val="28"/>
          <w:szCs w:val="28"/>
        </w:rPr>
        <w:t xml:space="preserve"> в том числе в 39 домах.</w:t>
      </w:r>
    </w:p>
    <w:p w14:paraId="7F5B2F48" w14:textId="77777777" w:rsidR="003C2630" w:rsidRPr="001F68F0" w:rsidRDefault="003C2630" w:rsidP="003C2630">
      <w:pPr>
        <w:spacing w:line="240" w:lineRule="auto"/>
        <w:ind w:left="-709" w:firstLine="709"/>
        <w:jc w:val="both"/>
        <w:rPr>
          <w:rFonts w:ascii="Times New Roman" w:hAnsi="Times New Roman"/>
          <w:b/>
          <w:sz w:val="28"/>
          <w:szCs w:val="28"/>
        </w:rPr>
      </w:pPr>
      <w:r w:rsidRPr="001F68F0">
        <w:rPr>
          <w:rFonts w:ascii="Times New Roman" w:hAnsi="Times New Roman"/>
          <w:b/>
          <w:sz w:val="28"/>
          <w:szCs w:val="28"/>
        </w:rPr>
        <w:t>Закончены работы по ремонту 54 систем.</w:t>
      </w:r>
    </w:p>
    <w:p w14:paraId="6831D69D" w14:textId="77777777" w:rsidR="003C2630" w:rsidRPr="001F68F0" w:rsidRDefault="003C2630" w:rsidP="003C2630">
      <w:pPr>
        <w:spacing w:line="24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  <w:r w:rsidRPr="001F68F0">
        <w:rPr>
          <w:rFonts w:ascii="Times New Roman" w:hAnsi="Times New Roman"/>
          <w:b/>
          <w:sz w:val="28"/>
          <w:szCs w:val="28"/>
        </w:rPr>
        <w:t>Лифты</w:t>
      </w:r>
      <w:r w:rsidRPr="001F68F0">
        <w:rPr>
          <w:rFonts w:ascii="Times New Roman" w:hAnsi="Times New Roman"/>
          <w:sz w:val="28"/>
          <w:szCs w:val="28"/>
        </w:rPr>
        <w:t xml:space="preserve"> заменены в 13 МКД, 36 лифтов.</w:t>
      </w:r>
    </w:p>
    <w:p w14:paraId="5B032FCF" w14:textId="77777777" w:rsidR="003C2630" w:rsidRPr="001F68F0" w:rsidRDefault="003C2630" w:rsidP="003C2630">
      <w:pPr>
        <w:spacing w:line="24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  <w:r w:rsidRPr="001F68F0">
        <w:rPr>
          <w:rFonts w:ascii="Times New Roman" w:hAnsi="Times New Roman"/>
          <w:b/>
          <w:sz w:val="28"/>
          <w:szCs w:val="28"/>
        </w:rPr>
        <w:t>Газоснабжение</w:t>
      </w:r>
      <w:r w:rsidRPr="001F68F0">
        <w:rPr>
          <w:rFonts w:ascii="Times New Roman" w:hAnsi="Times New Roman"/>
          <w:sz w:val="28"/>
          <w:szCs w:val="28"/>
        </w:rPr>
        <w:t xml:space="preserve"> В 17-ти домах проведен ремонт системы газоснабжения. </w:t>
      </w:r>
    </w:p>
    <w:p w14:paraId="244DEBD2" w14:textId="77777777" w:rsidR="003C2630" w:rsidRPr="001F68F0" w:rsidRDefault="003C2630" w:rsidP="003C2630">
      <w:pPr>
        <w:spacing w:line="24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  <w:r w:rsidRPr="001F68F0">
        <w:rPr>
          <w:rFonts w:ascii="Times New Roman" w:hAnsi="Times New Roman"/>
          <w:b/>
          <w:sz w:val="28"/>
          <w:szCs w:val="28"/>
        </w:rPr>
        <w:t>Проведено 186 комиссий</w:t>
      </w:r>
      <w:r w:rsidRPr="001F68F0">
        <w:rPr>
          <w:rFonts w:ascii="Times New Roman" w:hAnsi="Times New Roman"/>
          <w:sz w:val="28"/>
          <w:szCs w:val="28"/>
        </w:rPr>
        <w:t xml:space="preserve"> по обследованию результатов работ подрядчиков. Комиссии работали в плотном взаимодействии с закрепленными депутатами, управляющими организациями и уполномоченными собственниками помещений домов. </w:t>
      </w:r>
    </w:p>
    <w:p w14:paraId="5C5CA60A" w14:textId="77777777" w:rsidR="003C2630" w:rsidRPr="001F68F0" w:rsidRDefault="003C2630" w:rsidP="003C2630">
      <w:pPr>
        <w:spacing w:line="24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  <w:r w:rsidRPr="001F68F0">
        <w:rPr>
          <w:rFonts w:ascii="Times New Roman" w:hAnsi="Times New Roman"/>
          <w:b/>
          <w:sz w:val="28"/>
          <w:szCs w:val="28"/>
        </w:rPr>
        <w:t>Подготовлена Исходно-разрешительная документация</w:t>
      </w:r>
      <w:r w:rsidRPr="001F68F0">
        <w:rPr>
          <w:rFonts w:ascii="Times New Roman" w:hAnsi="Times New Roman"/>
          <w:sz w:val="28"/>
          <w:szCs w:val="28"/>
        </w:rPr>
        <w:t xml:space="preserve"> </w:t>
      </w:r>
      <w:r w:rsidRPr="001F68F0">
        <w:rPr>
          <w:rFonts w:ascii="Times New Roman" w:hAnsi="Times New Roman"/>
          <w:b/>
          <w:sz w:val="28"/>
          <w:szCs w:val="28"/>
        </w:rPr>
        <w:t>на 13 домов</w:t>
      </w:r>
      <w:r w:rsidRPr="001F68F0">
        <w:rPr>
          <w:rFonts w:ascii="Times New Roman" w:hAnsi="Times New Roman"/>
          <w:sz w:val="28"/>
          <w:szCs w:val="28"/>
        </w:rPr>
        <w:t xml:space="preserve"> для выполнения работ в 2026 году. Документация направлена в Фонд капитального ремонта.</w:t>
      </w:r>
    </w:p>
    <w:p w14:paraId="10CD1FF1" w14:textId="57198444" w:rsidR="002B4F3E" w:rsidRDefault="002B4F3E" w:rsidP="003C2630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0B2D3090" w14:textId="23B44DCD" w:rsidR="00E66763" w:rsidRDefault="00E66763" w:rsidP="003C2630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02F370F4" w14:textId="50536B1C" w:rsidR="00E66763" w:rsidRDefault="00E66763" w:rsidP="003C2630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63F0D674" w14:textId="364BCAB8" w:rsidR="00E66763" w:rsidRPr="001F68F0" w:rsidRDefault="00E66763" w:rsidP="003C2630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55AFC762" w14:textId="6FBD3D12" w:rsidR="002B4F3E" w:rsidRPr="001F68F0" w:rsidRDefault="002B4F3E" w:rsidP="002B4F3E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1F68F0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Переселение по Программе реновации в 202</w:t>
      </w:r>
      <w:r w:rsidR="00296D60" w:rsidRPr="001F68F0">
        <w:rPr>
          <w:rFonts w:ascii="Times New Roman" w:hAnsi="Times New Roman"/>
          <w:b/>
          <w:sz w:val="28"/>
          <w:szCs w:val="28"/>
          <w:u w:val="single"/>
          <w:lang w:eastAsia="ru-RU"/>
        </w:rPr>
        <w:t>5</w:t>
      </w:r>
      <w:r w:rsidRPr="001F68F0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году</w:t>
      </w:r>
    </w:p>
    <w:p w14:paraId="2B86FACC" w14:textId="403371B2" w:rsidR="00620D0A" w:rsidRPr="00BA352A" w:rsidRDefault="00620D0A" w:rsidP="00BA352A">
      <w:pPr>
        <w:spacing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352A">
        <w:rPr>
          <w:rFonts w:ascii="Times New Roman" w:eastAsia="Times New Roman" w:hAnsi="Times New Roman"/>
          <w:sz w:val="28"/>
          <w:szCs w:val="28"/>
        </w:rPr>
        <w:t>В 1 квартале 2025 года введен в эксплуатацию МКД по адресу: ул. Никитинская, д.5 на 210 квартир с подземной автостоянкой на 44 машино-места. В благоустроенный дом переселены жители домов по адресам: ул. Первомайская, д. 7 корп.1 и ул. 1-я Парковая, д. 9 корп.3.</w:t>
      </w:r>
    </w:p>
    <w:p w14:paraId="0D49BA97" w14:textId="6BE982C1" w:rsidR="00B95A2F" w:rsidRPr="00BA352A" w:rsidRDefault="00620D0A" w:rsidP="00BA352A">
      <w:pPr>
        <w:spacing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352A">
        <w:rPr>
          <w:rFonts w:ascii="Times New Roman" w:eastAsia="Times New Roman" w:hAnsi="Times New Roman"/>
          <w:sz w:val="28"/>
          <w:szCs w:val="28"/>
        </w:rPr>
        <w:t>Со стороны ГБУ «Жилищник района Измайлово» жителям отселяемых домов оказано полное сопровождение по процедуре оформления финансово-лицевых счетов на новые квартиры.</w:t>
      </w:r>
    </w:p>
    <w:p w14:paraId="5AA18545" w14:textId="77777777" w:rsidR="00B95A2F" w:rsidRPr="001F68F0" w:rsidRDefault="00B95A2F" w:rsidP="00EF370C">
      <w:pPr>
        <w:spacing w:after="0" w:line="23" w:lineRule="atLeast"/>
        <w:ind w:left="-284"/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p w14:paraId="0A7E87C3" w14:textId="77777777" w:rsidR="00B95A2F" w:rsidRPr="001F68F0" w:rsidRDefault="00B95A2F" w:rsidP="00EF370C">
      <w:pPr>
        <w:spacing w:after="0" w:line="23" w:lineRule="atLeast"/>
        <w:ind w:left="-284"/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p w14:paraId="4489D317" w14:textId="77777777" w:rsidR="001F68F0" w:rsidRDefault="001F68F0" w:rsidP="00EF370C">
      <w:pPr>
        <w:spacing w:after="0" w:line="23" w:lineRule="atLeast"/>
        <w:ind w:left="-284"/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p w14:paraId="57F545F7" w14:textId="77777777" w:rsidR="001F68F0" w:rsidRPr="001F68F0" w:rsidRDefault="001F68F0" w:rsidP="00EF370C">
      <w:pPr>
        <w:spacing w:after="0" w:line="23" w:lineRule="atLeast"/>
        <w:ind w:left="-284"/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p w14:paraId="6A4DA98D" w14:textId="77777777" w:rsidR="00B95A2F" w:rsidRPr="001F68F0" w:rsidRDefault="00B95A2F" w:rsidP="00EF370C">
      <w:pPr>
        <w:spacing w:after="0" w:line="23" w:lineRule="atLeast"/>
        <w:ind w:left="-284"/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p w14:paraId="6B27D544" w14:textId="77777777" w:rsidR="00B95A2F" w:rsidRPr="001F68F0" w:rsidRDefault="00B95A2F" w:rsidP="00EF370C">
      <w:pPr>
        <w:spacing w:after="0" w:line="23" w:lineRule="atLeast"/>
        <w:ind w:left="-284"/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p w14:paraId="1FF26BE8" w14:textId="77777777" w:rsidR="004C4429" w:rsidRPr="001F68F0" w:rsidRDefault="004C4429" w:rsidP="004C4429">
      <w:pPr>
        <w:spacing w:after="0" w:line="23" w:lineRule="atLeast"/>
        <w:ind w:left="-284"/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1F68F0">
        <w:rPr>
          <w:rFonts w:ascii="Times New Roman" w:hAnsi="Times New Roman"/>
          <w:b/>
          <w:sz w:val="40"/>
          <w:szCs w:val="40"/>
          <w:u w:val="single"/>
        </w:rPr>
        <w:t>III часть</w:t>
      </w:r>
    </w:p>
    <w:p w14:paraId="32226179" w14:textId="77777777" w:rsidR="004C4429" w:rsidRPr="001F68F0" w:rsidRDefault="004C4429" w:rsidP="004C4429">
      <w:pPr>
        <w:spacing w:after="0" w:line="23" w:lineRule="atLeast"/>
        <w:ind w:left="-284"/>
        <w:jc w:val="center"/>
        <w:rPr>
          <w:rFonts w:ascii="Times New Roman" w:hAnsi="Times New Roman"/>
          <w:sz w:val="28"/>
          <w:szCs w:val="28"/>
        </w:rPr>
      </w:pPr>
    </w:p>
    <w:p w14:paraId="6C022FA7" w14:textId="77777777" w:rsidR="004C4429" w:rsidRPr="001F68F0" w:rsidRDefault="004C4429" w:rsidP="004C4429">
      <w:pPr>
        <w:spacing w:after="0" w:line="23" w:lineRule="atLeast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F68F0">
        <w:rPr>
          <w:rFonts w:ascii="Times New Roman" w:hAnsi="Times New Roman"/>
          <w:b/>
          <w:sz w:val="28"/>
          <w:szCs w:val="28"/>
          <w:u w:val="single"/>
        </w:rPr>
        <w:t xml:space="preserve">Расчет за жилищно-коммунальные услуги с физическими </w:t>
      </w:r>
    </w:p>
    <w:p w14:paraId="2AEB0B90" w14:textId="77777777" w:rsidR="004C4429" w:rsidRPr="001F68F0" w:rsidRDefault="004C4429" w:rsidP="004C4429">
      <w:pPr>
        <w:spacing w:after="0" w:line="23" w:lineRule="atLeast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16274A63" w14:textId="77777777" w:rsidR="004C4429" w:rsidRPr="00BA352A" w:rsidRDefault="004C4429" w:rsidP="00BA352A">
      <w:pPr>
        <w:spacing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352A">
        <w:rPr>
          <w:rFonts w:ascii="Times New Roman" w:eastAsia="Times New Roman" w:hAnsi="Times New Roman"/>
          <w:sz w:val="28"/>
          <w:szCs w:val="28"/>
        </w:rPr>
        <w:t xml:space="preserve">По состоянию на 02.02.2026 года, задолженность по оплате жилищно-коммунальных услуг населением перед ГБУ «Жилищник района Измайлово» имеют 1687 лицевых счета на общую сумму 52,7 млн. руб.   </w:t>
      </w:r>
    </w:p>
    <w:p w14:paraId="7C5D7ED8" w14:textId="77777777" w:rsidR="004C4429" w:rsidRPr="00BA352A" w:rsidRDefault="004C4429" w:rsidP="00BA352A">
      <w:pPr>
        <w:spacing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352A">
        <w:rPr>
          <w:rFonts w:ascii="Times New Roman" w:eastAsia="Times New Roman" w:hAnsi="Times New Roman"/>
          <w:sz w:val="28"/>
          <w:szCs w:val="28"/>
        </w:rPr>
        <w:t xml:space="preserve">Для достижения положительной динамики сокращения задолженности населения за ЖКУ юридическим отделом и отделом взыскания дебиторской задолженности ГБУ «Жилищник района Измайлово» проводится работа с жителями, которая включает в себя следующие действия: </w:t>
      </w:r>
    </w:p>
    <w:p w14:paraId="29D81E3B" w14:textId="77777777" w:rsidR="004C4429" w:rsidRPr="00BA352A" w:rsidRDefault="004C4429" w:rsidP="00BA352A">
      <w:pPr>
        <w:spacing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352A">
        <w:rPr>
          <w:rFonts w:ascii="Times New Roman" w:eastAsia="Times New Roman" w:hAnsi="Times New Roman"/>
          <w:sz w:val="28"/>
          <w:szCs w:val="28"/>
        </w:rPr>
        <w:t>• осуществляется ежедневный обзвон должников, не менее 50 ФЛС;</w:t>
      </w:r>
    </w:p>
    <w:p w14:paraId="630C775A" w14:textId="77777777" w:rsidR="004C4429" w:rsidRPr="00BA352A" w:rsidRDefault="004C4429" w:rsidP="00BA352A">
      <w:pPr>
        <w:spacing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352A">
        <w:rPr>
          <w:rFonts w:ascii="Times New Roman" w:eastAsia="Times New Roman" w:hAnsi="Times New Roman"/>
          <w:sz w:val="28"/>
          <w:szCs w:val="28"/>
        </w:rPr>
        <w:t>• обеспечен контроль за своевременной доставкой единых платежных документов, в том числе долговых;</w:t>
      </w:r>
    </w:p>
    <w:p w14:paraId="704BA131" w14:textId="77777777" w:rsidR="004C4429" w:rsidRPr="00BA352A" w:rsidRDefault="004C4429" w:rsidP="00BA352A">
      <w:pPr>
        <w:spacing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352A">
        <w:rPr>
          <w:rFonts w:ascii="Times New Roman" w:eastAsia="Times New Roman" w:hAnsi="Times New Roman"/>
          <w:sz w:val="28"/>
          <w:szCs w:val="28"/>
        </w:rPr>
        <w:t>• производится еженедельное направление должникам уведомлений и претензий;</w:t>
      </w:r>
    </w:p>
    <w:p w14:paraId="2073CB6A" w14:textId="77777777" w:rsidR="004C4429" w:rsidRPr="00BA352A" w:rsidRDefault="004C4429" w:rsidP="00BA352A">
      <w:pPr>
        <w:spacing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352A">
        <w:rPr>
          <w:rFonts w:ascii="Times New Roman" w:eastAsia="Times New Roman" w:hAnsi="Times New Roman"/>
          <w:sz w:val="28"/>
          <w:szCs w:val="28"/>
        </w:rPr>
        <w:t>* производится обход квартир, в которых проживают должники, с целью проведения разъяснительных бесед о применяемых мерах при неоплате задолженности;</w:t>
      </w:r>
    </w:p>
    <w:p w14:paraId="154F69AB" w14:textId="77777777" w:rsidR="004C4429" w:rsidRPr="00BA352A" w:rsidRDefault="004C4429" w:rsidP="00BA352A">
      <w:pPr>
        <w:spacing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352A">
        <w:rPr>
          <w:rFonts w:ascii="Times New Roman" w:eastAsia="Times New Roman" w:hAnsi="Times New Roman"/>
          <w:sz w:val="28"/>
          <w:szCs w:val="28"/>
        </w:rPr>
        <w:t>*   производятся ограничения коммунальных услуг</w:t>
      </w:r>
    </w:p>
    <w:p w14:paraId="22957587" w14:textId="77777777" w:rsidR="004C4429" w:rsidRPr="00BA352A" w:rsidRDefault="004C4429" w:rsidP="00BA352A">
      <w:pPr>
        <w:spacing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352A">
        <w:rPr>
          <w:rFonts w:ascii="Times New Roman" w:eastAsia="Times New Roman" w:hAnsi="Times New Roman"/>
          <w:sz w:val="28"/>
          <w:szCs w:val="28"/>
        </w:rPr>
        <w:t>• заключаются соглашения о реструктуризации задолженности с обязательным условием предварительного погашения 50% задолженности в 2025 году заключено 98 соглашений на сумму 9,9 млн. руб.;</w:t>
      </w:r>
    </w:p>
    <w:p w14:paraId="5ACA7C8E" w14:textId="5093B64A" w:rsidR="004C4429" w:rsidRPr="00BA352A" w:rsidRDefault="004C4429" w:rsidP="00BA352A">
      <w:pPr>
        <w:spacing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352A">
        <w:rPr>
          <w:rFonts w:ascii="Times New Roman" w:eastAsia="Times New Roman" w:hAnsi="Times New Roman"/>
          <w:sz w:val="28"/>
          <w:szCs w:val="28"/>
        </w:rPr>
        <w:lastRenderedPageBreak/>
        <w:t>•  производится работа по взысканию задолженности в судебном порядке: за 2025 год подано 1504 приказов на общую сумму 54,9 млн. руб., за 2024 год было подано 1215 приказов на общую сумму 29,07 млн. руб., что  на 289 приказов и 25,2 млн. руб. больше;</w:t>
      </w:r>
    </w:p>
    <w:p w14:paraId="25193C7D" w14:textId="77777777" w:rsidR="004C4429" w:rsidRPr="00BA352A" w:rsidRDefault="004C4429" w:rsidP="00BA352A">
      <w:pPr>
        <w:spacing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352A">
        <w:rPr>
          <w:rFonts w:ascii="Times New Roman" w:eastAsia="Times New Roman" w:hAnsi="Times New Roman"/>
          <w:sz w:val="28"/>
          <w:szCs w:val="28"/>
        </w:rPr>
        <w:t xml:space="preserve">      При решении вопросов погашения задолженности по оплате ЖКУ в судебном порядке, судебные акты передаются в Федеральную службу судебных приставов или в кредитные организации, с целью принудительного взыскания. Судебными приставами для взыскания задолженности принимаются следующие меры:</w:t>
      </w:r>
    </w:p>
    <w:p w14:paraId="54324646" w14:textId="77777777" w:rsidR="004C4429" w:rsidRPr="00BA352A" w:rsidRDefault="004C4429" w:rsidP="00BA352A">
      <w:pPr>
        <w:spacing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352A">
        <w:rPr>
          <w:rFonts w:ascii="Times New Roman" w:eastAsia="Times New Roman" w:hAnsi="Times New Roman"/>
          <w:sz w:val="28"/>
          <w:szCs w:val="28"/>
        </w:rPr>
        <w:t>арест банковских карт;</w:t>
      </w:r>
    </w:p>
    <w:p w14:paraId="27BED47B" w14:textId="77777777" w:rsidR="004C4429" w:rsidRPr="00BA352A" w:rsidRDefault="004C4429" w:rsidP="00BA352A">
      <w:pPr>
        <w:spacing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352A">
        <w:rPr>
          <w:rFonts w:ascii="Times New Roman" w:eastAsia="Times New Roman" w:hAnsi="Times New Roman"/>
          <w:sz w:val="28"/>
          <w:szCs w:val="28"/>
        </w:rPr>
        <w:t>ограничение выезда за границу;</w:t>
      </w:r>
    </w:p>
    <w:p w14:paraId="5EEA3F7C" w14:textId="77777777" w:rsidR="004C4429" w:rsidRPr="00BA352A" w:rsidRDefault="004C4429" w:rsidP="00BA352A">
      <w:pPr>
        <w:spacing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352A">
        <w:rPr>
          <w:rFonts w:ascii="Times New Roman" w:eastAsia="Times New Roman" w:hAnsi="Times New Roman"/>
          <w:sz w:val="28"/>
          <w:szCs w:val="28"/>
        </w:rPr>
        <w:t>запрет на регистрационные действия в отношении транспортных средств;</w:t>
      </w:r>
    </w:p>
    <w:p w14:paraId="5B9258DA" w14:textId="77777777" w:rsidR="004C4429" w:rsidRPr="00BA352A" w:rsidRDefault="004C4429" w:rsidP="00BA352A">
      <w:pPr>
        <w:spacing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352A">
        <w:rPr>
          <w:rFonts w:ascii="Times New Roman" w:eastAsia="Times New Roman" w:hAnsi="Times New Roman"/>
          <w:sz w:val="28"/>
          <w:szCs w:val="28"/>
        </w:rPr>
        <w:t>арест движимого имущества;</w:t>
      </w:r>
    </w:p>
    <w:p w14:paraId="034A5FA2" w14:textId="77777777" w:rsidR="004C4429" w:rsidRPr="001F68F0" w:rsidRDefault="004C4429" w:rsidP="00A6271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230BE505" w14:textId="60746862" w:rsidR="00E96BAF" w:rsidRPr="001F68F0" w:rsidRDefault="00EF370C" w:rsidP="00A6271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F68F0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bookmarkEnd w:id="1"/>
    <w:p w14:paraId="2F656BC2" w14:textId="77777777" w:rsidR="00EF370C" w:rsidRPr="001F68F0" w:rsidRDefault="00EF370C" w:rsidP="00EF370C">
      <w:pPr>
        <w:pStyle w:val="a3"/>
        <w:spacing w:line="23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68F0">
        <w:rPr>
          <w:rFonts w:ascii="Times New Roman" w:hAnsi="Times New Roman" w:cs="Times New Roman"/>
          <w:b/>
          <w:sz w:val="28"/>
          <w:szCs w:val="28"/>
          <w:u w:val="single"/>
        </w:rPr>
        <w:t>Портал «Наш город»</w:t>
      </w:r>
    </w:p>
    <w:p w14:paraId="60E3C924" w14:textId="77777777" w:rsidR="00EF370C" w:rsidRPr="001F68F0" w:rsidRDefault="00EF370C" w:rsidP="00EF370C">
      <w:pPr>
        <w:pStyle w:val="a3"/>
        <w:spacing w:line="23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A857DA" w14:textId="1CED960D" w:rsidR="00EF370C" w:rsidRPr="001F68F0" w:rsidRDefault="00EF370C" w:rsidP="00C95820">
      <w:pPr>
        <w:ind w:left="-567" w:firstLine="851"/>
        <w:rPr>
          <w:sz w:val="28"/>
          <w:szCs w:val="28"/>
        </w:rPr>
      </w:pPr>
      <w:r w:rsidRPr="001F68F0">
        <w:rPr>
          <w:rFonts w:ascii="Times New Roman" w:hAnsi="Times New Roman"/>
          <w:b/>
          <w:sz w:val="28"/>
          <w:szCs w:val="28"/>
        </w:rPr>
        <w:t>В 202</w:t>
      </w:r>
      <w:r w:rsidR="00C95820" w:rsidRPr="001F68F0">
        <w:rPr>
          <w:rFonts w:ascii="Times New Roman" w:hAnsi="Times New Roman"/>
          <w:b/>
          <w:sz w:val="28"/>
          <w:szCs w:val="28"/>
        </w:rPr>
        <w:t>5</w:t>
      </w:r>
      <w:r w:rsidRPr="001F68F0">
        <w:rPr>
          <w:rFonts w:ascii="Times New Roman" w:hAnsi="Times New Roman"/>
          <w:b/>
          <w:sz w:val="28"/>
          <w:szCs w:val="28"/>
        </w:rPr>
        <w:t xml:space="preserve"> году на портал «Наш город» поступило </w:t>
      </w:r>
      <w:r w:rsidR="00C95820" w:rsidRPr="001F68F0">
        <w:rPr>
          <w:rFonts w:ascii="Times New Roman" w:hAnsi="Times New Roman"/>
          <w:b/>
          <w:sz w:val="28"/>
          <w:szCs w:val="28"/>
        </w:rPr>
        <w:t>12 838</w:t>
      </w:r>
      <w:r w:rsidRPr="001F68F0">
        <w:rPr>
          <w:rFonts w:ascii="Times New Roman" w:hAnsi="Times New Roman"/>
          <w:b/>
          <w:sz w:val="28"/>
          <w:szCs w:val="28"/>
        </w:rPr>
        <w:t xml:space="preserve"> обращений, </w:t>
      </w:r>
      <w:r w:rsidR="00C95820" w:rsidRPr="001F68F0">
        <w:rPr>
          <w:rFonts w:ascii="Times New Roman" w:hAnsi="Times New Roman"/>
          <w:b/>
          <w:sz w:val="28"/>
          <w:szCs w:val="28"/>
        </w:rPr>
        <w:t>что на 3 907 обращения меньше, чем в 2024 году.</w:t>
      </w:r>
      <w:r w:rsidRPr="001F68F0">
        <w:rPr>
          <w:rFonts w:ascii="Times New Roman" w:hAnsi="Times New Roman"/>
          <w:b/>
          <w:sz w:val="28"/>
          <w:szCs w:val="28"/>
        </w:rPr>
        <w:t xml:space="preserve"> </w:t>
      </w:r>
    </w:p>
    <w:p w14:paraId="4B827D20" w14:textId="77777777" w:rsidR="00EF370C" w:rsidRPr="001F68F0" w:rsidRDefault="00EF370C" w:rsidP="00EF370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14E1079" w14:textId="77777777" w:rsidR="00C95820" w:rsidRPr="001F68F0" w:rsidRDefault="00C95820" w:rsidP="00C958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8F0">
        <w:rPr>
          <w:rFonts w:ascii="Times New Roman" w:hAnsi="Times New Roman" w:cs="Times New Roman"/>
          <w:b/>
          <w:sz w:val="28"/>
          <w:szCs w:val="28"/>
        </w:rPr>
        <w:t>Наиболее комментируемые темы в 2025 году: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087"/>
        <w:gridCol w:w="4257"/>
      </w:tblGrid>
      <w:tr w:rsidR="001F68F0" w:rsidRPr="001F68F0" w14:paraId="1E9123F9" w14:textId="77777777" w:rsidTr="00C0726E">
        <w:trPr>
          <w:trHeight w:val="312"/>
          <w:jc w:val="center"/>
        </w:trPr>
        <w:tc>
          <w:tcPr>
            <w:tcW w:w="5087" w:type="dxa"/>
            <w:noWrap/>
            <w:hideMark/>
          </w:tcPr>
          <w:p w14:paraId="1ADC93FD" w14:textId="77777777" w:rsidR="00C95820" w:rsidRPr="001F68F0" w:rsidRDefault="00C95820" w:rsidP="00C77F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68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Проблемная тема</w:t>
            </w:r>
          </w:p>
        </w:tc>
        <w:tc>
          <w:tcPr>
            <w:tcW w:w="4257" w:type="dxa"/>
            <w:noWrap/>
            <w:hideMark/>
          </w:tcPr>
          <w:p w14:paraId="1B26121A" w14:textId="77777777" w:rsidR="00C95820" w:rsidRPr="001F68F0" w:rsidRDefault="00C95820" w:rsidP="00C77F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68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обращений</w:t>
            </w:r>
          </w:p>
        </w:tc>
      </w:tr>
      <w:tr w:rsidR="001F68F0" w:rsidRPr="001F68F0" w14:paraId="58FBAD0C" w14:textId="77777777" w:rsidTr="00C0726E">
        <w:trPr>
          <w:trHeight w:val="312"/>
          <w:jc w:val="center"/>
        </w:trPr>
        <w:tc>
          <w:tcPr>
            <w:tcW w:w="5087" w:type="dxa"/>
            <w:noWrap/>
            <w:hideMark/>
          </w:tcPr>
          <w:p w14:paraId="411DC799" w14:textId="77777777" w:rsidR="00C95820" w:rsidRPr="001F68F0" w:rsidRDefault="00C95820" w:rsidP="00C77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8F0">
              <w:rPr>
                <w:rFonts w:ascii="Times New Roman" w:hAnsi="Times New Roman" w:cs="Times New Roman"/>
                <w:sz w:val="28"/>
                <w:szCs w:val="28"/>
              </w:rPr>
              <w:t>Неубранная дворовая территория</w:t>
            </w:r>
          </w:p>
        </w:tc>
        <w:tc>
          <w:tcPr>
            <w:tcW w:w="4257" w:type="dxa"/>
            <w:noWrap/>
            <w:hideMark/>
          </w:tcPr>
          <w:p w14:paraId="2E7EFEA4" w14:textId="77777777" w:rsidR="00C95820" w:rsidRPr="001F68F0" w:rsidRDefault="00C95820" w:rsidP="00C77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8F0">
              <w:rPr>
                <w:rFonts w:ascii="Times New Roman" w:hAnsi="Times New Roman" w:cs="Times New Roman"/>
                <w:sz w:val="28"/>
                <w:szCs w:val="28"/>
              </w:rPr>
              <w:t>2217</w:t>
            </w:r>
          </w:p>
        </w:tc>
      </w:tr>
      <w:tr w:rsidR="001F68F0" w:rsidRPr="001F68F0" w14:paraId="041DB375" w14:textId="77777777" w:rsidTr="00C0726E">
        <w:trPr>
          <w:trHeight w:val="312"/>
          <w:jc w:val="center"/>
        </w:trPr>
        <w:tc>
          <w:tcPr>
            <w:tcW w:w="5087" w:type="dxa"/>
            <w:noWrap/>
            <w:hideMark/>
          </w:tcPr>
          <w:p w14:paraId="4A2A8C89" w14:textId="77777777" w:rsidR="00C95820" w:rsidRPr="001F68F0" w:rsidRDefault="00C95820" w:rsidP="00C77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8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Ненадлежащий уход за зелеными насаждениями</w:t>
            </w:r>
          </w:p>
        </w:tc>
        <w:tc>
          <w:tcPr>
            <w:tcW w:w="4257" w:type="dxa"/>
            <w:noWrap/>
            <w:hideMark/>
          </w:tcPr>
          <w:p w14:paraId="5D5E422D" w14:textId="77777777" w:rsidR="00C95820" w:rsidRPr="001F68F0" w:rsidRDefault="00C95820" w:rsidP="00C77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8F0">
              <w:rPr>
                <w:rFonts w:ascii="Times New Roman" w:hAnsi="Times New Roman" w:cs="Times New Roman"/>
                <w:sz w:val="28"/>
                <w:szCs w:val="28"/>
              </w:rPr>
              <w:t>943</w:t>
            </w:r>
          </w:p>
        </w:tc>
      </w:tr>
      <w:tr w:rsidR="00FE7A43" w:rsidRPr="001F68F0" w14:paraId="7AE1B091" w14:textId="77777777" w:rsidTr="00C0726E">
        <w:trPr>
          <w:trHeight w:val="312"/>
          <w:jc w:val="center"/>
        </w:trPr>
        <w:tc>
          <w:tcPr>
            <w:tcW w:w="5087" w:type="dxa"/>
            <w:noWrap/>
            <w:hideMark/>
          </w:tcPr>
          <w:p w14:paraId="027A53B1" w14:textId="77777777" w:rsidR="00C95820" w:rsidRPr="001F68F0" w:rsidRDefault="00C95820" w:rsidP="00C77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8F0">
              <w:rPr>
                <w:rFonts w:ascii="Times New Roman" w:hAnsi="Times New Roman" w:cs="Times New Roman"/>
                <w:sz w:val="28"/>
                <w:szCs w:val="28"/>
              </w:rPr>
              <w:t>Неубранный подъезд</w:t>
            </w:r>
          </w:p>
        </w:tc>
        <w:tc>
          <w:tcPr>
            <w:tcW w:w="4257" w:type="dxa"/>
            <w:noWrap/>
            <w:hideMark/>
          </w:tcPr>
          <w:p w14:paraId="29E96C04" w14:textId="77777777" w:rsidR="00C95820" w:rsidRPr="001F68F0" w:rsidRDefault="00C95820" w:rsidP="00C77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8F0">
              <w:rPr>
                <w:rFonts w:ascii="Times New Roman" w:hAnsi="Times New Roman" w:cs="Times New Roman"/>
                <w:sz w:val="28"/>
                <w:szCs w:val="28"/>
              </w:rPr>
              <w:t>895</w:t>
            </w:r>
          </w:p>
        </w:tc>
      </w:tr>
    </w:tbl>
    <w:p w14:paraId="5545A989" w14:textId="77777777" w:rsidR="00C95820" w:rsidRPr="001F68F0" w:rsidRDefault="00C95820" w:rsidP="00C958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85DB36" w14:textId="77777777" w:rsidR="00C95820" w:rsidRPr="001F68F0" w:rsidRDefault="00C95820" w:rsidP="00C958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8F0">
        <w:rPr>
          <w:rFonts w:ascii="Times New Roman" w:hAnsi="Times New Roman" w:cs="Times New Roman"/>
          <w:b/>
          <w:sz w:val="28"/>
          <w:szCs w:val="28"/>
        </w:rPr>
        <w:t>Наиболее активные пользователи в 2024 году: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060"/>
        <w:gridCol w:w="4284"/>
      </w:tblGrid>
      <w:tr w:rsidR="001F68F0" w:rsidRPr="001F68F0" w14:paraId="5B01FC6C" w14:textId="77777777" w:rsidTr="00C0726E">
        <w:trPr>
          <w:trHeight w:val="312"/>
          <w:jc w:val="center"/>
        </w:trPr>
        <w:tc>
          <w:tcPr>
            <w:tcW w:w="5060" w:type="dxa"/>
            <w:noWrap/>
            <w:hideMark/>
          </w:tcPr>
          <w:p w14:paraId="7E86695D" w14:textId="77777777" w:rsidR="00C95820" w:rsidRPr="001F68F0" w:rsidRDefault="00C95820" w:rsidP="00C77F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68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Пользователь</w:t>
            </w:r>
          </w:p>
        </w:tc>
        <w:tc>
          <w:tcPr>
            <w:tcW w:w="4284" w:type="dxa"/>
            <w:noWrap/>
            <w:hideMark/>
          </w:tcPr>
          <w:p w14:paraId="05850448" w14:textId="77777777" w:rsidR="00C95820" w:rsidRPr="001F68F0" w:rsidRDefault="00C95820" w:rsidP="00C77F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68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обращений</w:t>
            </w:r>
          </w:p>
        </w:tc>
      </w:tr>
      <w:tr w:rsidR="001F68F0" w:rsidRPr="001F68F0" w14:paraId="3D70A10A" w14:textId="77777777" w:rsidTr="00C0726E">
        <w:trPr>
          <w:trHeight w:val="312"/>
          <w:jc w:val="center"/>
        </w:trPr>
        <w:tc>
          <w:tcPr>
            <w:tcW w:w="5060" w:type="dxa"/>
            <w:noWrap/>
            <w:hideMark/>
          </w:tcPr>
          <w:p w14:paraId="763D92E6" w14:textId="77777777" w:rsidR="00C95820" w:rsidRPr="001F68F0" w:rsidRDefault="00C95820" w:rsidP="00C77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8F0">
              <w:rPr>
                <w:rFonts w:ascii="Times New Roman" w:hAnsi="Times New Roman" w:cs="Times New Roman"/>
                <w:sz w:val="28"/>
                <w:szCs w:val="28"/>
              </w:rPr>
              <w:t>Житель</w:t>
            </w:r>
          </w:p>
        </w:tc>
        <w:tc>
          <w:tcPr>
            <w:tcW w:w="4284" w:type="dxa"/>
            <w:noWrap/>
            <w:hideMark/>
          </w:tcPr>
          <w:p w14:paraId="33396F53" w14:textId="77777777" w:rsidR="00C95820" w:rsidRPr="001F68F0" w:rsidRDefault="00C95820" w:rsidP="00C77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8F0">
              <w:rPr>
                <w:rFonts w:ascii="Times New Roman" w:hAnsi="Times New Roman" w:cs="Times New Roman"/>
                <w:sz w:val="28"/>
                <w:szCs w:val="28"/>
              </w:rPr>
              <w:t>2965</w:t>
            </w:r>
          </w:p>
        </w:tc>
      </w:tr>
      <w:tr w:rsidR="001F68F0" w:rsidRPr="001F68F0" w14:paraId="0379A784" w14:textId="77777777" w:rsidTr="00C0726E">
        <w:trPr>
          <w:trHeight w:val="312"/>
          <w:jc w:val="center"/>
        </w:trPr>
        <w:tc>
          <w:tcPr>
            <w:tcW w:w="5060" w:type="dxa"/>
            <w:noWrap/>
            <w:hideMark/>
          </w:tcPr>
          <w:p w14:paraId="24DEC6F7" w14:textId="77777777" w:rsidR="00C95820" w:rsidRPr="001F68F0" w:rsidRDefault="00C95820" w:rsidP="00C77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8F0">
              <w:rPr>
                <w:rFonts w:ascii="Times New Roman" w:hAnsi="Times New Roman" w:cs="Times New Roman"/>
                <w:sz w:val="28"/>
                <w:szCs w:val="28"/>
              </w:rPr>
              <w:t>Житель</w:t>
            </w:r>
          </w:p>
        </w:tc>
        <w:tc>
          <w:tcPr>
            <w:tcW w:w="4284" w:type="dxa"/>
            <w:noWrap/>
            <w:hideMark/>
          </w:tcPr>
          <w:p w14:paraId="1183AC67" w14:textId="77777777" w:rsidR="00C95820" w:rsidRPr="001F68F0" w:rsidRDefault="00C95820" w:rsidP="00C77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8F0">
              <w:rPr>
                <w:rFonts w:ascii="Times New Roman" w:hAnsi="Times New Roman" w:cs="Times New Roman"/>
                <w:sz w:val="28"/>
                <w:szCs w:val="28"/>
              </w:rPr>
              <w:t>556</w:t>
            </w:r>
          </w:p>
        </w:tc>
      </w:tr>
      <w:tr w:rsidR="00FE7A43" w:rsidRPr="001F68F0" w14:paraId="19B74565" w14:textId="77777777" w:rsidTr="00C0726E">
        <w:trPr>
          <w:trHeight w:val="312"/>
          <w:jc w:val="center"/>
        </w:trPr>
        <w:tc>
          <w:tcPr>
            <w:tcW w:w="5060" w:type="dxa"/>
            <w:noWrap/>
            <w:hideMark/>
          </w:tcPr>
          <w:p w14:paraId="6D1C19FD" w14:textId="77777777" w:rsidR="00C95820" w:rsidRPr="001F68F0" w:rsidRDefault="00C95820" w:rsidP="00C77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8F0">
              <w:rPr>
                <w:rFonts w:ascii="Times New Roman" w:hAnsi="Times New Roman" w:cs="Times New Roman"/>
                <w:sz w:val="28"/>
                <w:szCs w:val="28"/>
              </w:rPr>
              <w:t>Алексей Ульянов</w:t>
            </w:r>
          </w:p>
        </w:tc>
        <w:tc>
          <w:tcPr>
            <w:tcW w:w="4284" w:type="dxa"/>
            <w:noWrap/>
            <w:hideMark/>
          </w:tcPr>
          <w:p w14:paraId="6A1DF119" w14:textId="77777777" w:rsidR="00C95820" w:rsidRPr="001F68F0" w:rsidRDefault="00C95820" w:rsidP="00C77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8F0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</w:tbl>
    <w:p w14:paraId="26EDEA17" w14:textId="77777777" w:rsidR="00C95820" w:rsidRPr="001F68F0" w:rsidRDefault="00C95820" w:rsidP="00C958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3A4941" w14:textId="77777777" w:rsidR="00C95820" w:rsidRPr="001F68F0" w:rsidRDefault="00C95820" w:rsidP="00C958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8F0">
        <w:rPr>
          <w:rFonts w:ascii="Times New Roman" w:hAnsi="Times New Roman" w:cs="Times New Roman"/>
          <w:b/>
          <w:sz w:val="28"/>
          <w:szCs w:val="28"/>
        </w:rPr>
        <w:t>Наиболее комментируемые адреса в 2024 году: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086"/>
        <w:gridCol w:w="4258"/>
      </w:tblGrid>
      <w:tr w:rsidR="001F68F0" w:rsidRPr="001F68F0" w14:paraId="2F2CBD2B" w14:textId="77777777" w:rsidTr="00C13BF1">
        <w:trPr>
          <w:trHeight w:val="312"/>
          <w:jc w:val="center"/>
        </w:trPr>
        <w:tc>
          <w:tcPr>
            <w:tcW w:w="5087" w:type="dxa"/>
            <w:noWrap/>
            <w:hideMark/>
          </w:tcPr>
          <w:p w14:paraId="027D8F5A" w14:textId="77777777" w:rsidR="00C95820" w:rsidRPr="001F68F0" w:rsidRDefault="00C95820" w:rsidP="00C77F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68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</w:t>
            </w:r>
          </w:p>
        </w:tc>
        <w:tc>
          <w:tcPr>
            <w:tcW w:w="4258" w:type="dxa"/>
            <w:noWrap/>
            <w:hideMark/>
          </w:tcPr>
          <w:p w14:paraId="25F12532" w14:textId="77777777" w:rsidR="00C95820" w:rsidRPr="001F68F0" w:rsidRDefault="00C95820" w:rsidP="00C77F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68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обращений</w:t>
            </w:r>
          </w:p>
        </w:tc>
      </w:tr>
      <w:tr w:rsidR="001F68F0" w:rsidRPr="001F68F0" w14:paraId="2C406D05" w14:textId="77777777" w:rsidTr="00C13BF1">
        <w:trPr>
          <w:trHeight w:val="312"/>
          <w:jc w:val="center"/>
        </w:trPr>
        <w:tc>
          <w:tcPr>
            <w:tcW w:w="5087" w:type="dxa"/>
            <w:noWrap/>
            <w:hideMark/>
          </w:tcPr>
          <w:p w14:paraId="6261E878" w14:textId="77777777" w:rsidR="00C95820" w:rsidRPr="001F68F0" w:rsidRDefault="00C95820" w:rsidP="00C77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8F0">
              <w:rPr>
                <w:rFonts w:ascii="Times New Roman" w:hAnsi="Times New Roman" w:cs="Times New Roman"/>
                <w:sz w:val="28"/>
                <w:szCs w:val="28"/>
              </w:rPr>
              <w:t>Сиреневый б-р, д. 4/1</w:t>
            </w:r>
          </w:p>
        </w:tc>
        <w:tc>
          <w:tcPr>
            <w:tcW w:w="4258" w:type="dxa"/>
            <w:noWrap/>
            <w:hideMark/>
          </w:tcPr>
          <w:p w14:paraId="6120393B" w14:textId="77777777" w:rsidR="00C95820" w:rsidRPr="001F68F0" w:rsidRDefault="00C95820" w:rsidP="00C77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8F0">
              <w:rPr>
                <w:rFonts w:ascii="Times New Roman" w:hAnsi="Times New Roman" w:cs="Times New Roman"/>
                <w:sz w:val="28"/>
                <w:szCs w:val="28"/>
              </w:rPr>
              <w:t>631</w:t>
            </w:r>
          </w:p>
        </w:tc>
      </w:tr>
      <w:tr w:rsidR="001F68F0" w:rsidRPr="001F68F0" w14:paraId="3FDC1D37" w14:textId="77777777" w:rsidTr="00C13BF1">
        <w:trPr>
          <w:trHeight w:val="312"/>
          <w:jc w:val="center"/>
        </w:trPr>
        <w:tc>
          <w:tcPr>
            <w:tcW w:w="5087" w:type="dxa"/>
            <w:noWrap/>
            <w:hideMark/>
          </w:tcPr>
          <w:p w14:paraId="3EA31176" w14:textId="77777777" w:rsidR="00C95820" w:rsidRPr="001F68F0" w:rsidRDefault="00C95820" w:rsidP="00C77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8F0">
              <w:rPr>
                <w:rFonts w:ascii="Times New Roman" w:hAnsi="Times New Roman" w:cs="Times New Roman"/>
                <w:sz w:val="28"/>
                <w:szCs w:val="28"/>
              </w:rPr>
              <w:t>Сиреневый б-р, д. 4/7</w:t>
            </w:r>
          </w:p>
        </w:tc>
        <w:tc>
          <w:tcPr>
            <w:tcW w:w="4258" w:type="dxa"/>
            <w:noWrap/>
            <w:hideMark/>
          </w:tcPr>
          <w:p w14:paraId="10E1C1FF" w14:textId="77777777" w:rsidR="00C95820" w:rsidRPr="001F68F0" w:rsidRDefault="00C95820" w:rsidP="00C77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8F0"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</w:tr>
      <w:tr w:rsidR="00FE7A43" w:rsidRPr="001F68F0" w14:paraId="00DF72FD" w14:textId="77777777" w:rsidTr="00C13BF1">
        <w:trPr>
          <w:trHeight w:val="312"/>
          <w:jc w:val="center"/>
        </w:trPr>
        <w:tc>
          <w:tcPr>
            <w:tcW w:w="5087" w:type="dxa"/>
            <w:noWrap/>
            <w:hideMark/>
          </w:tcPr>
          <w:p w14:paraId="7A59AF0D" w14:textId="77777777" w:rsidR="00C95820" w:rsidRPr="001F68F0" w:rsidRDefault="00C95820" w:rsidP="00C77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8F0">
              <w:rPr>
                <w:rFonts w:ascii="Times New Roman" w:hAnsi="Times New Roman" w:cs="Times New Roman"/>
                <w:sz w:val="28"/>
                <w:szCs w:val="28"/>
              </w:rPr>
              <w:t xml:space="preserve">Измайловский </w:t>
            </w:r>
            <w:proofErr w:type="spellStart"/>
            <w:r w:rsidRPr="001F68F0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 w:rsidRPr="001F68F0">
              <w:rPr>
                <w:rFonts w:ascii="Times New Roman" w:hAnsi="Times New Roman" w:cs="Times New Roman"/>
                <w:sz w:val="28"/>
                <w:szCs w:val="28"/>
              </w:rPr>
              <w:t>-д, д. 5/1, к. 1</w:t>
            </w:r>
          </w:p>
        </w:tc>
        <w:tc>
          <w:tcPr>
            <w:tcW w:w="4258" w:type="dxa"/>
            <w:noWrap/>
            <w:hideMark/>
          </w:tcPr>
          <w:p w14:paraId="5D9D9163" w14:textId="77777777" w:rsidR="00C95820" w:rsidRPr="001F68F0" w:rsidRDefault="00C95820" w:rsidP="00C77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8F0">
              <w:rPr>
                <w:rFonts w:ascii="Times New Roman" w:hAnsi="Times New Roman" w:cs="Times New Roman"/>
                <w:sz w:val="28"/>
                <w:szCs w:val="28"/>
              </w:rPr>
              <w:t>262</w:t>
            </w:r>
          </w:p>
        </w:tc>
      </w:tr>
    </w:tbl>
    <w:p w14:paraId="056073D4" w14:textId="77777777" w:rsidR="00EF370C" w:rsidRPr="001F68F0" w:rsidRDefault="00EF370C" w:rsidP="002B4F3E">
      <w:pPr>
        <w:pStyle w:val="a3"/>
        <w:spacing w:line="23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BD8B78D" w14:textId="77777777" w:rsidR="00EF370C" w:rsidRPr="001F68F0" w:rsidRDefault="00EF370C" w:rsidP="00EF370C">
      <w:pPr>
        <w:pStyle w:val="a3"/>
        <w:spacing w:line="23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62D7403" w14:textId="01F88C15" w:rsidR="00EF370C" w:rsidRPr="001F68F0" w:rsidRDefault="00EF370C" w:rsidP="00EF370C">
      <w:pPr>
        <w:pStyle w:val="a3"/>
        <w:spacing w:line="23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68F0">
        <w:rPr>
          <w:rFonts w:ascii="Times New Roman" w:hAnsi="Times New Roman" w:cs="Times New Roman"/>
          <w:b/>
          <w:sz w:val="28"/>
          <w:szCs w:val="28"/>
          <w:u w:val="single"/>
        </w:rPr>
        <w:t>Работа с собственниками помещений в многоквартирных домах</w:t>
      </w:r>
    </w:p>
    <w:p w14:paraId="3722BF4C" w14:textId="77777777" w:rsidR="00EF370C" w:rsidRPr="001F68F0" w:rsidRDefault="00EF370C" w:rsidP="00EF370C">
      <w:pPr>
        <w:pStyle w:val="a3"/>
        <w:spacing w:line="23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C65D757" w14:textId="77777777" w:rsidR="00D62E37" w:rsidRPr="001F68F0" w:rsidRDefault="00D62E37" w:rsidP="00BA352A">
      <w:pPr>
        <w:spacing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F68F0">
        <w:rPr>
          <w:rFonts w:ascii="Times New Roman" w:eastAsia="Times New Roman" w:hAnsi="Times New Roman"/>
          <w:sz w:val="28"/>
          <w:szCs w:val="28"/>
        </w:rPr>
        <w:t>В 2025 году проведено 18 общих собраний собственников помещений многоквартирных домах на платформе «Электронный дом» по следующим вопросам:</w:t>
      </w:r>
    </w:p>
    <w:p w14:paraId="43D1C3E8" w14:textId="7C2492D2" w:rsidR="00D62E37" w:rsidRPr="001F68F0" w:rsidRDefault="00D62E37" w:rsidP="00BA352A">
      <w:pPr>
        <w:spacing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F68F0">
        <w:rPr>
          <w:rFonts w:ascii="Times New Roman" w:eastAsia="Times New Roman" w:hAnsi="Times New Roman"/>
          <w:sz w:val="28"/>
          <w:szCs w:val="28"/>
        </w:rPr>
        <w:t>4 - ОСС по тематике установки Умных домофонов iCityPro1 – ОСС по тематике переустройство или перепланировка нежилых помещений в многоквартирном доме;</w:t>
      </w:r>
    </w:p>
    <w:p w14:paraId="6F3F7D26" w14:textId="77777777" w:rsidR="00D62E37" w:rsidRPr="001F68F0" w:rsidRDefault="00D62E37" w:rsidP="00BA352A">
      <w:pPr>
        <w:spacing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F68F0">
        <w:rPr>
          <w:rFonts w:ascii="Times New Roman" w:eastAsia="Times New Roman" w:hAnsi="Times New Roman"/>
          <w:sz w:val="28"/>
          <w:szCs w:val="28"/>
        </w:rPr>
        <w:t xml:space="preserve">6 - ОСС по тематике продолжительности голосования в форме заочного голосования с использованием системы; </w:t>
      </w:r>
    </w:p>
    <w:p w14:paraId="17099F15" w14:textId="0F265282" w:rsidR="00D62E37" w:rsidRPr="001F68F0" w:rsidRDefault="00D62E37" w:rsidP="00BA352A">
      <w:pPr>
        <w:spacing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F68F0">
        <w:rPr>
          <w:rFonts w:ascii="Times New Roman" w:eastAsia="Times New Roman" w:hAnsi="Times New Roman"/>
          <w:sz w:val="28"/>
          <w:szCs w:val="28"/>
        </w:rPr>
        <w:t>1 - ОСС по реновационному дому Никитинская 5 (консервация мусоропровода, выбор способа формирования фонда капитального ремонта; видеонаблюдение);</w:t>
      </w:r>
    </w:p>
    <w:p w14:paraId="6C0D1D11" w14:textId="468793F6" w:rsidR="00EF370C" w:rsidRPr="001F68F0" w:rsidRDefault="00D62E37" w:rsidP="00BA352A">
      <w:pPr>
        <w:spacing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F68F0">
        <w:rPr>
          <w:rFonts w:ascii="Times New Roman" w:eastAsia="Times New Roman" w:hAnsi="Times New Roman"/>
          <w:sz w:val="28"/>
          <w:szCs w:val="28"/>
        </w:rPr>
        <w:t>6 – По иным вопросам, относящимся к компетенции ОСС.</w:t>
      </w:r>
    </w:p>
    <w:p w14:paraId="19BAB528" w14:textId="77777777" w:rsidR="00EF370C" w:rsidRPr="001F68F0" w:rsidRDefault="00EF370C" w:rsidP="00EF370C">
      <w:pPr>
        <w:pStyle w:val="a3"/>
        <w:spacing w:line="23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93805D7" w14:textId="4E405C9B" w:rsidR="00EF370C" w:rsidRPr="001F68F0" w:rsidRDefault="00EF370C" w:rsidP="00EF370C">
      <w:pPr>
        <w:pStyle w:val="a3"/>
        <w:spacing w:line="23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68F0">
        <w:rPr>
          <w:rFonts w:ascii="Times New Roman" w:hAnsi="Times New Roman" w:cs="Times New Roman"/>
          <w:b/>
          <w:sz w:val="28"/>
          <w:szCs w:val="28"/>
          <w:u w:val="single"/>
        </w:rPr>
        <w:t>Обращения граждан</w:t>
      </w:r>
    </w:p>
    <w:p w14:paraId="2544F4C8" w14:textId="77777777" w:rsidR="00EF370C" w:rsidRPr="001F68F0" w:rsidRDefault="00EF370C" w:rsidP="00EF370C">
      <w:pPr>
        <w:pStyle w:val="a3"/>
        <w:spacing w:line="23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2347685" w14:textId="77777777" w:rsidR="00BB16FE" w:rsidRPr="001F68F0" w:rsidRDefault="00BB16FE" w:rsidP="00BA352A">
      <w:pPr>
        <w:spacing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F68F0">
        <w:rPr>
          <w:rFonts w:ascii="Times New Roman" w:eastAsia="Times New Roman" w:hAnsi="Times New Roman"/>
          <w:sz w:val="28"/>
          <w:szCs w:val="28"/>
        </w:rPr>
        <w:t>Письма и обращения граждан поступают на электронный портал</w:t>
      </w:r>
      <w:r w:rsidRPr="001F68F0">
        <w:rPr>
          <w:rFonts w:ascii="Times New Roman" w:eastAsia="Times New Roman" w:hAnsi="Times New Roman"/>
          <w:sz w:val="28"/>
          <w:szCs w:val="28"/>
        </w:rPr>
        <w:br/>
        <w:t xml:space="preserve">ГИС ЖКХ, по электронной почте, в Единой системе электронного документооборота, а также в виде обращений граждан через канцелярию Учреждения. </w:t>
      </w:r>
    </w:p>
    <w:p w14:paraId="11B3A5C9" w14:textId="77777777" w:rsidR="00BB16FE" w:rsidRPr="001F68F0" w:rsidRDefault="00BB16FE" w:rsidP="00BA352A">
      <w:pPr>
        <w:spacing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F68F0">
        <w:rPr>
          <w:rFonts w:ascii="Times New Roman" w:eastAsia="Times New Roman" w:hAnsi="Times New Roman"/>
          <w:sz w:val="28"/>
          <w:szCs w:val="28"/>
        </w:rPr>
        <w:t>В 2025 году н электронную приемную поступило 5200 обращений, в 2024 году - 6100 обращений, что на 900 обращений меньше.</w:t>
      </w:r>
    </w:p>
    <w:p w14:paraId="33EBBEDA" w14:textId="77777777" w:rsidR="00BB16FE" w:rsidRPr="001F68F0" w:rsidRDefault="00BB16FE" w:rsidP="00BA352A">
      <w:pPr>
        <w:spacing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F68F0">
        <w:rPr>
          <w:rFonts w:ascii="Times New Roman" w:eastAsia="Times New Roman" w:hAnsi="Times New Roman"/>
          <w:sz w:val="28"/>
          <w:szCs w:val="28"/>
        </w:rPr>
        <w:t xml:space="preserve">Основная тема обращений:  </w:t>
      </w:r>
    </w:p>
    <w:p w14:paraId="760578D3" w14:textId="77777777" w:rsidR="00BB16FE" w:rsidRPr="001F68F0" w:rsidRDefault="00BB16FE" w:rsidP="00BA352A">
      <w:pPr>
        <w:spacing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F68F0">
        <w:rPr>
          <w:rFonts w:ascii="Times New Roman" w:eastAsia="Times New Roman" w:hAnsi="Times New Roman"/>
          <w:sz w:val="28"/>
          <w:szCs w:val="28"/>
        </w:rPr>
        <w:t>-перерасчет, корректировка оплаты за ЖКУ в связи с отсутствием передачи показаний по ИПУ в установленный срок.</w:t>
      </w:r>
    </w:p>
    <w:p w14:paraId="583B4A95" w14:textId="77777777" w:rsidR="00EF370C" w:rsidRPr="001F68F0" w:rsidRDefault="00EF370C" w:rsidP="00EF370C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75A92E16" w14:textId="77777777" w:rsidR="00EF370C" w:rsidRPr="001F68F0" w:rsidRDefault="00EF370C" w:rsidP="00EF370C">
      <w:pPr>
        <w:pStyle w:val="a3"/>
        <w:spacing w:line="23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68F0">
        <w:rPr>
          <w:rFonts w:ascii="Times New Roman" w:hAnsi="Times New Roman" w:cs="Times New Roman"/>
          <w:b/>
          <w:sz w:val="28"/>
          <w:szCs w:val="28"/>
          <w:u w:val="single"/>
        </w:rPr>
        <w:t>Подготовка по гражданской обороне</w:t>
      </w:r>
    </w:p>
    <w:p w14:paraId="09AB9433" w14:textId="77777777" w:rsidR="00E02B99" w:rsidRPr="001F68F0" w:rsidRDefault="00E02B99" w:rsidP="00EF370C">
      <w:pPr>
        <w:pStyle w:val="a3"/>
        <w:spacing w:line="23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4F676A3" w14:textId="77777777" w:rsidR="00EF370C" w:rsidRPr="001F68F0" w:rsidRDefault="00EF370C" w:rsidP="00B95A2F">
      <w:pPr>
        <w:spacing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F68F0">
        <w:rPr>
          <w:rFonts w:ascii="Times New Roman" w:eastAsia="Times New Roman" w:hAnsi="Times New Roman"/>
          <w:sz w:val="28"/>
          <w:szCs w:val="28"/>
        </w:rPr>
        <w:t>В течение года проводилась работа по реализации мероприятий гражданской обороны, совершенствованию системы предупреждения и действиям в чрезвычайных ситуациях, отработке вопросов по переводу ГО с мирного на военное время, действиям нештатных формирований гражданской обороны (НФГО) по ликвидации аварий, проводились практические мероприятия.</w:t>
      </w:r>
    </w:p>
    <w:p w14:paraId="2E323D08" w14:textId="77777777" w:rsidR="00EF370C" w:rsidRPr="001F68F0" w:rsidRDefault="00EF370C" w:rsidP="00B95A2F">
      <w:pPr>
        <w:spacing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F68F0">
        <w:rPr>
          <w:rFonts w:ascii="Times New Roman" w:eastAsia="Times New Roman" w:hAnsi="Times New Roman"/>
          <w:sz w:val="28"/>
          <w:szCs w:val="28"/>
        </w:rPr>
        <w:t>Основное внимание уделялось проведению занятий с сотрудниками по гражданской обороне, по их практическим действиям при ликвидации последствий аварий техногенного и природного характера, а также выполнению мероприятий по предупреждению террористических актов.</w:t>
      </w:r>
    </w:p>
    <w:p w14:paraId="585C3273" w14:textId="2189820D" w:rsidR="00EF370C" w:rsidRPr="001F68F0" w:rsidRDefault="00EF370C" w:rsidP="00B95A2F">
      <w:pPr>
        <w:spacing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F68F0">
        <w:rPr>
          <w:rFonts w:ascii="Times New Roman" w:eastAsia="Times New Roman" w:hAnsi="Times New Roman"/>
          <w:sz w:val="28"/>
          <w:szCs w:val="28"/>
        </w:rPr>
        <w:lastRenderedPageBreak/>
        <w:t xml:space="preserve">Для выполнения неотложных работ при угрозе возникновения ЧС и проведении аварийно-спасательных и других неотложных работ (АСДНР) в районе Измайлово, в ГБУ «Жилищник района Измайлово» созданы нештатные формирования гражданской обороны (НФГО) в количестве </w:t>
      </w:r>
      <w:r w:rsidR="00852506" w:rsidRPr="001F68F0">
        <w:rPr>
          <w:rFonts w:ascii="Times New Roman" w:eastAsia="Times New Roman" w:hAnsi="Times New Roman"/>
          <w:sz w:val="28"/>
          <w:szCs w:val="28"/>
        </w:rPr>
        <w:t>12</w:t>
      </w:r>
      <w:r w:rsidRPr="001F68F0">
        <w:rPr>
          <w:rFonts w:ascii="Times New Roman" w:eastAsia="Times New Roman" w:hAnsi="Times New Roman"/>
          <w:sz w:val="28"/>
          <w:szCs w:val="28"/>
        </w:rPr>
        <w:t xml:space="preserve"> человек. Командиры формирований прошли подготовку в Учебно-методическом центре ГО и ЧС ВАО и ЮВАО.</w:t>
      </w:r>
    </w:p>
    <w:p w14:paraId="640837BF" w14:textId="77777777" w:rsidR="00EF370C" w:rsidRPr="001F68F0" w:rsidRDefault="00EF370C" w:rsidP="00B95A2F">
      <w:pPr>
        <w:spacing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F68F0">
        <w:rPr>
          <w:rFonts w:ascii="Times New Roman" w:eastAsia="Times New Roman" w:hAnsi="Times New Roman"/>
          <w:sz w:val="28"/>
          <w:szCs w:val="28"/>
        </w:rPr>
        <w:t>В УКП по ГО и ЧС имеются необходимые нормативные правовые, распорядительные, организационные и методические документы (приказы, распоряжения, план работы, утвержденная тематика, распорядок дня, график дежурств консультантов, журнал учета посещаемости и др.)</w:t>
      </w:r>
    </w:p>
    <w:p w14:paraId="2A4F8FA7" w14:textId="77777777" w:rsidR="00EF370C" w:rsidRPr="001F68F0" w:rsidRDefault="00EF370C" w:rsidP="00B95A2F">
      <w:pPr>
        <w:spacing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F68F0">
        <w:rPr>
          <w:rFonts w:ascii="Times New Roman" w:eastAsia="Times New Roman" w:hAnsi="Times New Roman"/>
          <w:sz w:val="28"/>
          <w:szCs w:val="28"/>
        </w:rPr>
        <w:t>УКП по ГО и ЧС оснащен необходимыми средствами индивидуальной защиты, приборами РХР и дозиметрического контроля, медицинскими средствами защиты, имуществом и учебно-методической литературой, а также техническими средствами обучения (в соответствии с Положением). При посещении жителями УКП им выдаются брошюры, памятки, листовки, буклеты по действиям в чрезвычайных ситуациях.</w:t>
      </w:r>
    </w:p>
    <w:p w14:paraId="4946B769" w14:textId="77777777" w:rsidR="00EF370C" w:rsidRPr="001F68F0" w:rsidRDefault="00EF370C" w:rsidP="00B95A2F">
      <w:pPr>
        <w:spacing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F68F0">
        <w:rPr>
          <w:rFonts w:ascii="Times New Roman" w:eastAsia="Times New Roman" w:hAnsi="Times New Roman"/>
          <w:sz w:val="28"/>
          <w:szCs w:val="28"/>
        </w:rPr>
        <w:t>Работа по предупреждению чрезвычайных ситуаций строится в плановом порядке - основной задачей является профилактическая работа с жителями района.</w:t>
      </w:r>
    </w:p>
    <w:p w14:paraId="3129711A" w14:textId="77777777" w:rsidR="00EF370C" w:rsidRPr="001F68F0" w:rsidRDefault="00EF370C" w:rsidP="00B95A2F">
      <w:pPr>
        <w:spacing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F68F0">
        <w:rPr>
          <w:rFonts w:ascii="Times New Roman" w:eastAsia="Times New Roman" w:hAnsi="Times New Roman"/>
          <w:sz w:val="28"/>
          <w:szCs w:val="28"/>
        </w:rPr>
        <w:t>На официальном сайте ГБУ «Жилищник района Измайлово» размещены памятки по гражданской обороне и защите от чрезвычайных ситуаций.</w:t>
      </w:r>
    </w:p>
    <w:p w14:paraId="5D15D18A" w14:textId="66E64E1B" w:rsidR="00EF370C" w:rsidRPr="001F68F0" w:rsidRDefault="00EF370C" w:rsidP="00B95A2F">
      <w:pPr>
        <w:spacing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F68F0">
        <w:rPr>
          <w:rFonts w:ascii="Times New Roman" w:eastAsia="Times New Roman" w:hAnsi="Times New Roman"/>
          <w:sz w:val="28"/>
          <w:szCs w:val="28"/>
        </w:rPr>
        <w:t>Входные группы подъездов жилых домов оборудованы информационными стендами с наглядной агитацией по противопожарной тематике и другим чрезвычайным ситуациям. Распространяются памятки по действиям при антитеррористических мероприятиях с указанием телефонов экстренных служб города.</w:t>
      </w:r>
    </w:p>
    <w:p w14:paraId="2F6CDF62" w14:textId="77777777" w:rsidR="00C0726E" w:rsidRPr="001F68F0" w:rsidRDefault="00C0726E" w:rsidP="00EF370C">
      <w:pPr>
        <w:pStyle w:val="a3"/>
        <w:spacing w:line="23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9148A1A" w14:textId="5ECB118B" w:rsidR="00EF370C" w:rsidRPr="001F68F0" w:rsidRDefault="00EF370C" w:rsidP="00EF370C">
      <w:pPr>
        <w:pStyle w:val="a3"/>
        <w:spacing w:line="23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68F0">
        <w:rPr>
          <w:rFonts w:ascii="Times New Roman" w:hAnsi="Times New Roman" w:cs="Times New Roman"/>
          <w:b/>
          <w:sz w:val="28"/>
          <w:szCs w:val="28"/>
          <w:u w:val="single"/>
        </w:rPr>
        <w:t>Мероприятия по охране труда</w:t>
      </w:r>
    </w:p>
    <w:p w14:paraId="1402E1A9" w14:textId="77777777" w:rsidR="00EF370C" w:rsidRPr="001F68F0" w:rsidRDefault="00EF370C" w:rsidP="00EF370C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4D97DE8B" w14:textId="77777777" w:rsidR="00EF370C" w:rsidRPr="001F68F0" w:rsidRDefault="00EF370C" w:rsidP="00B95A2F">
      <w:pPr>
        <w:spacing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F68F0">
        <w:rPr>
          <w:rFonts w:ascii="Times New Roman" w:eastAsia="Times New Roman" w:hAnsi="Times New Roman"/>
          <w:sz w:val="28"/>
          <w:szCs w:val="28"/>
        </w:rPr>
        <w:t>Охрана труда, безопасность работников, а также снижение уровней профессиональных рисков является ключевой задачей руководящего состава ГБУ «Жилищник района Измайлово».</w:t>
      </w:r>
    </w:p>
    <w:p w14:paraId="564165A4" w14:textId="7E3CC4EA" w:rsidR="00EF370C" w:rsidRPr="001F68F0" w:rsidRDefault="00EF370C" w:rsidP="00B95A2F">
      <w:pPr>
        <w:spacing w:line="240" w:lineRule="auto"/>
        <w:ind w:left="-567"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F68F0">
        <w:rPr>
          <w:rFonts w:ascii="Times New Roman" w:eastAsia="Times New Roman" w:hAnsi="Times New Roman"/>
          <w:b/>
          <w:sz w:val="28"/>
          <w:szCs w:val="28"/>
        </w:rPr>
        <w:t>В 202</w:t>
      </w:r>
      <w:r w:rsidR="0089115E" w:rsidRPr="001F68F0">
        <w:rPr>
          <w:rFonts w:ascii="Times New Roman" w:eastAsia="Times New Roman" w:hAnsi="Times New Roman"/>
          <w:b/>
          <w:sz w:val="28"/>
          <w:szCs w:val="28"/>
        </w:rPr>
        <w:t>5</w:t>
      </w:r>
      <w:r w:rsidRPr="001F68F0">
        <w:rPr>
          <w:rFonts w:ascii="Times New Roman" w:eastAsia="Times New Roman" w:hAnsi="Times New Roman"/>
          <w:b/>
          <w:sz w:val="28"/>
          <w:szCs w:val="28"/>
        </w:rPr>
        <w:t xml:space="preserve"> году проводились следующие мероприятия по охране труда:</w:t>
      </w:r>
    </w:p>
    <w:p w14:paraId="55F479D8" w14:textId="77777777" w:rsidR="00A62717" w:rsidRPr="001F68F0" w:rsidRDefault="00EF370C" w:rsidP="00B95A2F">
      <w:pPr>
        <w:pStyle w:val="a6"/>
        <w:numPr>
          <w:ilvl w:val="0"/>
          <w:numId w:val="9"/>
        </w:numPr>
        <w:ind w:left="-567" w:firstLine="709"/>
        <w:jc w:val="both"/>
        <w:rPr>
          <w:sz w:val="28"/>
          <w:szCs w:val="28"/>
        </w:rPr>
      </w:pPr>
      <w:r w:rsidRPr="001F68F0">
        <w:rPr>
          <w:sz w:val="28"/>
          <w:szCs w:val="28"/>
        </w:rPr>
        <w:t xml:space="preserve">в установленном порядке организовано обучение, инструктаж </w:t>
      </w:r>
      <w:r w:rsidRPr="001F68F0">
        <w:rPr>
          <w:sz w:val="28"/>
          <w:szCs w:val="28"/>
        </w:rPr>
        <w:br/>
        <w:t>и проверка знаний по охране труда работников ГБУ Жилищник;</w:t>
      </w:r>
    </w:p>
    <w:p w14:paraId="6616CF23" w14:textId="5F18D01B" w:rsidR="00EF370C" w:rsidRPr="001F68F0" w:rsidRDefault="00EF370C" w:rsidP="00B95A2F">
      <w:pPr>
        <w:pStyle w:val="a6"/>
        <w:numPr>
          <w:ilvl w:val="0"/>
          <w:numId w:val="9"/>
        </w:numPr>
        <w:ind w:left="-567" w:firstLine="709"/>
        <w:jc w:val="both"/>
        <w:rPr>
          <w:sz w:val="28"/>
          <w:szCs w:val="28"/>
        </w:rPr>
      </w:pPr>
      <w:r w:rsidRPr="001F68F0">
        <w:rPr>
          <w:sz w:val="28"/>
          <w:szCs w:val="28"/>
        </w:rPr>
        <w:t>обеспечение сотрудников, работающих во вредных или опасных условиях, спецодеждой, спецобувью, респираторами, дезинфицирующими средствами.</w:t>
      </w:r>
    </w:p>
    <w:p w14:paraId="1415701F" w14:textId="1F967D63" w:rsidR="00EF370C" w:rsidRPr="001F68F0" w:rsidRDefault="00EF370C" w:rsidP="00B95A2F">
      <w:pPr>
        <w:spacing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F68F0">
        <w:rPr>
          <w:rFonts w:ascii="Times New Roman" w:eastAsia="Times New Roman" w:hAnsi="Times New Roman"/>
          <w:sz w:val="28"/>
          <w:szCs w:val="28"/>
        </w:rPr>
        <w:t xml:space="preserve">Кроме того, организован предварительный медицинский осмотр </w:t>
      </w:r>
      <w:r w:rsidRPr="001F68F0">
        <w:rPr>
          <w:rFonts w:ascii="Times New Roman" w:eastAsia="Times New Roman" w:hAnsi="Times New Roman"/>
          <w:sz w:val="28"/>
          <w:szCs w:val="28"/>
        </w:rPr>
        <w:br/>
        <w:t xml:space="preserve">и психиатрическое обследование работников, вновь поступающих </w:t>
      </w:r>
      <w:r w:rsidRPr="001F68F0">
        <w:rPr>
          <w:rFonts w:ascii="Times New Roman" w:eastAsia="Times New Roman" w:hAnsi="Times New Roman"/>
          <w:sz w:val="28"/>
          <w:szCs w:val="28"/>
        </w:rPr>
        <w:br/>
        <w:t xml:space="preserve">на работу, а также периодический медицинский осмотр работников </w:t>
      </w:r>
      <w:r w:rsidRPr="001F68F0">
        <w:rPr>
          <w:rFonts w:ascii="Times New Roman" w:eastAsia="Times New Roman" w:hAnsi="Times New Roman"/>
          <w:sz w:val="28"/>
          <w:szCs w:val="28"/>
        </w:rPr>
        <w:br/>
        <w:t>по отдельному графику.</w:t>
      </w:r>
    </w:p>
    <w:p w14:paraId="157B1926" w14:textId="77777777" w:rsidR="00EF370C" w:rsidRPr="001F68F0" w:rsidRDefault="00EF370C" w:rsidP="00B95A2F">
      <w:pPr>
        <w:spacing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F68F0">
        <w:rPr>
          <w:rFonts w:ascii="Times New Roman" w:eastAsia="Times New Roman" w:hAnsi="Times New Roman"/>
          <w:sz w:val="28"/>
          <w:szCs w:val="28"/>
        </w:rPr>
        <w:lastRenderedPageBreak/>
        <w:t>Также проводился предрейсовый и послерейсовый медицинский осмотр сотрудников гаража- водителей и машинистов.</w:t>
      </w:r>
    </w:p>
    <w:p w14:paraId="2E809003" w14:textId="77777777" w:rsidR="00EF370C" w:rsidRPr="001F68F0" w:rsidRDefault="00EF370C" w:rsidP="00B95A2F">
      <w:pPr>
        <w:spacing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F68F0">
        <w:rPr>
          <w:rFonts w:ascii="Times New Roman" w:eastAsia="Times New Roman" w:hAnsi="Times New Roman"/>
          <w:sz w:val="28"/>
          <w:szCs w:val="28"/>
        </w:rPr>
        <w:t>Выполнена корректировка программ обучения по рабочим специальностям и локальных актов предприятия по охране труда.</w:t>
      </w:r>
    </w:p>
    <w:p w14:paraId="15218854" w14:textId="77777777" w:rsidR="00EF370C" w:rsidRPr="001F68F0" w:rsidRDefault="00EF370C" w:rsidP="00B95A2F">
      <w:pPr>
        <w:spacing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F68F0">
        <w:rPr>
          <w:rFonts w:ascii="Times New Roman" w:eastAsia="Times New Roman" w:hAnsi="Times New Roman"/>
          <w:sz w:val="28"/>
          <w:szCs w:val="28"/>
        </w:rPr>
        <w:t>Так же в рамках профилактики неблагоприятной эпидемиологической обстановкой, в помещениях ГБУ «Жилищник района Измайлово» организованы посты по выдаче средств индивидуальной защиты (маски и дезинфицирующие вещества).</w:t>
      </w:r>
    </w:p>
    <w:p w14:paraId="4277ABB3" w14:textId="0BAF46A3" w:rsidR="00EF370C" w:rsidRPr="001F68F0" w:rsidRDefault="00EF370C" w:rsidP="00B95A2F">
      <w:pPr>
        <w:spacing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F68F0">
        <w:rPr>
          <w:rFonts w:ascii="Times New Roman" w:eastAsia="Times New Roman" w:hAnsi="Times New Roman"/>
          <w:sz w:val="28"/>
          <w:szCs w:val="28"/>
        </w:rPr>
        <w:t xml:space="preserve">Дополнительной мерой охраны труда и профилактики травматизма заключен договор с ООО АСС "СПЕЦГОРСПАС" на оказание услуг по проведению обучения оказания первой медицинской помощи, а также обеспечение аварийно-спасательными средствами УПТ-1 для решения задач экстренной доврачебной помощи пострадавших.  </w:t>
      </w:r>
    </w:p>
    <w:p w14:paraId="43C2AF47" w14:textId="28DF6DAB" w:rsidR="00A62717" w:rsidRPr="001F68F0" w:rsidRDefault="00EF370C" w:rsidP="00B95A2F">
      <w:pPr>
        <w:spacing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F68F0">
        <w:rPr>
          <w:rFonts w:ascii="Times New Roman" w:eastAsia="Times New Roman" w:hAnsi="Times New Roman"/>
          <w:sz w:val="28"/>
          <w:szCs w:val="28"/>
        </w:rPr>
        <w:t>Программа по закреплению на объектах инфраструктуры города Москвы аварийно-спасательных средств УПТ-1 реализуется в соответствии с поручением Мэра Москвы от 13.05.2011 г. № 4-19-10369/1, наличие в организациях, полностью укомплектованных и готовых к применению аварийно-спасательных средств и грамотная систематическая подготовка сотрудников позволяют максимально эффективно и оперативно ока</w:t>
      </w:r>
      <w:r w:rsidR="00A62717" w:rsidRPr="001F68F0">
        <w:rPr>
          <w:rFonts w:ascii="Times New Roman" w:eastAsia="Times New Roman" w:hAnsi="Times New Roman"/>
          <w:sz w:val="28"/>
          <w:szCs w:val="28"/>
        </w:rPr>
        <w:t>зать первую помощь пострадавшим и осуществлять патрулирование в местах зимнего отдыха на водных объектах</w:t>
      </w:r>
      <w:r w:rsidR="00E02B99" w:rsidRPr="001F68F0">
        <w:rPr>
          <w:rFonts w:ascii="Times New Roman" w:eastAsia="Times New Roman" w:hAnsi="Times New Roman"/>
          <w:sz w:val="28"/>
          <w:szCs w:val="28"/>
        </w:rPr>
        <w:t>.</w:t>
      </w:r>
    </w:p>
    <w:p w14:paraId="4DF1A72A" w14:textId="77777777" w:rsidR="00623981" w:rsidRPr="001F68F0" w:rsidRDefault="00623981" w:rsidP="00EF370C">
      <w:pPr>
        <w:pStyle w:val="a6"/>
        <w:ind w:left="-567" w:firstLine="0"/>
        <w:jc w:val="center"/>
        <w:rPr>
          <w:rFonts w:eastAsia="Calibri"/>
          <w:b/>
          <w:sz w:val="28"/>
          <w:szCs w:val="28"/>
          <w:lang w:eastAsia="ru-RU"/>
        </w:rPr>
      </w:pPr>
    </w:p>
    <w:p w14:paraId="71290A23" w14:textId="77777777" w:rsidR="00C0726E" w:rsidRDefault="00C0726E" w:rsidP="00EF370C">
      <w:pPr>
        <w:pStyle w:val="a6"/>
        <w:ind w:left="-567" w:firstLine="0"/>
        <w:jc w:val="center"/>
        <w:rPr>
          <w:rFonts w:eastAsia="Calibri"/>
          <w:b/>
          <w:sz w:val="28"/>
          <w:szCs w:val="28"/>
          <w:lang w:eastAsia="ru-RU"/>
        </w:rPr>
      </w:pPr>
    </w:p>
    <w:p w14:paraId="6F5A80BD" w14:textId="77777777" w:rsidR="00E66763" w:rsidRDefault="00E66763" w:rsidP="00EF370C">
      <w:pPr>
        <w:pStyle w:val="a6"/>
        <w:ind w:left="-567" w:firstLine="0"/>
        <w:jc w:val="center"/>
        <w:rPr>
          <w:rFonts w:eastAsia="Calibri"/>
          <w:b/>
          <w:sz w:val="28"/>
          <w:szCs w:val="28"/>
          <w:lang w:eastAsia="ru-RU"/>
        </w:rPr>
      </w:pPr>
    </w:p>
    <w:p w14:paraId="57FFB012" w14:textId="77777777" w:rsidR="00E66763" w:rsidRPr="001F68F0" w:rsidRDefault="00E66763" w:rsidP="00EF370C">
      <w:pPr>
        <w:pStyle w:val="a6"/>
        <w:ind w:left="-567" w:firstLine="0"/>
        <w:jc w:val="center"/>
        <w:rPr>
          <w:rFonts w:eastAsia="Calibri"/>
          <w:b/>
          <w:sz w:val="28"/>
          <w:szCs w:val="28"/>
          <w:lang w:eastAsia="ru-RU"/>
        </w:rPr>
      </w:pPr>
    </w:p>
    <w:p w14:paraId="400A1B6E" w14:textId="77777777" w:rsidR="00C0726E" w:rsidRPr="001F68F0" w:rsidRDefault="00C0726E" w:rsidP="00EF370C">
      <w:pPr>
        <w:pStyle w:val="a6"/>
        <w:ind w:left="-567" w:firstLine="0"/>
        <w:jc w:val="center"/>
        <w:rPr>
          <w:rFonts w:eastAsia="Calibri"/>
          <w:b/>
          <w:sz w:val="28"/>
          <w:szCs w:val="28"/>
          <w:lang w:eastAsia="ru-RU"/>
        </w:rPr>
      </w:pPr>
    </w:p>
    <w:p w14:paraId="21B0729F" w14:textId="441B94D2" w:rsidR="00C75AF0" w:rsidRPr="001F68F0" w:rsidRDefault="00EF370C" w:rsidP="00EF370C">
      <w:pPr>
        <w:pStyle w:val="a6"/>
        <w:ind w:left="-567" w:firstLine="0"/>
        <w:jc w:val="center"/>
        <w:rPr>
          <w:rFonts w:eastAsia="Calibri"/>
          <w:b/>
          <w:sz w:val="28"/>
          <w:szCs w:val="28"/>
          <w:lang w:eastAsia="ru-RU"/>
        </w:rPr>
      </w:pPr>
      <w:r w:rsidRPr="001F68F0">
        <w:rPr>
          <w:rFonts w:eastAsia="Calibri"/>
          <w:b/>
          <w:sz w:val="28"/>
          <w:szCs w:val="28"/>
          <w:lang w:eastAsia="ru-RU"/>
        </w:rPr>
        <w:t>Спасибо за внимание!</w:t>
      </w:r>
    </w:p>
    <w:sectPr w:rsidR="00C75AF0" w:rsidRPr="001F68F0" w:rsidSect="00B95A2F">
      <w:footerReference w:type="default" r:id="rId8"/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1EE83" w14:textId="77777777" w:rsidR="007E4775" w:rsidRDefault="007E4775" w:rsidP="00BA352A">
      <w:pPr>
        <w:spacing w:after="0" w:line="240" w:lineRule="auto"/>
      </w:pPr>
      <w:r>
        <w:separator/>
      </w:r>
    </w:p>
  </w:endnote>
  <w:endnote w:type="continuationSeparator" w:id="0">
    <w:p w14:paraId="2AFAC0FA" w14:textId="77777777" w:rsidR="007E4775" w:rsidRDefault="007E4775" w:rsidP="00BA3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3519842"/>
      <w:docPartObj>
        <w:docPartGallery w:val="Page Numbers (Bottom of Page)"/>
        <w:docPartUnique/>
      </w:docPartObj>
    </w:sdtPr>
    <w:sdtContent>
      <w:p w14:paraId="313B17A2" w14:textId="25E4312E" w:rsidR="00BA352A" w:rsidRDefault="00BA352A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DB5DA1" w14:textId="77777777" w:rsidR="00BA352A" w:rsidRDefault="00BA352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03D44" w14:textId="77777777" w:rsidR="007E4775" w:rsidRDefault="007E4775" w:rsidP="00BA352A">
      <w:pPr>
        <w:spacing w:after="0" w:line="240" w:lineRule="auto"/>
      </w:pPr>
      <w:r>
        <w:separator/>
      </w:r>
    </w:p>
  </w:footnote>
  <w:footnote w:type="continuationSeparator" w:id="0">
    <w:p w14:paraId="715A3036" w14:textId="77777777" w:rsidR="007E4775" w:rsidRDefault="007E4775" w:rsidP="00BA3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7656C"/>
    <w:multiLevelType w:val="hybridMultilevel"/>
    <w:tmpl w:val="3B208B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B0237"/>
    <w:multiLevelType w:val="hybridMultilevel"/>
    <w:tmpl w:val="EDDC953C"/>
    <w:lvl w:ilvl="0" w:tplc="9072E020">
      <w:start w:val="7"/>
      <w:numFmt w:val="bullet"/>
      <w:lvlText w:val=""/>
      <w:lvlJc w:val="left"/>
      <w:pPr>
        <w:ind w:left="928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2FAA5238"/>
    <w:multiLevelType w:val="hybridMultilevel"/>
    <w:tmpl w:val="5E2C5C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F149C"/>
    <w:multiLevelType w:val="hybridMultilevel"/>
    <w:tmpl w:val="82602F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37502A"/>
    <w:multiLevelType w:val="hybridMultilevel"/>
    <w:tmpl w:val="E26E2E10"/>
    <w:lvl w:ilvl="0" w:tplc="661EFE5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CE02392"/>
    <w:multiLevelType w:val="hybridMultilevel"/>
    <w:tmpl w:val="9252C3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E2A46"/>
    <w:multiLevelType w:val="hybridMultilevel"/>
    <w:tmpl w:val="15409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37B7E"/>
    <w:multiLevelType w:val="hybridMultilevel"/>
    <w:tmpl w:val="5FFEF8FE"/>
    <w:lvl w:ilvl="0" w:tplc="8AC07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810541"/>
    <w:multiLevelType w:val="hybridMultilevel"/>
    <w:tmpl w:val="5D76E270"/>
    <w:lvl w:ilvl="0" w:tplc="0419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9" w15:restartNumberingAfterBreak="0">
    <w:nsid w:val="5D235B7E"/>
    <w:multiLevelType w:val="hybridMultilevel"/>
    <w:tmpl w:val="91DC37D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9460337"/>
    <w:multiLevelType w:val="hybridMultilevel"/>
    <w:tmpl w:val="251E6684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E8B0B1B"/>
    <w:multiLevelType w:val="hybridMultilevel"/>
    <w:tmpl w:val="72E8A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969183">
    <w:abstractNumId w:val="0"/>
  </w:num>
  <w:num w:numId="2" w16cid:durableId="218246421">
    <w:abstractNumId w:val="4"/>
  </w:num>
  <w:num w:numId="3" w16cid:durableId="2016608402">
    <w:abstractNumId w:val="1"/>
  </w:num>
  <w:num w:numId="4" w16cid:durableId="1843616439">
    <w:abstractNumId w:val="10"/>
  </w:num>
  <w:num w:numId="5" w16cid:durableId="319038300">
    <w:abstractNumId w:val="7"/>
  </w:num>
  <w:num w:numId="6" w16cid:durableId="346636216">
    <w:abstractNumId w:val="2"/>
  </w:num>
  <w:num w:numId="7" w16cid:durableId="1426002247">
    <w:abstractNumId w:val="11"/>
  </w:num>
  <w:num w:numId="8" w16cid:durableId="1962376784">
    <w:abstractNumId w:val="8"/>
  </w:num>
  <w:num w:numId="9" w16cid:durableId="989406363">
    <w:abstractNumId w:val="9"/>
  </w:num>
  <w:num w:numId="10" w16cid:durableId="348724570">
    <w:abstractNumId w:val="5"/>
  </w:num>
  <w:num w:numId="11" w16cid:durableId="1732387024">
    <w:abstractNumId w:val="6"/>
  </w:num>
  <w:num w:numId="12" w16cid:durableId="107164065">
    <w:abstractNumId w:val="3"/>
  </w:num>
  <w:num w:numId="13" w16cid:durableId="959508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71A"/>
    <w:rsid w:val="00061185"/>
    <w:rsid w:val="000C2E31"/>
    <w:rsid w:val="000D3B80"/>
    <w:rsid w:val="001326DD"/>
    <w:rsid w:val="001650B9"/>
    <w:rsid w:val="001A4A7D"/>
    <w:rsid w:val="001C4E43"/>
    <w:rsid w:val="001F68F0"/>
    <w:rsid w:val="002832D4"/>
    <w:rsid w:val="00296D60"/>
    <w:rsid w:val="002B4F3E"/>
    <w:rsid w:val="002C0E10"/>
    <w:rsid w:val="002C2ADC"/>
    <w:rsid w:val="003C2630"/>
    <w:rsid w:val="003C615E"/>
    <w:rsid w:val="00423CAE"/>
    <w:rsid w:val="00452520"/>
    <w:rsid w:val="0049163E"/>
    <w:rsid w:val="004C3CDB"/>
    <w:rsid w:val="004C4429"/>
    <w:rsid w:val="004D5CCF"/>
    <w:rsid w:val="0059671A"/>
    <w:rsid w:val="005A238A"/>
    <w:rsid w:val="005F1625"/>
    <w:rsid w:val="005F4A21"/>
    <w:rsid w:val="00614B9A"/>
    <w:rsid w:val="00620D0A"/>
    <w:rsid w:val="00623981"/>
    <w:rsid w:val="00623C14"/>
    <w:rsid w:val="00711857"/>
    <w:rsid w:val="007C42CF"/>
    <w:rsid w:val="007E4775"/>
    <w:rsid w:val="00851C0F"/>
    <w:rsid w:val="00852506"/>
    <w:rsid w:val="0089115E"/>
    <w:rsid w:val="0096659B"/>
    <w:rsid w:val="009B35FB"/>
    <w:rsid w:val="009C0BC3"/>
    <w:rsid w:val="009E11FE"/>
    <w:rsid w:val="00A174A8"/>
    <w:rsid w:val="00A62717"/>
    <w:rsid w:val="00A90FA8"/>
    <w:rsid w:val="00AA190C"/>
    <w:rsid w:val="00AD45B7"/>
    <w:rsid w:val="00B635DD"/>
    <w:rsid w:val="00B700F5"/>
    <w:rsid w:val="00B95A2F"/>
    <w:rsid w:val="00BA352A"/>
    <w:rsid w:val="00BB16FE"/>
    <w:rsid w:val="00C0726E"/>
    <w:rsid w:val="00C10ED1"/>
    <w:rsid w:val="00C13168"/>
    <w:rsid w:val="00C13BF1"/>
    <w:rsid w:val="00C15606"/>
    <w:rsid w:val="00C72E57"/>
    <w:rsid w:val="00C75AF0"/>
    <w:rsid w:val="00C91936"/>
    <w:rsid w:val="00C95820"/>
    <w:rsid w:val="00CB130B"/>
    <w:rsid w:val="00CD25ED"/>
    <w:rsid w:val="00D325AF"/>
    <w:rsid w:val="00D62E37"/>
    <w:rsid w:val="00DA3C2E"/>
    <w:rsid w:val="00DC23A0"/>
    <w:rsid w:val="00E02B99"/>
    <w:rsid w:val="00E47D16"/>
    <w:rsid w:val="00E66763"/>
    <w:rsid w:val="00E82897"/>
    <w:rsid w:val="00E86EF9"/>
    <w:rsid w:val="00E96BAF"/>
    <w:rsid w:val="00EC6B1E"/>
    <w:rsid w:val="00ED29FB"/>
    <w:rsid w:val="00EE3C60"/>
    <w:rsid w:val="00EE4339"/>
    <w:rsid w:val="00EF370C"/>
    <w:rsid w:val="00F26E13"/>
    <w:rsid w:val="00F569A8"/>
    <w:rsid w:val="00F65914"/>
    <w:rsid w:val="00F7224B"/>
    <w:rsid w:val="00F8596C"/>
    <w:rsid w:val="00F97FDC"/>
    <w:rsid w:val="00FA284A"/>
    <w:rsid w:val="00FC3A32"/>
    <w:rsid w:val="00FD5026"/>
    <w:rsid w:val="00FE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AA69C"/>
  <w15:chartTrackingRefBased/>
  <w15:docId w15:val="{D8958BD6-0AE0-4B2F-A72F-4E8D5BEF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B35FB"/>
    <w:pPr>
      <w:widowControl w:val="0"/>
      <w:autoSpaceDE w:val="0"/>
      <w:autoSpaceDN w:val="0"/>
      <w:spacing w:after="0" w:line="240" w:lineRule="auto"/>
      <w:ind w:left="213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75AF0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C75AF0"/>
  </w:style>
  <w:style w:type="table" w:styleId="a5">
    <w:name w:val="Table Grid"/>
    <w:basedOn w:val="a1"/>
    <w:uiPriority w:val="39"/>
    <w:rsid w:val="00165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9B35F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C13168"/>
    <w:pPr>
      <w:widowControl w:val="0"/>
      <w:autoSpaceDE w:val="0"/>
      <w:autoSpaceDN w:val="0"/>
      <w:spacing w:before="161" w:after="0" w:line="240" w:lineRule="auto"/>
      <w:ind w:left="2292" w:hanging="162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E96B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96BA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a7">
    <w:name w:val="Body Text"/>
    <w:basedOn w:val="a"/>
    <w:link w:val="a8"/>
    <w:uiPriority w:val="1"/>
    <w:qFormat/>
    <w:rsid w:val="00E96BAF"/>
    <w:pPr>
      <w:widowControl w:val="0"/>
      <w:autoSpaceDE w:val="0"/>
      <w:autoSpaceDN w:val="0"/>
      <w:spacing w:after="0" w:line="240" w:lineRule="auto"/>
      <w:ind w:left="142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E96BAF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Subtitle"/>
    <w:basedOn w:val="a"/>
    <w:next w:val="a"/>
    <w:link w:val="aa"/>
    <w:qFormat/>
    <w:rsid w:val="00E96BAF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E96BA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EF370C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A3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A3C2E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BA3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A352A"/>
  </w:style>
  <w:style w:type="paragraph" w:styleId="af">
    <w:name w:val="footer"/>
    <w:basedOn w:val="a"/>
    <w:link w:val="af0"/>
    <w:uiPriority w:val="99"/>
    <w:unhideWhenUsed/>
    <w:rsid w:val="00BA3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A3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F3B37-B2BE-4B43-B8B8-02A7E908F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16</Pages>
  <Words>3690</Words>
  <Characters>21036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Дашенька</dc:creator>
  <cp:keywords/>
  <dc:description/>
  <cp:lastModifiedBy>User</cp:lastModifiedBy>
  <cp:revision>33</cp:revision>
  <cp:lastPrinted>2025-03-03T05:04:00Z</cp:lastPrinted>
  <dcterms:created xsi:type="dcterms:W3CDTF">2026-02-09T08:08:00Z</dcterms:created>
  <dcterms:modified xsi:type="dcterms:W3CDTF">2026-03-02T13:52:00Z</dcterms:modified>
</cp:coreProperties>
</file>