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7B" w:rsidRPr="005B7243" w:rsidRDefault="00B361E7" w:rsidP="0007537B">
      <w:pPr>
        <w:jc w:val="center"/>
      </w:pPr>
      <w:r>
        <w:rPr>
          <w:sz w:val="18"/>
          <w:szCs w:val="18"/>
        </w:rPr>
        <w:t xml:space="preserve">     </w:t>
      </w:r>
      <w:r w:rsidR="0007537B" w:rsidRPr="005B7243">
        <w:rPr>
          <w:noProof/>
        </w:rPr>
        <w:drawing>
          <wp:inline distT="0" distB="0" distL="0" distR="0">
            <wp:extent cx="564515" cy="691515"/>
            <wp:effectExtent l="19050" t="0" r="698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7B" w:rsidRPr="005B7243" w:rsidRDefault="0007537B" w:rsidP="0007537B">
      <w:pPr>
        <w:jc w:val="center"/>
      </w:pPr>
      <w:r w:rsidRPr="005B7243">
        <w:t>СОВЕТ ДЕПУТАТОВ</w:t>
      </w:r>
    </w:p>
    <w:p w:rsidR="0007537B" w:rsidRPr="005B7243" w:rsidRDefault="0007537B" w:rsidP="0007537B">
      <w:pPr>
        <w:jc w:val="center"/>
      </w:pPr>
      <w:r w:rsidRPr="005B7243">
        <w:t xml:space="preserve">внутригородского муниципального образования - муниципального округа </w:t>
      </w:r>
    </w:p>
    <w:p w:rsidR="0007537B" w:rsidRPr="005B7243" w:rsidRDefault="0007537B" w:rsidP="0007537B">
      <w:pPr>
        <w:jc w:val="center"/>
      </w:pPr>
      <w:r w:rsidRPr="005B7243">
        <w:t>Измайлово в городе Москве</w:t>
      </w:r>
    </w:p>
    <w:p w:rsidR="0007537B" w:rsidRPr="005B7243" w:rsidRDefault="0007537B" w:rsidP="0007537B">
      <w:pPr>
        <w:ind w:left="-567"/>
        <w:jc w:val="center"/>
      </w:pPr>
    </w:p>
    <w:p w:rsidR="0007537B" w:rsidRPr="005B7243" w:rsidRDefault="0007537B" w:rsidP="0007537B">
      <w:pPr>
        <w:ind w:left="-567"/>
        <w:jc w:val="center"/>
      </w:pPr>
      <w:r w:rsidRPr="005B7243">
        <w:t xml:space="preserve">      РЕШЕНИЕ</w:t>
      </w:r>
    </w:p>
    <w:p w:rsidR="0007537B" w:rsidRPr="005B7243" w:rsidRDefault="0007537B" w:rsidP="0007537B"/>
    <w:p w:rsidR="0007537B" w:rsidRPr="005B7243" w:rsidRDefault="0007537B" w:rsidP="0007537B">
      <w:pPr>
        <w:ind w:firstLine="708"/>
      </w:pPr>
      <w:r>
        <w:t>23.09.2025    № 52/5</w:t>
      </w:r>
    </w:p>
    <w:p w:rsidR="00581B97" w:rsidRDefault="00B361E7" w:rsidP="003B1D11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</w:p>
    <w:p w:rsidR="003B1D11" w:rsidRDefault="003B1D11" w:rsidP="003B1D11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B361E7" w:rsidRDefault="00B361E7" w:rsidP="004B2F84">
      <w:pPr>
        <w:shd w:val="clear" w:color="auto" w:fill="FFFFFF"/>
        <w:tabs>
          <w:tab w:val="left" w:pos="3605"/>
        </w:tabs>
        <w:ind w:left="708"/>
        <w:jc w:val="center"/>
        <w:rPr>
          <w:sz w:val="28"/>
          <w:szCs w:val="28"/>
        </w:rPr>
      </w:pPr>
      <w:bookmarkStart w:id="0" w:name="Par73"/>
      <w:bookmarkEnd w:id="0"/>
    </w:p>
    <w:p w:rsidR="00B361E7" w:rsidRPr="003B1D11" w:rsidRDefault="006214C9" w:rsidP="00FB3C97">
      <w:pPr>
        <w:autoSpaceDE w:val="0"/>
        <w:autoSpaceDN w:val="0"/>
        <w:adjustRightInd w:val="0"/>
        <w:ind w:left="709" w:right="4921"/>
        <w:jc w:val="both"/>
        <w:rPr>
          <w:sz w:val="27"/>
          <w:szCs w:val="27"/>
        </w:rPr>
      </w:pPr>
      <w:r w:rsidRPr="003B1D11">
        <w:rPr>
          <w:b/>
          <w:sz w:val="27"/>
          <w:szCs w:val="27"/>
        </w:rPr>
        <w:t>О</w:t>
      </w:r>
      <w:r w:rsidR="00893021" w:rsidRPr="003B1D11">
        <w:rPr>
          <w:b/>
          <w:sz w:val="27"/>
          <w:szCs w:val="27"/>
        </w:rPr>
        <w:t xml:space="preserve"> </w:t>
      </w:r>
      <w:r w:rsidR="0012661A" w:rsidRPr="003B1D11">
        <w:rPr>
          <w:b/>
          <w:sz w:val="27"/>
          <w:szCs w:val="27"/>
        </w:rPr>
        <w:t xml:space="preserve">признании утратившими силу решений Совета депутатов муниципального округа Измайлово </w:t>
      </w:r>
      <w:r w:rsidR="007F5CEB" w:rsidRPr="003B1D11">
        <w:rPr>
          <w:b/>
          <w:sz w:val="27"/>
          <w:szCs w:val="27"/>
        </w:rPr>
        <w:t xml:space="preserve"> </w:t>
      </w:r>
    </w:p>
    <w:p w:rsidR="00C557E0" w:rsidRPr="003B1D11" w:rsidRDefault="00F93041" w:rsidP="00C557E0">
      <w:pPr>
        <w:shd w:val="clear" w:color="auto" w:fill="FFFFFF"/>
        <w:tabs>
          <w:tab w:val="center" w:pos="4677"/>
        </w:tabs>
        <w:ind w:hanging="284"/>
        <w:rPr>
          <w:b/>
          <w:sz w:val="16"/>
          <w:szCs w:val="16"/>
        </w:rPr>
      </w:pPr>
      <w:r w:rsidRPr="00CF0BF8">
        <w:rPr>
          <w:b/>
          <w:sz w:val="26"/>
          <w:szCs w:val="26"/>
        </w:rPr>
        <w:t xml:space="preserve"> </w:t>
      </w:r>
    </w:p>
    <w:p w:rsidR="003C3815" w:rsidRPr="003B1D11" w:rsidRDefault="00F93041" w:rsidP="008364D9">
      <w:pPr>
        <w:autoSpaceDE w:val="0"/>
        <w:autoSpaceDN w:val="0"/>
        <w:adjustRightInd w:val="0"/>
        <w:ind w:left="709" w:right="-324" w:firstLine="709"/>
        <w:jc w:val="both"/>
        <w:outlineLvl w:val="0"/>
        <w:rPr>
          <w:color w:val="000000" w:themeColor="text1"/>
          <w:sz w:val="27"/>
          <w:szCs w:val="27"/>
        </w:rPr>
      </w:pPr>
      <w:r w:rsidRPr="00CF0BF8">
        <w:rPr>
          <w:sz w:val="26"/>
          <w:szCs w:val="26"/>
        </w:rPr>
        <w:t xml:space="preserve"> </w:t>
      </w:r>
      <w:proofErr w:type="gramStart"/>
      <w:r w:rsidR="00A57E48" w:rsidRPr="003B1D11">
        <w:rPr>
          <w:bCs/>
          <w:sz w:val="27"/>
          <w:szCs w:val="27"/>
        </w:rPr>
        <w:t>В соответствии с</w:t>
      </w:r>
      <w:r w:rsidR="00B80D2E" w:rsidRPr="003B1D11">
        <w:rPr>
          <w:bCs/>
          <w:sz w:val="27"/>
          <w:szCs w:val="27"/>
        </w:rPr>
        <w:t>о</w:t>
      </w:r>
      <w:r w:rsidR="00A57E48" w:rsidRPr="003B1D11">
        <w:rPr>
          <w:bCs/>
          <w:sz w:val="27"/>
          <w:szCs w:val="27"/>
        </w:rPr>
        <w:t xml:space="preserve"> </w:t>
      </w:r>
      <w:r w:rsidR="00B80D2E" w:rsidRPr="003B1D11">
        <w:rPr>
          <w:bCs/>
          <w:sz w:val="27"/>
          <w:szCs w:val="27"/>
        </w:rPr>
        <w:t xml:space="preserve"> </w:t>
      </w:r>
      <w:r w:rsidR="00B9426D" w:rsidRPr="003B1D11">
        <w:rPr>
          <w:bCs/>
          <w:sz w:val="27"/>
          <w:szCs w:val="27"/>
        </w:rPr>
        <w:t>стать</w:t>
      </w:r>
      <w:r w:rsidR="00B80D2E" w:rsidRPr="003B1D11">
        <w:rPr>
          <w:bCs/>
          <w:sz w:val="27"/>
          <w:szCs w:val="27"/>
        </w:rPr>
        <w:t>ей</w:t>
      </w:r>
      <w:r w:rsidR="00B9426D" w:rsidRPr="003B1D11">
        <w:rPr>
          <w:bCs/>
          <w:sz w:val="27"/>
          <w:szCs w:val="27"/>
        </w:rPr>
        <w:t xml:space="preserve"> </w:t>
      </w:r>
      <w:r w:rsidR="00C44FA9" w:rsidRPr="003B1D11">
        <w:rPr>
          <w:bCs/>
          <w:sz w:val="27"/>
          <w:szCs w:val="27"/>
        </w:rPr>
        <w:t>8.2</w:t>
      </w:r>
      <w:r w:rsidR="00B9426D" w:rsidRPr="003B1D11">
        <w:rPr>
          <w:bCs/>
          <w:sz w:val="27"/>
          <w:szCs w:val="27"/>
        </w:rPr>
        <w:t xml:space="preserve"> Закона города</w:t>
      </w:r>
      <w:r w:rsidR="005F3ED1" w:rsidRPr="003B1D11">
        <w:rPr>
          <w:bCs/>
          <w:sz w:val="27"/>
          <w:szCs w:val="27"/>
        </w:rPr>
        <w:t xml:space="preserve"> </w:t>
      </w:r>
      <w:r w:rsidR="00B9426D" w:rsidRPr="003B1D11">
        <w:rPr>
          <w:bCs/>
          <w:sz w:val="27"/>
          <w:szCs w:val="27"/>
        </w:rPr>
        <w:t xml:space="preserve"> Москвы от</w:t>
      </w:r>
      <w:r w:rsidR="005F3ED1" w:rsidRPr="003B1D11">
        <w:rPr>
          <w:bCs/>
          <w:sz w:val="27"/>
          <w:szCs w:val="27"/>
        </w:rPr>
        <w:t xml:space="preserve"> </w:t>
      </w:r>
      <w:r w:rsidR="00C44FA9" w:rsidRPr="003B1D11">
        <w:rPr>
          <w:bCs/>
          <w:sz w:val="27"/>
          <w:szCs w:val="27"/>
        </w:rPr>
        <w:t>17</w:t>
      </w:r>
      <w:r w:rsidR="00B9426D" w:rsidRPr="003B1D11">
        <w:rPr>
          <w:bCs/>
          <w:sz w:val="27"/>
          <w:szCs w:val="27"/>
        </w:rPr>
        <w:t xml:space="preserve"> </w:t>
      </w:r>
      <w:r w:rsidR="00C44FA9" w:rsidRPr="003B1D11">
        <w:rPr>
          <w:bCs/>
          <w:sz w:val="27"/>
          <w:szCs w:val="27"/>
        </w:rPr>
        <w:t>декабря</w:t>
      </w:r>
      <w:r w:rsidR="00B9426D" w:rsidRPr="003B1D11">
        <w:rPr>
          <w:bCs/>
          <w:sz w:val="27"/>
          <w:szCs w:val="27"/>
        </w:rPr>
        <w:t xml:space="preserve"> 20</w:t>
      </w:r>
      <w:r w:rsidR="00C44FA9" w:rsidRPr="003B1D11">
        <w:rPr>
          <w:bCs/>
          <w:sz w:val="27"/>
          <w:szCs w:val="27"/>
        </w:rPr>
        <w:t>14</w:t>
      </w:r>
      <w:r w:rsidR="00B9426D" w:rsidRPr="003B1D11">
        <w:rPr>
          <w:bCs/>
          <w:sz w:val="27"/>
          <w:szCs w:val="27"/>
        </w:rPr>
        <w:t xml:space="preserve"> года № </w:t>
      </w:r>
      <w:r w:rsidR="00C44FA9" w:rsidRPr="003B1D11">
        <w:rPr>
          <w:bCs/>
          <w:sz w:val="27"/>
          <w:szCs w:val="27"/>
        </w:rPr>
        <w:t>64</w:t>
      </w:r>
      <w:r w:rsidR="00B9426D" w:rsidRPr="003B1D11">
        <w:rPr>
          <w:bCs/>
          <w:sz w:val="27"/>
          <w:szCs w:val="27"/>
        </w:rPr>
        <w:t xml:space="preserve"> «</w:t>
      </w:r>
      <w:r w:rsidR="00F81813" w:rsidRPr="003B1D11">
        <w:rPr>
          <w:bCs/>
          <w:sz w:val="27"/>
          <w:szCs w:val="27"/>
        </w:rPr>
        <w:t xml:space="preserve">О </w:t>
      </w:r>
      <w:r w:rsidR="00C44FA9" w:rsidRPr="003B1D11">
        <w:rPr>
          <w:bCs/>
          <w:sz w:val="27"/>
          <w:szCs w:val="27"/>
        </w:rPr>
        <w:t>мерах по противодействию коррупции</w:t>
      </w:r>
      <w:r w:rsidR="00B9426D" w:rsidRPr="003B1D11">
        <w:rPr>
          <w:bCs/>
          <w:sz w:val="27"/>
          <w:szCs w:val="27"/>
        </w:rPr>
        <w:t xml:space="preserve"> в городе Москве»</w:t>
      </w:r>
      <w:r w:rsidR="009917B1" w:rsidRPr="003B1D11">
        <w:rPr>
          <w:bCs/>
          <w:sz w:val="27"/>
          <w:szCs w:val="27"/>
        </w:rPr>
        <w:t xml:space="preserve">, </w:t>
      </w:r>
      <w:r w:rsidR="009917B1" w:rsidRPr="003B1D11">
        <w:rPr>
          <w:bCs/>
          <w:color w:val="000000" w:themeColor="text1"/>
          <w:sz w:val="27"/>
          <w:szCs w:val="27"/>
        </w:rPr>
        <w:t>пунктом 4</w:t>
      </w:r>
      <w:r w:rsidR="00C44FA9" w:rsidRPr="003B1D11">
        <w:rPr>
          <w:bCs/>
          <w:color w:val="000000" w:themeColor="text1"/>
          <w:sz w:val="27"/>
          <w:szCs w:val="27"/>
        </w:rPr>
        <w:t>(1)</w:t>
      </w:r>
      <w:r w:rsidR="009917B1" w:rsidRPr="003B1D11">
        <w:rPr>
          <w:bCs/>
          <w:color w:val="000000" w:themeColor="text1"/>
          <w:sz w:val="27"/>
          <w:szCs w:val="27"/>
        </w:rPr>
        <w:t xml:space="preserve">  </w:t>
      </w:r>
      <w:r w:rsidR="00770428" w:rsidRPr="003B1D11">
        <w:rPr>
          <w:bCs/>
          <w:color w:val="000000" w:themeColor="text1"/>
          <w:sz w:val="27"/>
          <w:szCs w:val="27"/>
        </w:rPr>
        <w:t>Порядка представления лицам,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указных должностей, сведения о доходах, расходах, об имуществе и обязательствах имущественного</w:t>
      </w:r>
      <w:proofErr w:type="gramEnd"/>
      <w:r w:rsidR="00770428" w:rsidRPr="003B1D11">
        <w:rPr>
          <w:bCs/>
          <w:color w:val="000000" w:themeColor="text1"/>
          <w:sz w:val="27"/>
          <w:szCs w:val="27"/>
        </w:rPr>
        <w:t xml:space="preserve"> характера и проведения проверки достоверности и полноты указанных сведений, утвержденным указом Мэра Москвы от 2 марта 2018 года № 10-УМ</w:t>
      </w:r>
      <w:r w:rsidR="009462CC" w:rsidRPr="003B1D11">
        <w:rPr>
          <w:bCs/>
          <w:color w:val="000000" w:themeColor="text1"/>
          <w:sz w:val="27"/>
          <w:szCs w:val="27"/>
        </w:rPr>
        <w:t xml:space="preserve"> </w:t>
      </w:r>
      <w:r w:rsidR="00E16845" w:rsidRPr="003B1D11">
        <w:rPr>
          <w:bCs/>
          <w:color w:val="000000" w:themeColor="text1"/>
          <w:sz w:val="27"/>
          <w:szCs w:val="27"/>
        </w:rPr>
        <w:t xml:space="preserve"> </w:t>
      </w:r>
    </w:p>
    <w:p w:rsidR="003C3815" w:rsidRPr="003B1D11" w:rsidRDefault="003C3815" w:rsidP="00B361E7">
      <w:pPr>
        <w:shd w:val="clear" w:color="auto" w:fill="FFFFFF"/>
        <w:ind w:left="-284" w:firstLine="360"/>
        <w:jc w:val="both"/>
        <w:rPr>
          <w:color w:val="000000" w:themeColor="text1"/>
          <w:sz w:val="16"/>
          <w:szCs w:val="16"/>
        </w:rPr>
      </w:pPr>
    </w:p>
    <w:p w:rsidR="007F4D90" w:rsidRPr="003B1D11" w:rsidRDefault="007F4D90" w:rsidP="007F4D90">
      <w:pPr>
        <w:shd w:val="clear" w:color="auto" w:fill="FFFFFF"/>
        <w:ind w:left="-284" w:firstLine="851"/>
        <w:jc w:val="center"/>
        <w:rPr>
          <w:rFonts w:eastAsia="Calibri"/>
          <w:b/>
          <w:bCs/>
          <w:color w:val="000000" w:themeColor="text1"/>
          <w:sz w:val="27"/>
          <w:szCs w:val="27"/>
        </w:rPr>
      </w:pPr>
      <w:r w:rsidRPr="003B1D11">
        <w:rPr>
          <w:b/>
          <w:sz w:val="27"/>
          <w:szCs w:val="27"/>
        </w:rPr>
        <w:t xml:space="preserve">Совет депутатов </w:t>
      </w:r>
      <w:r w:rsidRPr="003B1D11">
        <w:rPr>
          <w:b/>
          <w:bCs/>
          <w:color w:val="000000" w:themeColor="text1"/>
          <w:sz w:val="27"/>
          <w:szCs w:val="27"/>
        </w:rPr>
        <w:t xml:space="preserve"> </w:t>
      </w:r>
      <w:r w:rsidRPr="003B1D11">
        <w:rPr>
          <w:rFonts w:eastAsia="Calibri"/>
          <w:b/>
          <w:bCs/>
          <w:iCs/>
          <w:color w:val="000000" w:themeColor="text1"/>
          <w:sz w:val="27"/>
          <w:szCs w:val="27"/>
        </w:rPr>
        <w:t>муниципального округа</w:t>
      </w:r>
      <w:r w:rsidRPr="003B1D11">
        <w:rPr>
          <w:rFonts w:eastAsia="Calibri"/>
          <w:b/>
          <w:bCs/>
          <w:i/>
          <w:color w:val="000000" w:themeColor="text1"/>
          <w:sz w:val="27"/>
          <w:szCs w:val="27"/>
        </w:rPr>
        <w:t xml:space="preserve"> </w:t>
      </w:r>
      <w:r w:rsidRPr="003B1D11">
        <w:rPr>
          <w:rFonts w:eastAsia="Calibri"/>
          <w:b/>
          <w:bCs/>
          <w:color w:val="000000" w:themeColor="text1"/>
          <w:sz w:val="27"/>
          <w:szCs w:val="27"/>
        </w:rPr>
        <w:t xml:space="preserve"> Измайлово </w:t>
      </w:r>
    </w:p>
    <w:p w:rsidR="007F4D90" w:rsidRPr="003B1D11" w:rsidRDefault="007F4D90" w:rsidP="007F4D90">
      <w:pPr>
        <w:shd w:val="clear" w:color="auto" w:fill="FFFFFF"/>
        <w:ind w:left="-284" w:firstLine="851"/>
        <w:jc w:val="center"/>
        <w:rPr>
          <w:b/>
          <w:color w:val="000000" w:themeColor="text1"/>
          <w:sz w:val="27"/>
          <w:szCs w:val="27"/>
        </w:rPr>
      </w:pPr>
      <w:r w:rsidRPr="003B1D11">
        <w:rPr>
          <w:rFonts w:eastAsia="Calibri"/>
          <w:b/>
          <w:bCs/>
          <w:color w:val="000000" w:themeColor="text1"/>
          <w:sz w:val="27"/>
          <w:szCs w:val="27"/>
        </w:rPr>
        <w:t>в городе Москве</w:t>
      </w:r>
      <w:r w:rsidRPr="003B1D11">
        <w:rPr>
          <w:b/>
          <w:color w:val="000000" w:themeColor="text1"/>
          <w:sz w:val="27"/>
          <w:szCs w:val="27"/>
        </w:rPr>
        <w:t xml:space="preserve"> решил:</w:t>
      </w:r>
    </w:p>
    <w:p w:rsidR="00B361E7" w:rsidRPr="003B1D11" w:rsidRDefault="00B361E7" w:rsidP="00021F61">
      <w:pPr>
        <w:shd w:val="clear" w:color="auto" w:fill="FFFFFF"/>
        <w:ind w:left="-284" w:firstLine="360"/>
        <w:jc w:val="center"/>
        <w:rPr>
          <w:b/>
          <w:sz w:val="16"/>
          <w:szCs w:val="16"/>
        </w:rPr>
      </w:pPr>
    </w:p>
    <w:p w:rsidR="004224FD" w:rsidRPr="003B1D11" w:rsidRDefault="00B361E7" w:rsidP="005778B7">
      <w:pPr>
        <w:ind w:left="709" w:right="-324" w:firstLine="567"/>
        <w:jc w:val="both"/>
        <w:rPr>
          <w:sz w:val="27"/>
          <w:szCs w:val="27"/>
        </w:rPr>
      </w:pPr>
      <w:r w:rsidRPr="003B1D11">
        <w:rPr>
          <w:sz w:val="27"/>
          <w:szCs w:val="27"/>
        </w:rPr>
        <w:t>1.</w:t>
      </w:r>
      <w:r w:rsidR="00770428" w:rsidRPr="003B1D11">
        <w:rPr>
          <w:sz w:val="27"/>
          <w:szCs w:val="27"/>
        </w:rPr>
        <w:t xml:space="preserve"> Признать утратившим</w:t>
      </w:r>
      <w:r w:rsidR="007B6987" w:rsidRPr="003B1D11">
        <w:rPr>
          <w:sz w:val="27"/>
          <w:szCs w:val="27"/>
        </w:rPr>
        <w:t>и</w:t>
      </w:r>
      <w:r w:rsidR="00770428" w:rsidRPr="003B1D11">
        <w:rPr>
          <w:sz w:val="27"/>
          <w:szCs w:val="27"/>
        </w:rPr>
        <w:t xml:space="preserve"> силу</w:t>
      </w:r>
      <w:r w:rsidR="004224FD" w:rsidRPr="003B1D11">
        <w:rPr>
          <w:sz w:val="27"/>
          <w:szCs w:val="27"/>
        </w:rPr>
        <w:t>:</w:t>
      </w:r>
    </w:p>
    <w:p w:rsidR="009B4466" w:rsidRPr="003B1D11" w:rsidRDefault="004224FD" w:rsidP="005778B7">
      <w:pPr>
        <w:ind w:left="709" w:right="-324" w:firstLine="567"/>
        <w:jc w:val="both"/>
        <w:rPr>
          <w:sz w:val="27"/>
          <w:szCs w:val="27"/>
        </w:rPr>
      </w:pPr>
      <w:r w:rsidRPr="003B1D11">
        <w:rPr>
          <w:sz w:val="27"/>
          <w:szCs w:val="27"/>
        </w:rPr>
        <w:t>1.1.</w:t>
      </w:r>
      <w:r w:rsidR="00770428" w:rsidRPr="003B1D11">
        <w:rPr>
          <w:sz w:val="27"/>
          <w:szCs w:val="27"/>
        </w:rPr>
        <w:t xml:space="preserve"> </w:t>
      </w:r>
      <w:r w:rsidRPr="003B1D11">
        <w:rPr>
          <w:sz w:val="27"/>
          <w:szCs w:val="27"/>
        </w:rPr>
        <w:t>Р</w:t>
      </w:r>
      <w:r w:rsidR="00770428" w:rsidRPr="003B1D11">
        <w:rPr>
          <w:sz w:val="27"/>
          <w:szCs w:val="27"/>
        </w:rPr>
        <w:t xml:space="preserve">ешение </w:t>
      </w:r>
      <w:r w:rsidR="00770428" w:rsidRPr="003B1D11">
        <w:rPr>
          <w:bCs/>
          <w:sz w:val="27"/>
          <w:szCs w:val="27"/>
        </w:rPr>
        <w:t xml:space="preserve">Совета депутатов муниципального округа Измайлово от 13 апреля 2016 года № 72/2 «О представлении лицами, замещающими муниципальные должности, сведений о </w:t>
      </w:r>
      <w:r w:rsidR="00893021" w:rsidRPr="003B1D11">
        <w:rPr>
          <w:bCs/>
          <w:color w:val="000000" w:themeColor="text1"/>
          <w:sz w:val="27"/>
          <w:szCs w:val="27"/>
        </w:rPr>
        <w:t>доходах, расходах, об имуществе и обязательствах имущественного характера».</w:t>
      </w:r>
    </w:p>
    <w:p w:rsidR="005B3FD7" w:rsidRPr="003B1D11" w:rsidRDefault="004224FD" w:rsidP="005778B7">
      <w:pPr>
        <w:ind w:left="709" w:right="-324" w:firstLine="567"/>
        <w:jc w:val="both"/>
        <w:rPr>
          <w:sz w:val="27"/>
          <w:szCs w:val="27"/>
        </w:rPr>
      </w:pPr>
      <w:r w:rsidRPr="003B1D11">
        <w:rPr>
          <w:sz w:val="27"/>
          <w:szCs w:val="27"/>
        </w:rPr>
        <w:t>1.</w:t>
      </w:r>
      <w:r w:rsidR="005B3FD7" w:rsidRPr="003B1D11">
        <w:rPr>
          <w:sz w:val="27"/>
          <w:szCs w:val="27"/>
        </w:rPr>
        <w:t xml:space="preserve">2. </w:t>
      </w:r>
      <w:r w:rsidRPr="003B1D11">
        <w:rPr>
          <w:sz w:val="27"/>
          <w:szCs w:val="27"/>
        </w:rPr>
        <w:t>Р</w:t>
      </w:r>
      <w:r w:rsidR="005B3FD7" w:rsidRPr="003B1D11">
        <w:rPr>
          <w:sz w:val="27"/>
          <w:szCs w:val="27"/>
        </w:rPr>
        <w:t xml:space="preserve">ешение </w:t>
      </w:r>
      <w:r w:rsidR="005B3FD7" w:rsidRPr="003B1D11">
        <w:rPr>
          <w:bCs/>
          <w:sz w:val="27"/>
          <w:szCs w:val="27"/>
        </w:rPr>
        <w:t xml:space="preserve">Совета депутатов муниципального округа Измайлово от </w:t>
      </w:r>
      <w:r w:rsidR="00893021" w:rsidRPr="003B1D11">
        <w:rPr>
          <w:bCs/>
          <w:sz w:val="27"/>
          <w:szCs w:val="27"/>
        </w:rPr>
        <w:t>8</w:t>
      </w:r>
      <w:r w:rsidR="001605E3" w:rsidRPr="003B1D11">
        <w:rPr>
          <w:bCs/>
          <w:sz w:val="27"/>
          <w:szCs w:val="27"/>
        </w:rPr>
        <w:t xml:space="preserve"> </w:t>
      </w:r>
      <w:r w:rsidR="00893021" w:rsidRPr="003B1D11">
        <w:rPr>
          <w:bCs/>
          <w:sz w:val="27"/>
          <w:szCs w:val="27"/>
        </w:rPr>
        <w:t>ноября</w:t>
      </w:r>
      <w:r w:rsidR="001605E3" w:rsidRPr="003B1D11">
        <w:rPr>
          <w:bCs/>
          <w:sz w:val="27"/>
          <w:szCs w:val="27"/>
        </w:rPr>
        <w:t xml:space="preserve"> </w:t>
      </w:r>
      <w:r w:rsidR="005B3FD7" w:rsidRPr="003B1D11">
        <w:rPr>
          <w:bCs/>
          <w:sz w:val="27"/>
          <w:szCs w:val="27"/>
        </w:rPr>
        <w:t>20</w:t>
      </w:r>
      <w:r w:rsidR="00893021" w:rsidRPr="003B1D11">
        <w:rPr>
          <w:bCs/>
          <w:sz w:val="27"/>
          <w:szCs w:val="27"/>
        </w:rPr>
        <w:t>17</w:t>
      </w:r>
      <w:r w:rsidR="005B3FD7" w:rsidRPr="003B1D11">
        <w:rPr>
          <w:bCs/>
          <w:sz w:val="27"/>
          <w:szCs w:val="27"/>
        </w:rPr>
        <w:t xml:space="preserve"> </w:t>
      </w:r>
      <w:r w:rsidR="001605E3" w:rsidRPr="003B1D11">
        <w:rPr>
          <w:bCs/>
          <w:sz w:val="27"/>
          <w:szCs w:val="27"/>
        </w:rPr>
        <w:t xml:space="preserve">года </w:t>
      </w:r>
      <w:r w:rsidR="005B3FD7" w:rsidRPr="003B1D11">
        <w:rPr>
          <w:bCs/>
          <w:sz w:val="27"/>
          <w:szCs w:val="27"/>
        </w:rPr>
        <w:t xml:space="preserve">№ </w:t>
      </w:r>
      <w:r w:rsidR="00893021" w:rsidRPr="003B1D11">
        <w:rPr>
          <w:bCs/>
          <w:sz w:val="27"/>
          <w:szCs w:val="27"/>
        </w:rPr>
        <w:t>3</w:t>
      </w:r>
      <w:r w:rsidR="005B3FD7" w:rsidRPr="003B1D11">
        <w:rPr>
          <w:bCs/>
          <w:sz w:val="27"/>
          <w:szCs w:val="27"/>
        </w:rPr>
        <w:t>/</w:t>
      </w:r>
      <w:r w:rsidR="00893021" w:rsidRPr="003B1D11">
        <w:rPr>
          <w:bCs/>
          <w:sz w:val="27"/>
          <w:szCs w:val="27"/>
        </w:rPr>
        <w:t>6</w:t>
      </w:r>
      <w:r w:rsidR="005B3FD7" w:rsidRPr="003B1D11">
        <w:rPr>
          <w:bCs/>
          <w:sz w:val="27"/>
          <w:szCs w:val="27"/>
        </w:rPr>
        <w:t xml:space="preserve"> «</w:t>
      </w:r>
      <w:r w:rsidR="00893021" w:rsidRPr="003B1D11">
        <w:rPr>
          <w:bCs/>
          <w:sz w:val="27"/>
          <w:szCs w:val="27"/>
        </w:rPr>
        <w:t>О внесении изменений в решение Совета депутатов муниципального округа Измайлово от 13.04.2016 № 72/2».</w:t>
      </w:r>
    </w:p>
    <w:p w:rsidR="0033162E" w:rsidRPr="003B1D11" w:rsidRDefault="00B361E7" w:rsidP="0033162E">
      <w:pPr>
        <w:pStyle w:val="ConsPlusNormal"/>
        <w:ind w:left="709" w:right="-324"/>
        <w:jc w:val="both"/>
        <w:rPr>
          <w:sz w:val="27"/>
          <w:szCs w:val="27"/>
        </w:rPr>
      </w:pPr>
      <w:r w:rsidRPr="003B1D11">
        <w:rPr>
          <w:sz w:val="27"/>
          <w:szCs w:val="27"/>
        </w:rPr>
        <w:t xml:space="preserve"> </w:t>
      </w:r>
      <w:r w:rsidR="000F0B9A" w:rsidRPr="003B1D11">
        <w:rPr>
          <w:sz w:val="27"/>
          <w:szCs w:val="27"/>
        </w:rPr>
        <w:t xml:space="preserve">        </w:t>
      </w:r>
      <w:r w:rsidR="00FB3C97" w:rsidRPr="003B1D11">
        <w:rPr>
          <w:sz w:val="27"/>
          <w:szCs w:val="27"/>
        </w:rPr>
        <w:t xml:space="preserve"> </w:t>
      </w:r>
      <w:r w:rsidR="004224FD" w:rsidRPr="003B1D11">
        <w:rPr>
          <w:sz w:val="27"/>
          <w:szCs w:val="27"/>
        </w:rPr>
        <w:t>2</w:t>
      </w:r>
      <w:r w:rsidR="0033162E" w:rsidRPr="003B1D11">
        <w:rPr>
          <w:sz w:val="27"/>
          <w:szCs w:val="27"/>
        </w:rPr>
        <w:t xml:space="preserve">. 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 в городе Москве </w:t>
      </w:r>
      <w:hyperlink r:id="rId8" w:history="1">
        <w:r w:rsidR="0033162E" w:rsidRPr="003B1D11">
          <w:rPr>
            <w:rStyle w:val="ab"/>
            <w:color w:val="auto"/>
            <w:sz w:val="27"/>
            <w:szCs w:val="27"/>
            <w:u w:val="none"/>
            <w:lang w:val="en-US"/>
          </w:rPr>
          <w:t>www</w:t>
        </w:r>
        <w:r w:rsidR="0033162E" w:rsidRPr="003B1D11">
          <w:rPr>
            <w:rStyle w:val="ab"/>
            <w:color w:val="auto"/>
            <w:sz w:val="27"/>
            <w:szCs w:val="27"/>
            <w:u w:val="none"/>
          </w:rPr>
          <w:t>.</w:t>
        </w:r>
        <w:proofErr w:type="spellStart"/>
        <w:r w:rsidR="0033162E" w:rsidRPr="003B1D11">
          <w:rPr>
            <w:rStyle w:val="ab"/>
            <w:color w:val="auto"/>
            <w:sz w:val="27"/>
            <w:szCs w:val="27"/>
            <w:u w:val="none"/>
            <w:lang w:val="en-US"/>
          </w:rPr>
          <w:t>izmaylovo</w:t>
        </w:r>
        <w:proofErr w:type="spellEnd"/>
        <w:r w:rsidR="0033162E" w:rsidRPr="003B1D11">
          <w:rPr>
            <w:rStyle w:val="ab"/>
            <w:color w:val="auto"/>
            <w:sz w:val="27"/>
            <w:szCs w:val="27"/>
            <w:u w:val="none"/>
          </w:rPr>
          <w:t>-</w:t>
        </w:r>
        <w:proofErr w:type="spellStart"/>
        <w:r w:rsidR="0033162E" w:rsidRPr="003B1D11">
          <w:rPr>
            <w:rStyle w:val="ab"/>
            <w:color w:val="auto"/>
            <w:sz w:val="27"/>
            <w:szCs w:val="27"/>
            <w:u w:val="none"/>
            <w:lang w:val="en-US"/>
          </w:rPr>
          <w:t>vao</w:t>
        </w:r>
        <w:proofErr w:type="spellEnd"/>
        <w:r w:rsidR="0033162E" w:rsidRPr="003B1D11">
          <w:rPr>
            <w:rStyle w:val="ab"/>
            <w:color w:val="auto"/>
            <w:sz w:val="27"/>
            <w:szCs w:val="27"/>
            <w:u w:val="none"/>
          </w:rPr>
          <w:t>.</w:t>
        </w:r>
        <w:proofErr w:type="spellStart"/>
        <w:r w:rsidR="0033162E" w:rsidRPr="003B1D11">
          <w:rPr>
            <w:rStyle w:val="ab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="0033162E" w:rsidRPr="003B1D11">
        <w:rPr>
          <w:sz w:val="27"/>
          <w:szCs w:val="27"/>
        </w:rPr>
        <w:t>.</w:t>
      </w:r>
    </w:p>
    <w:p w:rsidR="00B2056F" w:rsidRPr="003B1D11" w:rsidRDefault="00B361E7" w:rsidP="0033162E">
      <w:pPr>
        <w:shd w:val="clear" w:color="auto" w:fill="FFFFFF"/>
        <w:tabs>
          <w:tab w:val="center" w:pos="4677"/>
        </w:tabs>
        <w:ind w:left="709" w:right="-324"/>
        <w:jc w:val="both"/>
        <w:rPr>
          <w:b/>
          <w:sz w:val="27"/>
          <w:szCs w:val="27"/>
        </w:rPr>
      </w:pPr>
      <w:r w:rsidRPr="003B1D11">
        <w:rPr>
          <w:sz w:val="27"/>
          <w:szCs w:val="27"/>
        </w:rPr>
        <w:t xml:space="preserve">        </w:t>
      </w:r>
      <w:r w:rsidR="006214C9" w:rsidRPr="003B1D11">
        <w:rPr>
          <w:sz w:val="27"/>
          <w:szCs w:val="27"/>
        </w:rPr>
        <w:t xml:space="preserve"> </w:t>
      </w:r>
      <w:r w:rsidRPr="003B1D11">
        <w:rPr>
          <w:sz w:val="27"/>
          <w:szCs w:val="27"/>
        </w:rPr>
        <w:t xml:space="preserve"> </w:t>
      </w:r>
      <w:r w:rsidR="004224FD" w:rsidRPr="003B1D11">
        <w:rPr>
          <w:sz w:val="27"/>
          <w:szCs w:val="27"/>
        </w:rPr>
        <w:t>3</w:t>
      </w:r>
      <w:r w:rsidRPr="003B1D11">
        <w:rPr>
          <w:sz w:val="27"/>
          <w:szCs w:val="27"/>
        </w:rPr>
        <w:t xml:space="preserve">. </w:t>
      </w:r>
      <w:proofErr w:type="gramStart"/>
      <w:r w:rsidRPr="003B1D11">
        <w:rPr>
          <w:sz w:val="27"/>
          <w:szCs w:val="27"/>
        </w:rPr>
        <w:t>Контроль за</w:t>
      </w:r>
      <w:proofErr w:type="gramEnd"/>
      <w:r w:rsidRPr="003B1D11">
        <w:rPr>
          <w:sz w:val="27"/>
          <w:szCs w:val="27"/>
        </w:rPr>
        <w:t xml:space="preserve"> выполнением настоящего решения возложить на главу муниципального округа Измайлово</w:t>
      </w:r>
      <w:r w:rsidR="0033162E" w:rsidRPr="003B1D11">
        <w:rPr>
          <w:sz w:val="27"/>
          <w:szCs w:val="27"/>
        </w:rPr>
        <w:t xml:space="preserve"> в городе Москве</w:t>
      </w:r>
      <w:r w:rsidRPr="003B1D11">
        <w:rPr>
          <w:sz w:val="27"/>
          <w:szCs w:val="27"/>
        </w:rPr>
        <w:t xml:space="preserve"> </w:t>
      </w:r>
      <w:proofErr w:type="spellStart"/>
      <w:r w:rsidRPr="003B1D11">
        <w:rPr>
          <w:sz w:val="27"/>
          <w:szCs w:val="27"/>
        </w:rPr>
        <w:t>Гожина</w:t>
      </w:r>
      <w:proofErr w:type="spellEnd"/>
      <w:r w:rsidRPr="003B1D11">
        <w:rPr>
          <w:sz w:val="27"/>
          <w:szCs w:val="27"/>
        </w:rPr>
        <w:t xml:space="preserve"> В.В.</w:t>
      </w:r>
    </w:p>
    <w:p w:rsidR="00B361E7" w:rsidRDefault="00B361E7" w:rsidP="00B361E7">
      <w:pPr>
        <w:shd w:val="clear" w:color="auto" w:fill="FFFFFF"/>
        <w:ind w:left="-284"/>
        <w:jc w:val="both"/>
        <w:rPr>
          <w:b/>
          <w:sz w:val="27"/>
          <w:szCs w:val="27"/>
        </w:rPr>
      </w:pPr>
      <w:r w:rsidRPr="003B1D11">
        <w:rPr>
          <w:b/>
          <w:sz w:val="27"/>
          <w:szCs w:val="27"/>
        </w:rPr>
        <w:t xml:space="preserve"> </w:t>
      </w:r>
    </w:p>
    <w:p w:rsidR="003B1D11" w:rsidRPr="00F80634" w:rsidRDefault="003B1D11" w:rsidP="00B361E7">
      <w:pPr>
        <w:shd w:val="clear" w:color="auto" w:fill="FFFFFF"/>
        <w:ind w:left="-284"/>
        <w:jc w:val="both"/>
        <w:rPr>
          <w:b/>
          <w:sz w:val="16"/>
          <w:szCs w:val="16"/>
        </w:rPr>
      </w:pPr>
    </w:p>
    <w:p w:rsidR="00581B97" w:rsidRPr="003B1D11" w:rsidRDefault="00B361E7" w:rsidP="008364D9">
      <w:pPr>
        <w:shd w:val="clear" w:color="auto" w:fill="FFFFFF"/>
        <w:ind w:left="709" w:right="-324"/>
        <w:rPr>
          <w:b/>
          <w:sz w:val="27"/>
          <w:szCs w:val="27"/>
        </w:rPr>
      </w:pPr>
      <w:r w:rsidRPr="003B1D11">
        <w:rPr>
          <w:b/>
          <w:sz w:val="27"/>
          <w:szCs w:val="27"/>
        </w:rPr>
        <w:t xml:space="preserve">Глава муниципального округа Измайлово </w:t>
      </w:r>
    </w:p>
    <w:p w:rsidR="0033162E" w:rsidRPr="003B1D11" w:rsidRDefault="00581B97" w:rsidP="008364D9">
      <w:pPr>
        <w:shd w:val="clear" w:color="auto" w:fill="FFFFFF"/>
        <w:ind w:left="709" w:right="-324"/>
        <w:rPr>
          <w:b/>
          <w:sz w:val="27"/>
          <w:szCs w:val="27"/>
        </w:rPr>
      </w:pPr>
      <w:r w:rsidRPr="003B1D11">
        <w:rPr>
          <w:b/>
          <w:sz w:val="27"/>
          <w:szCs w:val="27"/>
        </w:rPr>
        <w:t>в городе Москве</w:t>
      </w:r>
      <w:r w:rsidR="00B361E7" w:rsidRPr="003B1D11">
        <w:rPr>
          <w:b/>
          <w:sz w:val="27"/>
          <w:szCs w:val="27"/>
        </w:rPr>
        <w:t xml:space="preserve">              </w:t>
      </w:r>
      <w:r w:rsidR="003B1D11">
        <w:rPr>
          <w:b/>
          <w:sz w:val="27"/>
          <w:szCs w:val="27"/>
        </w:rPr>
        <w:t xml:space="preserve"> </w:t>
      </w:r>
      <w:r w:rsidR="00A57E48" w:rsidRPr="003B1D11">
        <w:rPr>
          <w:b/>
          <w:sz w:val="27"/>
          <w:szCs w:val="27"/>
        </w:rPr>
        <w:t xml:space="preserve">  </w:t>
      </w:r>
      <w:r w:rsidR="00B361E7" w:rsidRPr="003B1D11">
        <w:rPr>
          <w:b/>
          <w:sz w:val="27"/>
          <w:szCs w:val="27"/>
        </w:rPr>
        <w:t xml:space="preserve">        </w:t>
      </w:r>
      <w:r w:rsidR="008364D9" w:rsidRPr="003B1D11">
        <w:rPr>
          <w:b/>
          <w:sz w:val="27"/>
          <w:szCs w:val="27"/>
        </w:rPr>
        <w:t xml:space="preserve">       </w:t>
      </w:r>
      <w:r w:rsidR="00FB3C97" w:rsidRPr="003B1D11">
        <w:rPr>
          <w:b/>
          <w:sz w:val="27"/>
          <w:szCs w:val="27"/>
        </w:rPr>
        <w:t xml:space="preserve">  </w:t>
      </w:r>
      <w:r w:rsidRPr="003B1D11">
        <w:rPr>
          <w:b/>
          <w:sz w:val="27"/>
          <w:szCs w:val="27"/>
        </w:rPr>
        <w:t xml:space="preserve">                                               </w:t>
      </w:r>
      <w:r w:rsidR="00CF0BF8" w:rsidRPr="003B1D11">
        <w:rPr>
          <w:b/>
          <w:sz w:val="27"/>
          <w:szCs w:val="27"/>
        </w:rPr>
        <w:t xml:space="preserve">          </w:t>
      </w:r>
      <w:r w:rsidRPr="003B1D11">
        <w:rPr>
          <w:b/>
          <w:sz w:val="27"/>
          <w:szCs w:val="27"/>
        </w:rPr>
        <w:t xml:space="preserve"> </w:t>
      </w:r>
      <w:r w:rsidR="00B361E7" w:rsidRPr="003B1D11">
        <w:rPr>
          <w:b/>
          <w:sz w:val="27"/>
          <w:szCs w:val="27"/>
        </w:rPr>
        <w:t xml:space="preserve"> </w:t>
      </w:r>
      <w:proofErr w:type="spellStart"/>
      <w:r w:rsidR="00B361E7" w:rsidRPr="003B1D11">
        <w:rPr>
          <w:b/>
          <w:sz w:val="27"/>
          <w:szCs w:val="27"/>
        </w:rPr>
        <w:t>В.В.Гожин</w:t>
      </w:r>
      <w:proofErr w:type="spellEnd"/>
    </w:p>
    <w:p w:rsidR="00581B97" w:rsidRPr="00CF0BF8" w:rsidRDefault="00581B97" w:rsidP="008364D9">
      <w:pPr>
        <w:shd w:val="clear" w:color="auto" w:fill="FFFFFF"/>
        <w:ind w:left="709" w:right="-324"/>
        <w:rPr>
          <w:sz w:val="26"/>
          <w:szCs w:val="26"/>
        </w:rPr>
      </w:pPr>
    </w:p>
    <w:sectPr w:rsidR="00581B97" w:rsidRPr="00CF0BF8" w:rsidSect="003B1D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426" w:right="1134" w:bottom="567" w:left="748" w:header="709" w:footer="930" w:gutter="0"/>
      <w:pgNumType w:start="7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D78" w:rsidRDefault="00712D78" w:rsidP="00B75D91">
      <w:r>
        <w:separator/>
      </w:r>
    </w:p>
  </w:endnote>
  <w:endnote w:type="continuationSeparator" w:id="0">
    <w:p w:rsidR="00712D78" w:rsidRDefault="00712D78" w:rsidP="00B75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F84386" w:rsidP="00F36AA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17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20B" w:rsidRDefault="00712D78" w:rsidP="001627F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712D78" w:rsidP="00F36AA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D78" w:rsidRDefault="00712D78" w:rsidP="00B75D91">
      <w:r>
        <w:separator/>
      </w:r>
    </w:p>
  </w:footnote>
  <w:footnote w:type="continuationSeparator" w:id="0">
    <w:p w:rsidR="00712D78" w:rsidRDefault="00712D78" w:rsidP="00B75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F84386" w:rsidP="00951FA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17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20B" w:rsidRDefault="00712D7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2770"/>
      <w:docPartObj>
        <w:docPartGallery w:val="Page Numbers (Top of Page)"/>
        <w:docPartUnique/>
      </w:docPartObj>
    </w:sdtPr>
    <w:sdtContent>
      <w:p w:rsidR="000C33DC" w:rsidRDefault="000C33DC">
        <w:pPr>
          <w:pStyle w:val="a6"/>
          <w:jc w:val="center"/>
        </w:pPr>
        <w:r>
          <w:t>2</w:t>
        </w:r>
      </w:p>
    </w:sdtContent>
  </w:sdt>
  <w:p w:rsidR="000C33DC" w:rsidRDefault="000C33D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3DC" w:rsidRDefault="000C33DC">
    <w:pPr>
      <w:pStyle w:val="a6"/>
      <w:jc w:val="center"/>
    </w:pPr>
  </w:p>
  <w:p w:rsidR="000C33DC" w:rsidRDefault="000C33D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76F"/>
    <w:rsid w:val="00003FBF"/>
    <w:rsid w:val="000209ED"/>
    <w:rsid w:val="00021F61"/>
    <w:rsid w:val="00032769"/>
    <w:rsid w:val="00044271"/>
    <w:rsid w:val="00047EB2"/>
    <w:rsid w:val="00070596"/>
    <w:rsid w:val="0007537B"/>
    <w:rsid w:val="00092430"/>
    <w:rsid w:val="000A255E"/>
    <w:rsid w:val="000C2A29"/>
    <w:rsid w:val="000C33DC"/>
    <w:rsid w:val="000E3379"/>
    <w:rsid w:val="000E4005"/>
    <w:rsid w:val="000F0B9A"/>
    <w:rsid w:val="00101617"/>
    <w:rsid w:val="00110509"/>
    <w:rsid w:val="00117992"/>
    <w:rsid w:val="001223CB"/>
    <w:rsid w:val="0012661A"/>
    <w:rsid w:val="00152E93"/>
    <w:rsid w:val="001547F1"/>
    <w:rsid w:val="00157F13"/>
    <w:rsid w:val="001605E3"/>
    <w:rsid w:val="001B3144"/>
    <w:rsid w:val="001B4E22"/>
    <w:rsid w:val="001B7B77"/>
    <w:rsid w:val="001E47F4"/>
    <w:rsid w:val="0028269A"/>
    <w:rsid w:val="002A65C4"/>
    <w:rsid w:val="002A6710"/>
    <w:rsid w:val="002B1861"/>
    <w:rsid w:val="002C645E"/>
    <w:rsid w:val="002D3919"/>
    <w:rsid w:val="003159EE"/>
    <w:rsid w:val="003171B7"/>
    <w:rsid w:val="00330517"/>
    <w:rsid w:val="0033162E"/>
    <w:rsid w:val="00337418"/>
    <w:rsid w:val="00340B90"/>
    <w:rsid w:val="00343FCC"/>
    <w:rsid w:val="00356E66"/>
    <w:rsid w:val="00370A4B"/>
    <w:rsid w:val="003A3F3A"/>
    <w:rsid w:val="003A69A0"/>
    <w:rsid w:val="003B0D45"/>
    <w:rsid w:val="003B1D11"/>
    <w:rsid w:val="003C3815"/>
    <w:rsid w:val="00410FF7"/>
    <w:rsid w:val="004111FE"/>
    <w:rsid w:val="004224FD"/>
    <w:rsid w:val="0043094A"/>
    <w:rsid w:val="00437373"/>
    <w:rsid w:val="004523D0"/>
    <w:rsid w:val="00461078"/>
    <w:rsid w:val="00465CD1"/>
    <w:rsid w:val="00492E53"/>
    <w:rsid w:val="00496160"/>
    <w:rsid w:val="00496C4E"/>
    <w:rsid w:val="004A054D"/>
    <w:rsid w:val="004B2F84"/>
    <w:rsid w:val="004C6D64"/>
    <w:rsid w:val="004E44BF"/>
    <w:rsid w:val="004F2692"/>
    <w:rsid w:val="00502CDB"/>
    <w:rsid w:val="00530DBF"/>
    <w:rsid w:val="005440B4"/>
    <w:rsid w:val="005464E5"/>
    <w:rsid w:val="0057119D"/>
    <w:rsid w:val="005759C1"/>
    <w:rsid w:val="005778B7"/>
    <w:rsid w:val="00581B97"/>
    <w:rsid w:val="005B3FD7"/>
    <w:rsid w:val="005B5A10"/>
    <w:rsid w:val="005B63E8"/>
    <w:rsid w:val="005C0AC3"/>
    <w:rsid w:val="005C3444"/>
    <w:rsid w:val="005D6B2D"/>
    <w:rsid w:val="005E4D34"/>
    <w:rsid w:val="005E54FE"/>
    <w:rsid w:val="005F17C2"/>
    <w:rsid w:val="005F3ED1"/>
    <w:rsid w:val="005F4736"/>
    <w:rsid w:val="00605D4F"/>
    <w:rsid w:val="0061412D"/>
    <w:rsid w:val="006214C9"/>
    <w:rsid w:val="00660D2E"/>
    <w:rsid w:val="0067250F"/>
    <w:rsid w:val="006A4182"/>
    <w:rsid w:val="006B4D6D"/>
    <w:rsid w:val="006D4CFB"/>
    <w:rsid w:val="00712D78"/>
    <w:rsid w:val="00746E0E"/>
    <w:rsid w:val="00764893"/>
    <w:rsid w:val="00765D99"/>
    <w:rsid w:val="00766EA3"/>
    <w:rsid w:val="00770428"/>
    <w:rsid w:val="007760C4"/>
    <w:rsid w:val="007962BC"/>
    <w:rsid w:val="007A1DD3"/>
    <w:rsid w:val="007B32E7"/>
    <w:rsid w:val="007B6987"/>
    <w:rsid w:val="007C5E2B"/>
    <w:rsid w:val="007C6E18"/>
    <w:rsid w:val="007E3806"/>
    <w:rsid w:val="007F4D90"/>
    <w:rsid w:val="007F5CEB"/>
    <w:rsid w:val="00806246"/>
    <w:rsid w:val="00810F2E"/>
    <w:rsid w:val="00811496"/>
    <w:rsid w:val="008322D5"/>
    <w:rsid w:val="008364D9"/>
    <w:rsid w:val="008439AE"/>
    <w:rsid w:val="00893021"/>
    <w:rsid w:val="008D488B"/>
    <w:rsid w:val="008F5B07"/>
    <w:rsid w:val="009008AA"/>
    <w:rsid w:val="00901EFB"/>
    <w:rsid w:val="00902E57"/>
    <w:rsid w:val="00926937"/>
    <w:rsid w:val="0093072E"/>
    <w:rsid w:val="00934532"/>
    <w:rsid w:val="009462CC"/>
    <w:rsid w:val="009508FC"/>
    <w:rsid w:val="009772BA"/>
    <w:rsid w:val="0098371E"/>
    <w:rsid w:val="009917B1"/>
    <w:rsid w:val="00996B1F"/>
    <w:rsid w:val="009B4466"/>
    <w:rsid w:val="009B4DC7"/>
    <w:rsid w:val="009D3969"/>
    <w:rsid w:val="009F123E"/>
    <w:rsid w:val="009F3B57"/>
    <w:rsid w:val="00A01218"/>
    <w:rsid w:val="00A02580"/>
    <w:rsid w:val="00A50421"/>
    <w:rsid w:val="00A5420D"/>
    <w:rsid w:val="00A57762"/>
    <w:rsid w:val="00A57E48"/>
    <w:rsid w:val="00A65080"/>
    <w:rsid w:val="00A76DEE"/>
    <w:rsid w:val="00A869BE"/>
    <w:rsid w:val="00AA4DE1"/>
    <w:rsid w:val="00AA7C67"/>
    <w:rsid w:val="00AC64C3"/>
    <w:rsid w:val="00AF153E"/>
    <w:rsid w:val="00AF1711"/>
    <w:rsid w:val="00B1176F"/>
    <w:rsid w:val="00B2056F"/>
    <w:rsid w:val="00B361E7"/>
    <w:rsid w:val="00B73C06"/>
    <w:rsid w:val="00B75D91"/>
    <w:rsid w:val="00B80D2E"/>
    <w:rsid w:val="00B9426D"/>
    <w:rsid w:val="00BD1BDC"/>
    <w:rsid w:val="00C013AD"/>
    <w:rsid w:val="00C230C9"/>
    <w:rsid w:val="00C32311"/>
    <w:rsid w:val="00C44FA9"/>
    <w:rsid w:val="00C5470B"/>
    <w:rsid w:val="00C557E0"/>
    <w:rsid w:val="00C628DC"/>
    <w:rsid w:val="00C73AC0"/>
    <w:rsid w:val="00C83FB6"/>
    <w:rsid w:val="00C90EFB"/>
    <w:rsid w:val="00CB5A47"/>
    <w:rsid w:val="00CB7C3E"/>
    <w:rsid w:val="00CD10B3"/>
    <w:rsid w:val="00CE095C"/>
    <w:rsid w:val="00CF0BF8"/>
    <w:rsid w:val="00D2017B"/>
    <w:rsid w:val="00D24D06"/>
    <w:rsid w:val="00D353DB"/>
    <w:rsid w:val="00D4124C"/>
    <w:rsid w:val="00D53535"/>
    <w:rsid w:val="00D60900"/>
    <w:rsid w:val="00D7732B"/>
    <w:rsid w:val="00DB3FAD"/>
    <w:rsid w:val="00DB7527"/>
    <w:rsid w:val="00DB7A8E"/>
    <w:rsid w:val="00DD2A19"/>
    <w:rsid w:val="00DD37AE"/>
    <w:rsid w:val="00DE66CA"/>
    <w:rsid w:val="00E029FB"/>
    <w:rsid w:val="00E16845"/>
    <w:rsid w:val="00E26F0A"/>
    <w:rsid w:val="00E5105E"/>
    <w:rsid w:val="00E635BB"/>
    <w:rsid w:val="00E679B4"/>
    <w:rsid w:val="00E81E95"/>
    <w:rsid w:val="00E84ED3"/>
    <w:rsid w:val="00E92B05"/>
    <w:rsid w:val="00EA794B"/>
    <w:rsid w:val="00EB14BE"/>
    <w:rsid w:val="00EC09B1"/>
    <w:rsid w:val="00ED1B39"/>
    <w:rsid w:val="00ED7D24"/>
    <w:rsid w:val="00EE7177"/>
    <w:rsid w:val="00EF1040"/>
    <w:rsid w:val="00EF7FA8"/>
    <w:rsid w:val="00F1351F"/>
    <w:rsid w:val="00F259DB"/>
    <w:rsid w:val="00F370CB"/>
    <w:rsid w:val="00F511C1"/>
    <w:rsid w:val="00F76851"/>
    <w:rsid w:val="00F80634"/>
    <w:rsid w:val="00F81813"/>
    <w:rsid w:val="00F84386"/>
    <w:rsid w:val="00F87886"/>
    <w:rsid w:val="00F93041"/>
    <w:rsid w:val="00FA1952"/>
    <w:rsid w:val="00FB3C97"/>
    <w:rsid w:val="00FC55B4"/>
    <w:rsid w:val="00FD17D1"/>
    <w:rsid w:val="00FE3E3E"/>
    <w:rsid w:val="00FF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176F"/>
    <w:pPr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B117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B1176F"/>
    <w:rPr>
      <w:rFonts w:cs="Times New Roman"/>
    </w:rPr>
  </w:style>
  <w:style w:type="paragraph" w:styleId="a6">
    <w:name w:val="header"/>
    <w:basedOn w:val="a"/>
    <w:link w:val="a7"/>
    <w:uiPriority w:val="99"/>
    <w:rsid w:val="00B117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1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3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13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10509"/>
    <w:pPr>
      <w:ind w:left="720"/>
      <w:contextualSpacing/>
    </w:pPr>
  </w:style>
  <w:style w:type="character" w:styleId="aa">
    <w:name w:val="footnote reference"/>
    <w:rsid w:val="00AF153E"/>
    <w:rPr>
      <w:vertAlign w:val="superscript"/>
    </w:rPr>
  </w:style>
  <w:style w:type="character" w:styleId="ab">
    <w:name w:val="Hyperlink"/>
    <w:basedOn w:val="a0"/>
    <w:uiPriority w:val="99"/>
    <w:unhideWhenUsed/>
    <w:rsid w:val="0033162E"/>
    <w:rPr>
      <w:color w:val="0000FF"/>
      <w:u w:val="single"/>
    </w:rPr>
  </w:style>
  <w:style w:type="paragraph" w:customStyle="1" w:styleId="ConsPlusNormal">
    <w:name w:val="ConsPlusNormal"/>
    <w:rsid w:val="003316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0753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53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maylovo-vao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63885-30FA-421D-A3A2-9A457E5A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izmay</cp:lastModifiedBy>
  <cp:revision>117</cp:revision>
  <cp:lastPrinted>2025-09-24T05:50:00Z</cp:lastPrinted>
  <dcterms:created xsi:type="dcterms:W3CDTF">2016-03-17T07:55:00Z</dcterms:created>
  <dcterms:modified xsi:type="dcterms:W3CDTF">2025-09-24T05:54:00Z</dcterms:modified>
</cp:coreProperties>
</file>