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21" w:rsidRDefault="001E0121" w:rsidP="000C06F9">
      <w:pPr>
        <w:pStyle w:val="ConsPlusTitle"/>
        <w:jc w:val="center"/>
      </w:pPr>
      <w:r>
        <w:t xml:space="preserve">                                                                                  </w:t>
      </w:r>
    </w:p>
    <w:p w:rsidR="00574212" w:rsidRPr="00574212" w:rsidRDefault="00574212" w:rsidP="00574212">
      <w:pPr>
        <w:jc w:val="center"/>
        <w:rPr>
          <w:sz w:val="24"/>
          <w:szCs w:val="24"/>
        </w:rPr>
      </w:pPr>
      <w:r w:rsidRPr="00574212">
        <w:rPr>
          <w:sz w:val="24"/>
          <w:szCs w:val="24"/>
        </w:rPr>
        <w:t>СОВЕТ ДЕПУТАТОВ</w:t>
      </w:r>
    </w:p>
    <w:p w:rsidR="00574212" w:rsidRPr="00574212" w:rsidRDefault="00574212" w:rsidP="00574212">
      <w:pPr>
        <w:jc w:val="center"/>
        <w:rPr>
          <w:sz w:val="24"/>
          <w:szCs w:val="24"/>
        </w:rPr>
      </w:pPr>
      <w:r w:rsidRPr="00574212">
        <w:rPr>
          <w:sz w:val="24"/>
          <w:szCs w:val="24"/>
        </w:rPr>
        <w:t>муниципального округа Измайлово</w:t>
      </w:r>
    </w:p>
    <w:p w:rsidR="00574212" w:rsidRPr="00574212" w:rsidRDefault="00574212" w:rsidP="00574212">
      <w:pPr>
        <w:ind w:left="-567"/>
        <w:jc w:val="center"/>
        <w:rPr>
          <w:sz w:val="24"/>
          <w:szCs w:val="24"/>
        </w:rPr>
      </w:pPr>
    </w:p>
    <w:p w:rsidR="00574212" w:rsidRPr="00574212" w:rsidRDefault="00574212" w:rsidP="00574212">
      <w:pPr>
        <w:ind w:left="-567"/>
        <w:jc w:val="center"/>
        <w:rPr>
          <w:sz w:val="24"/>
          <w:szCs w:val="24"/>
        </w:rPr>
      </w:pPr>
      <w:r w:rsidRPr="00574212">
        <w:rPr>
          <w:sz w:val="24"/>
          <w:szCs w:val="24"/>
        </w:rPr>
        <w:t xml:space="preserve">      РЕШЕНИЕ</w:t>
      </w:r>
    </w:p>
    <w:p w:rsidR="00574212" w:rsidRPr="00574212" w:rsidRDefault="00574212" w:rsidP="00574212">
      <w:pPr>
        <w:ind w:left="-567"/>
        <w:rPr>
          <w:sz w:val="24"/>
          <w:szCs w:val="24"/>
        </w:rPr>
      </w:pPr>
    </w:p>
    <w:p w:rsidR="00574212" w:rsidRPr="00574212" w:rsidRDefault="00574212" w:rsidP="00574212">
      <w:pPr>
        <w:rPr>
          <w:sz w:val="24"/>
          <w:szCs w:val="24"/>
        </w:rPr>
      </w:pPr>
    </w:p>
    <w:p w:rsidR="00574212" w:rsidRPr="00574212" w:rsidRDefault="00574212" w:rsidP="00574212">
      <w:pPr>
        <w:rPr>
          <w:sz w:val="24"/>
          <w:szCs w:val="24"/>
        </w:rPr>
      </w:pPr>
    </w:p>
    <w:p w:rsidR="00C25CEB" w:rsidRDefault="00574212" w:rsidP="00574212">
      <w:pPr>
        <w:rPr>
          <w:b/>
          <w:bCs/>
        </w:rPr>
      </w:pPr>
      <w:r w:rsidRPr="00574212">
        <w:rPr>
          <w:color w:val="000000"/>
          <w:sz w:val="24"/>
          <w:szCs w:val="24"/>
        </w:rPr>
        <w:t>08.10.2024</w:t>
      </w:r>
      <w:r>
        <w:rPr>
          <w:sz w:val="24"/>
          <w:szCs w:val="24"/>
        </w:rPr>
        <w:t xml:space="preserve">    №34/3</w:t>
      </w:r>
    </w:p>
    <w:p w:rsidR="004A2642" w:rsidRDefault="004A2642" w:rsidP="00C533F7">
      <w:pPr>
        <w:adjustRightInd w:val="0"/>
        <w:rPr>
          <w:b/>
          <w:bCs/>
        </w:rPr>
      </w:pPr>
    </w:p>
    <w:p w:rsidR="004A2642" w:rsidRDefault="004A2642" w:rsidP="00C533F7">
      <w:pPr>
        <w:adjustRightInd w:val="0"/>
        <w:rPr>
          <w:b/>
          <w:bCs/>
        </w:rPr>
      </w:pPr>
    </w:p>
    <w:p w:rsidR="000C06F9" w:rsidRDefault="000C06F9" w:rsidP="00C533F7">
      <w:pPr>
        <w:adjustRightInd w:val="0"/>
        <w:rPr>
          <w:b/>
          <w:bCs/>
        </w:rPr>
      </w:pPr>
    </w:p>
    <w:p w:rsidR="000C06F9" w:rsidRDefault="000C06F9" w:rsidP="00C533F7">
      <w:pPr>
        <w:adjustRightInd w:val="0"/>
        <w:rPr>
          <w:b/>
          <w:bCs/>
        </w:rPr>
      </w:pPr>
    </w:p>
    <w:p w:rsidR="000C06F9" w:rsidRDefault="000C06F9" w:rsidP="00C533F7">
      <w:pPr>
        <w:adjustRightInd w:val="0"/>
        <w:rPr>
          <w:b/>
          <w:bCs/>
        </w:rPr>
      </w:pPr>
    </w:p>
    <w:p w:rsidR="004A2642" w:rsidRDefault="004A2642" w:rsidP="00C533F7">
      <w:pPr>
        <w:adjustRightInd w:val="0"/>
        <w:rPr>
          <w:b/>
          <w:bCs/>
        </w:rPr>
      </w:pPr>
    </w:p>
    <w:p w:rsidR="004A2642" w:rsidRDefault="004A2642" w:rsidP="00C533F7">
      <w:pPr>
        <w:adjustRightInd w:val="0"/>
        <w:rPr>
          <w:b/>
          <w:bCs/>
        </w:rPr>
      </w:pPr>
    </w:p>
    <w:p w:rsidR="00B722ED" w:rsidRPr="001C60AD" w:rsidRDefault="00B722ED" w:rsidP="00C533F7">
      <w:pPr>
        <w:adjustRightInd w:val="0"/>
        <w:rPr>
          <w:b/>
          <w:bCs/>
        </w:rPr>
      </w:pPr>
    </w:p>
    <w:p w:rsidR="00C25CEB" w:rsidRPr="00CE7AC1" w:rsidRDefault="00C25CEB" w:rsidP="00E51E16">
      <w:pPr>
        <w:tabs>
          <w:tab w:val="left" w:pos="4820"/>
        </w:tabs>
        <w:adjustRightInd w:val="0"/>
        <w:ind w:right="4675"/>
        <w:jc w:val="both"/>
        <w:rPr>
          <w:b/>
          <w:bCs/>
          <w:sz w:val="26"/>
          <w:szCs w:val="26"/>
        </w:rPr>
      </w:pPr>
      <w:r w:rsidRPr="00CE7AC1">
        <w:rPr>
          <w:b/>
          <w:bCs/>
          <w:sz w:val="26"/>
          <w:szCs w:val="26"/>
        </w:rPr>
        <w:t xml:space="preserve">О проекте </w:t>
      </w:r>
      <w:r w:rsidR="00C533F7" w:rsidRPr="00CE7AC1">
        <w:rPr>
          <w:b/>
          <w:bCs/>
          <w:sz w:val="26"/>
          <w:szCs w:val="26"/>
        </w:rPr>
        <w:t xml:space="preserve">решения Совета депутатов муниципального округа </w:t>
      </w:r>
      <w:r w:rsidR="0029339C" w:rsidRPr="00CE7AC1">
        <w:rPr>
          <w:b/>
          <w:bCs/>
          <w:sz w:val="26"/>
          <w:szCs w:val="26"/>
        </w:rPr>
        <w:t>Измайлово</w:t>
      </w:r>
      <w:r w:rsidR="00C533F7" w:rsidRPr="00CE7AC1">
        <w:rPr>
          <w:b/>
          <w:bCs/>
          <w:sz w:val="26"/>
          <w:szCs w:val="26"/>
        </w:rPr>
        <w:t xml:space="preserve"> «О внесении изменени</w:t>
      </w:r>
      <w:r w:rsidR="00EB2122" w:rsidRPr="00CE7AC1">
        <w:rPr>
          <w:b/>
          <w:bCs/>
          <w:sz w:val="26"/>
          <w:szCs w:val="26"/>
        </w:rPr>
        <w:t xml:space="preserve">й и дополнений </w:t>
      </w:r>
      <w:r w:rsidR="00C533F7" w:rsidRPr="00CE7AC1">
        <w:rPr>
          <w:b/>
          <w:bCs/>
          <w:sz w:val="26"/>
          <w:szCs w:val="26"/>
        </w:rPr>
        <w:t xml:space="preserve">в </w:t>
      </w:r>
      <w:r w:rsidRPr="00CE7AC1">
        <w:rPr>
          <w:b/>
          <w:bCs/>
          <w:sz w:val="26"/>
          <w:szCs w:val="26"/>
        </w:rPr>
        <w:t xml:space="preserve">Устав муниципального округа </w:t>
      </w:r>
      <w:r w:rsidR="0029339C" w:rsidRPr="00CE7AC1">
        <w:rPr>
          <w:b/>
          <w:bCs/>
          <w:sz w:val="26"/>
          <w:szCs w:val="26"/>
        </w:rPr>
        <w:t>Измайлово</w:t>
      </w:r>
      <w:r w:rsidR="00C533F7" w:rsidRPr="00CE7AC1">
        <w:rPr>
          <w:b/>
          <w:bCs/>
          <w:sz w:val="26"/>
          <w:szCs w:val="26"/>
        </w:rPr>
        <w:t>»</w:t>
      </w:r>
    </w:p>
    <w:p w:rsidR="00C25CEB" w:rsidRPr="001142B0" w:rsidRDefault="00C25CEB" w:rsidP="00C533F7">
      <w:pPr>
        <w:adjustRightInd w:val="0"/>
        <w:ind w:firstLine="540"/>
        <w:jc w:val="both"/>
        <w:rPr>
          <w:sz w:val="16"/>
          <w:szCs w:val="16"/>
        </w:rPr>
      </w:pPr>
    </w:p>
    <w:p w:rsidR="004A2642" w:rsidRPr="00DD34B4" w:rsidRDefault="004A2642" w:rsidP="004A2642">
      <w:pPr>
        <w:adjustRightInd w:val="0"/>
        <w:spacing w:line="228" w:lineRule="auto"/>
        <w:ind w:firstLine="540"/>
        <w:jc w:val="both"/>
        <w:rPr>
          <w:color w:val="FF0000"/>
        </w:rPr>
      </w:pPr>
      <w:r>
        <w:t>В соответствии с частью 3 и 4 статьи 28 и частью 4 статьи 44 Федерального закона от 6 октября 2003 года № 131-ФЗ «Об общих принципах организации местного самоуправления в Российской Федерации», и с учетом  информационного письма Измайловской межрайонной прокуратуры города Москвы</w:t>
      </w:r>
      <w:r w:rsidRPr="006F6C31">
        <w:t xml:space="preserve"> </w:t>
      </w:r>
      <w:r>
        <w:t xml:space="preserve">от 07 июня </w:t>
      </w:r>
      <w:r w:rsidRPr="003036A6">
        <w:t>2024 года  № Исорг-20450039-721-24/-20450039</w:t>
      </w:r>
    </w:p>
    <w:p w:rsidR="004A2642" w:rsidRPr="00A019F1" w:rsidRDefault="004A2642" w:rsidP="004A2642">
      <w:pPr>
        <w:adjustRightInd w:val="0"/>
        <w:spacing w:line="228" w:lineRule="auto"/>
        <w:ind w:firstLine="540"/>
        <w:jc w:val="both"/>
        <w:rPr>
          <w:sz w:val="16"/>
          <w:szCs w:val="16"/>
        </w:rPr>
      </w:pPr>
    </w:p>
    <w:p w:rsidR="004A2642" w:rsidRDefault="004A2642" w:rsidP="00CE7AC1">
      <w:pPr>
        <w:pStyle w:val="afe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D5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4A2642" w:rsidRPr="00A019F1" w:rsidRDefault="004A2642" w:rsidP="004A2642">
      <w:pPr>
        <w:pStyle w:val="afe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A2642" w:rsidRDefault="004A2642" w:rsidP="004A2642">
      <w:pPr>
        <w:adjustRightInd w:val="0"/>
        <w:spacing w:line="228" w:lineRule="auto"/>
        <w:ind w:firstLine="540"/>
        <w:jc w:val="both"/>
      </w:pPr>
      <w:r>
        <w:t>1.Принять за основу проект решения Совета депутатов муниципального округа Измайлово «О внесении изменений и дополнений в Устав муниципального округа Измайлово» (далее – проект решения) (приложение 1).</w:t>
      </w:r>
    </w:p>
    <w:p w:rsidR="004A2642" w:rsidRPr="00AD1737" w:rsidRDefault="004A2642" w:rsidP="004A2642">
      <w:pPr>
        <w:adjustRightInd w:val="0"/>
        <w:ind w:firstLine="540"/>
        <w:jc w:val="both"/>
      </w:pPr>
      <w:r w:rsidRPr="00AD1737">
        <w:t xml:space="preserve">2.Определить, что граждане (жители муниципального округа Измайлово) могут представить свои предложения и замечания по проекту решения (одним из следующих способов): </w:t>
      </w:r>
    </w:p>
    <w:p w:rsidR="004A2642" w:rsidRPr="00AD1737" w:rsidRDefault="004A2642" w:rsidP="004A2642">
      <w:pPr>
        <w:adjustRightInd w:val="0"/>
        <w:ind w:firstLine="540"/>
        <w:jc w:val="both"/>
      </w:pPr>
      <w:r w:rsidRPr="00AD1737">
        <w:t xml:space="preserve">2.1.С </w:t>
      </w:r>
      <w:r w:rsidR="008D3783">
        <w:t>23</w:t>
      </w:r>
      <w:r w:rsidRPr="00AD1737">
        <w:t xml:space="preserve"> октября 202</w:t>
      </w:r>
      <w:r>
        <w:t>4</w:t>
      </w:r>
      <w:r w:rsidRPr="00AD1737">
        <w:t xml:space="preserve"> года по </w:t>
      </w:r>
      <w:r w:rsidR="008D3783">
        <w:t>05</w:t>
      </w:r>
      <w:r w:rsidRPr="00AD1737">
        <w:t xml:space="preserve"> </w:t>
      </w:r>
      <w:r w:rsidR="008D3783">
        <w:t>н</w:t>
      </w:r>
      <w:r w:rsidRPr="00AD1737">
        <w:t>оября 202</w:t>
      </w:r>
      <w:r>
        <w:t>4</w:t>
      </w:r>
      <w:r w:rsidRPr="00AD1737">
        <w:t xml:space="preserve"> года:</w:t>
      </w:r>
    </w:p>
    <w:p w:rsidR="004A2642" w:rsidRPr="00AD1737" w:rsidRDefault="004A2642" w:rsidP="004A2642">
      <w:pPr>
        <w:adjustRightInd w:val="0"/>
        <w:ind w:firstLine="567"/>
        <w:jc w:val="both"/>
      </w:pPr>
      <w:r w:rsidRPr="00AD1737">
        <w:t>- лично по адресу: Москва, Заводской проезд, дом 25 - аппарат Совета депутатов муниципального округа Измайлово (в рабочие дни с 08 ч. 00 минут до 17 ч. 00 минут, пятница с 08 ч. 00 минут до 15 ч. 00 минут, обед с 12 ч. 30 минут до 13 ч. 15 минут). Контактное лицо: Сидоров Михаил Владимирович, телефон: 8(499)1659983, факс: 8(499)3677972;</w:t>
      </w:r>
    </w:p>
    <w:p w:rsidR="004A2642" w:rsidRPr="00AD1737" w:rsidRDefault="004A2642" w:rsidP="004A2642">
      <w:pPr>
        <w:adjustRightInd w:val="0"/>
        <w:ind w:firstLine="567"/>
        <w:jc w:val="both"/>
      </w:pPr>
      <w:r w:rsidRPr="00AD1737">
        <w:t>- на адрес электронной почты:</w:t>
      </w:r>
      <w:r w:rsidRPr="00AD1737">
        <w:rPr>
          <w:shd w:val="clear" w:color="auto" w:fill="FFFFFF"/>
        </w:rPr>
        <w:t xml:space="preserve"> </w:t>
      </w:r>
      <w:hyperlink r:id="rId8" w:history="1">
        <w:r w:rsidRPr="00AD1737">
          <w:rPr>
            <w:rStyle w:val="af7"/>
            <w:shd w:val="clear" w:color="auto" w:fill="FFFFFF"/>
          </w:rPr>
          <w:t>izmaylovo-vao@yandex.ru</w:t>
        </w:r>
      </w:hyperlink>
      <w:r w:rsidRPr="00AD1737">
        <w:t>.;</w:t>
      </w:r>
    </w:p>
    <w:p w:rsidR="004A2642" w:rsidRPr="00AD1737" w:rsidRDefault="004A2642" w:rsidP="004A2642">
      <w:pPr>
        <w:adjustRightInd w:val="0"/>
        <w:ind w:firstLine="567"/>
        <w:jc w:val="both"/>
      </w:pPr>
      <w:r w:rsidRPr="00AD1737">
        <w:t>- путем направления почтовой связью по адресу: 105043, Москва, Заводской проезд, дом 25, аппарат Совет депутатов муниципального округа Измайлово;</w:t>
      </w:r>
    </w:p>
    <w:p w:rsidR="004A2642" w:rsidRPr="00AD1737" w:rsidRDefault="004A2642" w:rsidP="004A2642">
      <w:pPr>
        <w:adjustRightInd w:val="0"/>
        <w:ind w:firstLine="567"/>
        <w:jc w:val="both"/>
      </w:pPr>
      <w:r w:rsidRPr="00AD1737">
        <w:t xml:space="preserve">2.2.Лично на публичных слушаниях, дата, время и место которых указаны в пункте 3 настоящего решения. </w:t>
      </w:r>
    </w:p>
    <w:p w:rsidR="004A2642" w:rsidRPr="00E34B45" w:rsidRDefault="004A2642" w:rsidP="004A2642">
      <w:pPr>
        <w:adjustRightInd w:val="0"/>
        <w:spacing w:line="228" w:lineRule="auto"/>
        <w:ind w:firstLine="540"/>
        <w:jc w:val="both"/>
      </w:pPr>
      <w:r w:rsidRPr="00AD1737">
        <w:lastRenderedPageBreak/>
        <w:t xml:space="preserve">3.Назначить на </w:t>
      </w:r>
      <w:r w:rsidRPr="00AD1737">
        <w:rPr>
          <w:b/>
        </w:rPr>
        <w:t>«</w:t>
      </w:r>
      <w:r w:rsidR="008D3783">
        <w:rPr>
          <w:b/>
        </w:rPr>
        <w:t>1</w:t>
      </w:r>
      <w:r>
        <w:rPr>
          <w:b/>
        </w:rPr>
        <w:t>1</w:t>
      </w:r>
      <w:r w:rsidRPr="00AD1737">
        <w:rPr>
          <w:b/>
        </w:rPr>
        <w:t>»</w:t>
      </w:r>
      <w:r w:rsidRPr="00AD1737">
        <w:t xml:space="preserve"> </w:t>
      </w:r>
      <w:r w:rsidR="008D3783" w:rsidRPr="008D3783">
        <w:rPr>
          <w:b/>
        </w:rPr>
        <w:t>н</w:t>
      </w:r>
      <w:r w:rsidRPr="00AD1737">
        <w:rPr>
          <w:b/>
        </w:rPr>
        <w:t>оября</w:t>
      </w:r>
      <w:r w:rsidRPr="00AD1737">
        <w:t xml:space="preserve"> </w:t>
      </w:r>
      <w:r w:rsidRPr="00AD1737">
        <w:rPr>
          <w:b/>
        </w:rPr>
        <w:t>202</w:t>
      </w:r>
      <w:r>
        <w:rPr>
          <w:b/>
        </w:rPr>
        <w:t>4</w:t>
      </w:r>
      <w:r w:rsidRPr="00AD1737">
        <w:rPr>
          <w:b/>
        </w:rPr>
        <w:t xml:space="preserve"> года</w:t>
      </w:r>
      <w:r w:rsidRPr="00AD1737">
        <w:t xml:space="preserve"> с </w:t>
      </w:r>
      <w:r w:rsidRPr="00AD1737">
        <w:rPr>
          <w:b/>
        </w:rPr>
        <w:t>16 ч. 00 мин до 17 ч. 00</w:t>
      </w:r>
      <w:r w:rsidRPr="00AD1737">
        <w:t xml:space="preserve"> </w:t>
      </w:r>
      <w:r w:rsidRPr="00AD1737">
        <w:rPr>
          <w:b/>
        </w:rPr>
        <w:t>мин</w:t>
      </w:r>
      <w:r w:rsidRPr="00EA75C8">
        <w:rPr>
          <w:b/>
        </w:rPr>
        <w:t xml:space="preserve"> </w:t>
      </w:r>
      <w:r w:rsidRPr="00E34B45">
        <w:t xml:space="preserve">публичные слушания по проекту решения в </w:t>
      </w:r>
      <w:r w:rsidRPr="00213C87">
        <w:t>помещении</w:t>
      </w:r>
      <w:r>
        <w:rPr>
          <w:i/>
        </w:rPr>
        <w:t xml:space="preserve"> </w:t>
      </w:r>
      <w:r>
        <w:t>аппарата Совета депутатов муниципального округа Измайлово</w:t>
      </w:r>
      <w:r w:rsidRPr="00E34B45">
        <w:t xml:space="preserve">, расположенном по адресу: </w:t>
      </w:r>
      <w:r>
        <w:t>г</w:t>
      </w:r>
      <w:proofErr w:type="gramStart"/>
      <w:r>
        <w:t>.М</w:t>
      </w:r>
      <w:proofErr w:type="gramEnd"/>
      <w:r>
        <w:t>осква, Заводской проезд, дом 25</w:t>
      </w:r>
      <w:r w:rsidRPr="00E34B45">
        <w:t xml:space="preserve">. </w:t>
      </w:r>
    </w:p>
    <w:p w:rsidR="004A2642" w:rsidRDefault="004A2642" w:rsidP="004A2642">
      <w:pPr>
        <w:adjustRightInd w:val="0"/>
        <w:spacing w:line="228" w:lineRule="auto"/>
        <w:ind w:firstLine="540"/>
        <w:jc w:val="both"/>
      </w:pPr>
      <w:r w:rsidRPr="00E4762C">
        <w:t xml:space="preserve">4.Для учета предложений граждан, организации и проведения публичных слушаний по проекту решения создать рабочую группу и утвердить ее персональный состав </w:t>
      </w:r>
      <w:r>
        <w:t>(</w:t>
      </w:r>
      <w:r w:rsidRPr="00E4762C">
        <w:t>приложени</w:t>
      </w:r>
      <w:r>
        <w:t>е</w:t>
      </w:r>
      <w:r w:rsidRPr="00E4762C">
        <w:t xml:space="preserve"> 2</w:t>
      </w:r>
      <w:r>
        <w:t>)</w:t>
      </w:r>
      <w:r w:rsidRPr="00E4762C">
        <w:t>.</w:t>
      </w:r>
    </w:p>
    <w:p w:rsidR="001A4CDA" w:rsidRDefault="001A4CDA" w:rsidP="001A4CDA">
      <w:pPr>
        <w:adjustRightInd w:val="0"/>
        <w:spacing w:line="228" w:lineRule="auto"/>
        <w:ind w:firstLine="540"/>
        <w:jc w:val="both"/>
        <w:rPr>
          <w:bCs/>
        </w:rPr>
      </w:pPr>
      <w:r>
        <w:t>5.Признать утратившим силу решение Совета депутатов муниципального округа Измайлово от 10 сентября 2024 года № 32/2 «</w:t>
      </w:r>
      <w:r w:rsidRPr="001A4CDA">
        <w:rPr>
          <w:bCs/>
        </w:rPr>
        <w:t>О проекте решения Совета депутатов муниципального округа Измайлово «О внесении изменений и дополнений в Устав муниципального округа Измайлово»</w:t>
      </w:r>
      <w:r>
        <w:rPr>
          <w:bCs/>
        </w:rPr>
        <w:t>».</w:t>
      </w:r>
    </w:p>
    <w:p w:rsidR="004A2642" w:rsidRDefault="001A4CDA" w:rsidP="004A2642">
      <w:pPr>
        <w:adjustRightInd w:val="0"/>
        <w:spacing w:line="228" w:lineRule="auto"/>
        <w:ind w:firstLine="540"/>
        <w:jc w:val="both"/>
      </w:pPr>
      <w:r>
        <w:rPr>
          <w:bCs/>
        </w:rPr>
        <w:t>6.</w:t>
      </w:r>
      <w:r w:rsidR="004A2642">
        <w:t xml:space="preserve">Опубликовать </w:t>
      </w:r>
      <w:r w:rsidR="004A2642" w:rsidRPr="000E3FBE">
        <w:t xml:space="preserve">в </w:t>
      </w:r>
      <w:r w:rsidR="004A2642">
        <w:t>бюллетене «Московский муниципальный вестник»:</w:t>
      </w:r>
    </w:p>
    <w:p w:rsidR="004A2642" w:rsidRDefault="004A2642" w:rsidP="004A2642">
      <w:pPr>
        <w:adjustRightInd w:val="0"/>
        <w:spacing w:line="228" w:lineRule="auto"/>
        <w:ind w:firstLine="540"/>
        <w:jc w:val="both"/>
      </w:pPr>
      <w:r>
        <w:t>1)настоящее решение;</w:t>
      </w:r>
    </w:p>
    <w:p w:rsidR="004A2642" w:rsidRPr="00413A1A" w:rsidRDefault="004A2642" w:rsidP="004A2642">
      <w:pPr>
        <w:adjustRightInd w:val="0"/>
        <w:spacing w:line="228" w:lineRule="auto"/>
        <w:ind w:firstLine="540"/>
        <w:jc w:val="both"/>
      </w:pPr>
      <w:r>
        <w:t>2)</w:t>
      </w:r>
      <w:r w:rsidRPr="006173C7">
        <w:t xml:space="preserve">Порядок учета предложений </w:t>
      </w:r>
      <w:r>
        <w:t xml:space="preserve">граждан </w:t>
      </w:r>
      <w:r w:rsidRPr="006173C7">
        <w:t xml:space="preserve">по проекту решения </w:t>
      </w:r>
      <w:r>
        <w:t>Совета депутатов муниципального округа Измайлово</w:t>
      </w:r>
      <w:r w:rsidRPr="006173C7">
        <w:rPr>
          <w:b/>
        </w:rPr>
        <w:t xml:space="preserve"> </w:t>
      </w:r>
      <w:r w:rsidRPr="006173C7">
        <w:t xml:space="preserve">о внесении изменений и дополнений в Устав муниципального </w:t>
      </w:r>
      <w:r>
        <w:t>округа</w:t>
      </w:r>
      <w:r w:rsidRPr="006173C7">
        <w:t xml:space="preserve"> </w:t>
      </w:r>
      <w:r>
        <w:t>Измайлово, утвержденный решением Совета депутатов муниципального округа Измайлово</w:t>
      </w:r>
      <w:r w:rsidRPr="00413A1A">
        <w:t xml:space="preserve"> от </w:t>
      </w:r>
      <w:r>
        <w:t>15 февраля</w:t>
      </w:r>
      <w:r w:rsidRPr="00413A1A">
        <w:t xml:space="preserve"> 20</w:t>
      </w:r>
      <w:r>
        <w:t>17</w:t>
      </w:r>
      <w:r w:rsidRPr="00413A1A">
        <w:t xml:space="preserve"> года № </w:t>
      </w:r>
      <w:r>
        <w:t>85/2</w:t>
      </w:r>
      <w:r w:rsidRPr="00413A1A">
        <w:t>;</w:t>
      </w:r>
    </w:p>
    <w:p w:rsidR="004A2642" w:rsidRDefault="004A2642" w:rsidP="00CE7AC1">
      <w:pPr>
        <w:tabs>
          <w:tab w:val="left" w:pos="851"/>
        </w:tabs>
        <w:adjustRightInd w:val="0"/>
        <w:spacing w:line="228" w:lineRule="auto"/>
        <w:ind w:firstLine="540"/>
        <w:jc w:val="both"/>
      </w:pPr>
      <w:r>
        <w:t xml:space="preserve">3)Порядок </w:t>
      </w:r>
      <w:r w:rsidRPr="00AC4B54">
        <w:t xml:space="preserve">организации и проведения публичных слушаний в муниципальном </w:t>
      </w:r>
      <w:r>
        <w:t>округе</w:t>
      </w:r>
      <w:r w:rsidRPr="00AC4B54">
        <w:t xml:space="preserve"> </w:t>
      </w:r>
      <w:r>
        <w:t xml:space="preserve">Измайлово, утвержденный решением Совета депутатов муниципального округа Измайлово </w:t>
      </w:r>
      <w:r w:rsidRPr="00413A1A">
        <w:t xml:space="preserve">от </w:t>
      </w:r>
      <w:r>
        <w:t xml:space="preserve">31 мая </w:t>
      </w:r>
      <w:r w:rsidRPr="00413A1A">
        <w:t>20</w:t>
      </w:r>
      <w:r>
        <w:t>23</w:t>
      </w:r>
      <w:r w:rsidRPr="00413A1A">
        <w:t xml:space="preserve"> года № </w:t>
      </w:r>
      <w:r>
        <w:t>15/4.</w:t>
      </w:r>
    </w:p>
    <w:p w:rsidR="004A2642" w:rsidRDefault="001A4CDA" w:rsidP="004A2642">
      <w:pPr>
        <w:tabs>
          <w:tab w:val="left" w:pos="851"/>
        </w:tabs>
        <w:adjustRightInd w:val="0"/>
        <w:spacing w:line="228" w:lineRule="auto"/>
        <w:ind w:firstLine="540"/>
        <w:jc w:val="both"/>
      </w:pPr>
      <w:r>
        <w:t>7</w:t>
      </w:r>
      <w:r w:rsidR="004A2642">
        <w:t>.</w:t>
      </w:r>
      <w:proofErr w:type="gramStart"/>
      <w:r w:rsidR="004A2642" w:rsidRPr="00F72845">
        <w:t>Разместить</w:t>
      </w:r>
      <w:proofErr w:type="gramEnd"/>
      <w:r w:rsidR="004A2642" w:rsidRPr="00F72845">
        <w:t xml:space="preserve"> настоящее решение на официальном сайте </w:t>
      </w:r>
      <w:r w:rsidR="004A2642">
        <w:t xml:space="preserve"> </w:t>
      </w:r>
      <w:r w:rsidR="004A2642" w:rsidRPr="00F72845">
        <w:t xml:space="preserve">муниципального округа Измайлово </w:t>
      </w:r>
      <w:hyperlink r:id="rId9" w:history="1">
        <w:r w:rsidR="004A2642" w:rsidRPr="00F72845">
          <w:rPr>
            <w:rStyle w:val="af7"/>
            <w:lang w:val="en-US"/>
          </w:rPr>
          <w:t>www</w:t>
        </w:r>
        <w:r w:rsidR="004A2642" w:rsidRPr="00F72845">
          <w:rPr>
            <w:rStyle w:val="af7"/>
          </w:rPr>
          <w:t>.</w:t>
        </w:r>
        <w:proofErr w:type="spellStart"/>
        <w:r w:rsidR="004A2642" w:rsidRPr="00F72845">
          <w:rPr>
            <w:rStyle w:val="af7"/>
            <w:lang w:val="en-US"/>
          </w:rPr>
          <w:t>izmaylovo</w:t>
        </w:r>
        <w:proofErr w:type="spellEnd"/>
        <w:r w:rsidR="004A2642" w:rsidRPr="00F72845">
          <w:rPr>
            <w:rStyle w:val="af7"/>
          </w:rPr>
          <w:t>-</w:t>
        </w:r>
        <w:proofErr w:type="spellStart"/>
        <w:r w:rsidR="004A2642" w:rsidRPr="00F72845">
          <w:rPr>
            <w:rStyle w:val="af7"/>
            <w:lang w:val="en-US"/>
          </w:rPr>
          <w:t>vao</w:t>
        </w:r>
        <w:proofErr w:type="spellEnd"/>
        <w:r w:rsidR="004A2642" w:rsidRPr="00F72845">
          <w:rPr>
            <w:rStyle w:val="af7"/>
          </w:rPr>
          <w:t>.</w:t>
        </w:r>
        <w:proofErr w:type="spellStart"/>
        <w:r w:rsidR="004A2642" w:rsidRPr="00F72845">
          <w:rPr>
            <w:rStyle w:val="af7"/>
            <w:lang w:val="en-US"/>
          </w:rPr>
          <w:t>ru</w:t>
        </w:r>
        <w:proofErr w:type="spellEnd"/>
      </w:hyperlink>
      <w:r w:rsidR="004A2642" w:rsidRPr="00F72845">
        <w:t>.</w:t>
      </w:r>
    </w:p>
    <w:p w:rsidR="004A2642" w:rsidRPr="00F72845" w:rsidRDefault="001A4CDA" w:rsidP="004A2642">
      <w:pPr>
        <w:tabs>
          <w:tab w:val="left" w:pos="851"/>
        </w:tabs>
        <w:adjustRightInd w:val="0"/>
        <w:spacing w:line="228" w:lineRule="auto"/>
        <w:ind w:firstLine="540"/>
        <w:jc w:val="both"/>
      </w:pPr>
      <w:r>
        <w:t>8</w:t>
      </w:r>
      <w:r w:rsidR="004A2642">
        <w:t>.</w:t>
      </w:r>
      <w:proofErr w:type="gramStart"/>
      <w:r w:rsidR="004A2642" w:rsidRPr="00603D2F">
        <w:t>Контроль за</w:t>
      </w:r>
      <w:proofErr w:type="gramEnd"/>
      <w:r w:rsidR="004A2642" w:rsidRPr="00603D2F">
        <w:t xml:space="preserve"> исполнением настоящего решения возложить на главу муниципального округа Измайлово </w:t>
      </w:r>
      <w:proofErr w:type="spellStart"/>
      <w:r w:rsidR="004A2642" w:rsidRPr="00AD2102">
        <w:t>Гожина</w:t>
      </w:r>
      <w:proofErr w:type="spellEnd"/>
      <w:r w:rsidR="004A2642" w:rsidRPr="00AD2102">
        <w:t xml:space="preserve"> В.В.</w:t>
      </w:r>
    </w:p>
    <w:p w:rsidR="00177906" w:rsidRDefault="00177906" w:rsidP="00C533F7">
      <w:pPr>
        <w:adjustRightInd w:val="0"/>
        <w:ind w:firstLine="709"/>
        <w:jc w:val="both"/>
      </w:pPr>
    </w:p>
    <w:p w:rsidR="005A425A" w:rsidRDefault="005A425A" w:rsidP="00C533F7">
      <w:pPr>
        <w:adjustRightInd w:val="0"/>
        <w:jc w:val="both"/>
        <w:rPr>
          <w:b/>
        </w:rPr>
      </w:pPr>
    </w:p>
    <w:p w:rsidR="001138E4" w:rsidRPr="0029339C" w:rsidRDefault="00C25CEB" w:rsidP="00C533F7">
      <w:pPr>
        <w:adjustRightInd w:val="0"/>
        <w:jc w:val="both"/>
      </w:pPr>
      <w:r w:rsidRPr="00C01D08">
        <w:rPr>
          <w:b/>
        </w:rPr>
        <w:t xml:space="preserve">Глава муниципального округа </w:t>
      </w:r>
      <w:r w:rsidR="0029339C">
        <w:rPr>
          <w:b/>
        </w:rPr>
        <w:t>Измайлово</w:t>
      </w:r>
      <w:r w:rsidR="00C533F7">
        <w:t xml:space="preserve"> </w:t>
      </w:r>
      <w:r w:rsidR="00C533F7">
        <w:tab/>
      </w:r>
      <w:r w:rsidR="00C533F7">
        <w:tab/>
      </w:r>
      <w:r w:rsidR="00C533F7">
        <w:tab/>
      </w:r>
      <w:r w:rsidR="0029339C">
        <w:t xml:space="preserve">          </w:t>
      </w:r>
      <w:r w:rsidR="00C533F7">
        <w:tab/>
        <w:t xml:space="preserve">      </w:t>
      </w:r>
      <w:r w:rsidR="0029339C" w:rsidRPr="0029339C">
        <w:rPr>
          <w:b/>
        </w:rPr>
        <w:t>В</w:t>
      </w:r>
      <w:r w:rsidR="00C533F7">
        <w:rPr>
          <w:b/>
        </w:rPr>
        <w:t>.</w:t>
      </w:r>
      <w:r w:rsidR="0029339C">
        <w:rPr>
          <w:b/>
        </w:rPr>
        <w:t>В</w:t>
      </w:r>
      <w:r w:rsidR="00C533F7">
        <w:rPr>
          <w:b/>
        </w:rPr>
        <w:t xml:space="preserve">. </w:t>
      </w:r>
      <w:proofErr w:type="spellStart"/>
      <w:r w:rsidR="0029339C">
        <w:rPr>
          <w:b/>
        </w:rPr>
        <w:t>Гожин</w:t>
      </w:r>
      <w:proofErr w:type="spellEnd"/>
    </w:p>
    <w:p w:rsidR="00556C94" w:rsidRDefault="00556C94" w:rsidP="00C533F7">
      <w:pPr>
        <w:adjustRightInd w:val="0"/>
        <w:jc w:val="both"/>
        <w:rPr>
          <w:b/>
        </w:rPr>
      </w:pPr>
    </w:p>
    <w:p w:rsidR="001138E4" w:rsidRPr="00443399" w:rsidRDefault="00177B07" w:rsidP="00CE7AC1">
      <w:pPr>
        <w:ind w:left="6237" w:firstLine="135"/>
        <w:rPr>
          <w:sz w:val="24"/>
          <w:szCs w:val="24"/>
        </w:rPr>
      </w:pPr>
      <w:r>
        <w:br w:type="page"/>
      </w:r>
      <w:r w:rsidR="001138E4" w:rsidRPr="00443399">
        <w:rPr>
          <w:sz w:val="24"/>
          <w:szCs w:val="24"/>
        </w:rPr>
        <w:lastRenderedPageBreak/>
        <w:t xml:space="preserve">Приложение </w:t>
      </w:r>
      <w:r w:rsidR="00DB3290" w:rsidRPr="00443399">
        <w:rPr>
          <w:sz w:val="24"/>
          <w:szCs w:val="24"/>
        </w:rPr>
        <w:t>1</w:t>
      </w:r>
    </w:p>
    <w:p w:rsidR="001138E4" w:rsidRPr="00443399" w:rsidRDefault="001138E4" w:rsidP="001138E4">
      <w:pPr>
        <w:ind w:left="5529"/>
        <w:rPr>
          <w:sz w:val="24"/>
          <w:szCs w:val="24"/>
        </w:rPr>
      </w:pPr>
      <w:r w:rsidRPr="00443399">
        <w:rPr>
          <w:sz w:val="24"/>
          <w:szCs w:val="24"/>
        </w:rPr>
        <w:t xml:space="preserve">к решению Совета депутатов муниципального округа </w:t>
      </w:r>
      <w:r w:rsidR="00A611ED" w:rsidRPr="00443399">
        <w:rPr>
          <w:sz w:val="24"/>
          <w:szCs w:val="24"/>
        </w:rPr>
        <w:t>Измайлово</w:t>
      </w:r>
      <w:r w:rsidRPr="00443399">
        <w:rPr>
          <w:sz w:val="24"/>
          <w:szCs w:val="24"/>
        </w:rPr>
        <w:t xml:space="preserve"> </w:t>
      </w:r>
    </w:p>
    <w:p w:rsidR="001138E4" w:rsidRPr="00443399" w:rsidRDefault="001138E4" w:rsidP="001138E4">
      <w:pPr>
        <w:pStyle w:val="ConsTitle"/>
        <w:widowControl/>
        <w:ind w:left="5529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4339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E7AC1">
        <w:rPr>
          <w:rFonts w:ascii="Times New Roman" w:hAnsi="Times New Roman" w:cs="Times New Roman"/>
          <w:b w:val="0"/>
          <w:sz w:val="24"/>
          <w:szCs w:val="24"/>
        </w:rPr>
        <w:t>08 октября</w:t>
      </w:r>
      <w:r w:rsidRPr="00443399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443399">
        <w:rPr>
          <w:rFonts w:ascii="Times New Roman" w:hAnsi="Times New Roman" w:cs="Times New Roman"/>
          <w:b w:val="0"/>
          <w:sz w:val="24"/>
          <w:szCs w:val="24"/>
        </w:rPr>
        <w:t>24</w:t>
      </w:r>
      <w:r w:rsidRPr="00443399"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 w:rsidR="000C06F9">
        <w:rPr>
          <w:rFonts w:ascii="Times New Roman" w:hAnsi="Times New Roman" w:cs="Times New Roman"/>
          <w:b w:val="0"/>
          <w:sz w:val="24"/>
          <w:szCs w:val="24"/>
        </w:rPr>
        <w:t>34/3</w:t>
      </w:r>
    </w:p>
    <w:p w:rsidR="00BA0486" w:rsidRDefault="00BA0486" w:rsidP="001138E4">
      <w:pPr>
        <w:ind w:left="5387"/>
      </w:pPr>
    </w:p>
    <w:p w:rsidR="001138E4" w:rsidRDefault="001138E4" w:rsidP="00DC5B5A">
      <w:pPr>
        <w:adjustRightInd w:val="0"/>
        <w:ind w:firstLine="720"/>
        <w:jc w:val="right"/>
      </w:pPr>
    </w:p>
    <w:p w:rsidR="000A01A6" w:rsidRPr="00B24983" w:rsidRDefault="00BA0486" w:rsidP="00DC5B5A">
      <w:pPr>
        <w:adjustRightInd w:val="0"/>
        <w:ind w:firstLine="720"/>
        <w:jc w:val="right"/>
        <w:rPr>
          <w:b/>
        </w:rPr>
      </w:pPr>
      <w:r w:rsidRPr="00B24983">
        <w:rPr>
          <w:b/>
        </w:rPr>
        <w:t>ПРОЕКТ</w:t>
      </w:r>
    </w:p>
    <w:p w:rsidR="008637BD" w:rsidRDefault="008637BD" w:rsidP="008637BD">
      <w:pPr>
        <w:adjustRightInd w:val="0"/>
        <w:jc w:val="center"/>
        <w:rPr>
          <w:bCs/>
        </w:rPr>
      </w:pPr>
    </w:p>
    <w:p w:rsidR="008637BD" w:rsidRPr="001C60AD" w:rsidRDefault="008637BD" w:rsidP="008637BD">
      <w:pPr>
        <w:adjustRightInd w:val="0"/>
        <w:rPr>
          <w:b/>
          <w:bCs/>
        </w:rPr>
      </w:pPr>
    </w:p>
    <w:p w:rsidR="008637BD" w:rsidRPr="001C60AD" w:rsidRDefault="008637BD" w:rsidP="008637BD">
      <w:pPr>
        <w:tabs>
          <w:tab w:val="left" w:pos="4680"/>
        </w:tabs>
        <w:adjustRightInd w:val="0"/>
        <w:ind w:right="4675"/>
        <w:jc w:val="both"/>
        <w:rPr>
          <w:b/>
          <w:bCs/>
        </w:rPr>
      </w:pPr>
      <w:r w:rsidRPr="001C60AD">
        <w:rPr>
          <w:b/>
          <w:bCs/>
        </w:rPr>
        <w:t xml:space="preserve">О </w:t>
      </w:r>
      <w:r>
        <w:rPr>
          <w:b/>
          <w:bCs/>
        </w:rPr>
        <w:t xml:space="preserve">внесении </w:t>
      </w:r>
      <w:r w:rsidR="00EB2122">
        <w:rPr>
          <w:b/>
          <w:bCs/>
        </w:rPr>
        <w:t xml:space="preserve">изменений и дополнений в </w:t>
      </w:r>
      <w:r w:rsidR="00EB2122" w:rsidRPr="001C60AD">
        <w:rPr>
          <w:b/>
          <w:bCs/>
        </w:rPr>
        <w:t>Устав</w:t>
      </w:r>
      <w:r w:rsidRPr="001C60AD">
        <w:rPr>
          <w:b/>
          <w:bCs/>
        </w:rPr>
        <w:t xml:space="preserve"> муниципального округа </w:t>
      </w:r>
      <w:r w:rsidR="0030587C">
        <w:rPr>
          <w:b/>
          <w:bCs/>
        </w:rPr>
        <w:t>Измайлово</w:t>
      </w:r>
    </w:p>
    <w:p w:rsidR="008637BD" w:rsidRPr="001142B0" w:rsidRDefault="008637BD" w:rsidP="008637BD">
      <w:pPr>
        <w:adjustRightInd w:val="0"/>
        <w:ind w:firstLine="540"/>
        <w:jc w:val="both"/>
        <w:rPr>
          <w:sz w:val="16"/>
          <w:szCs w:val="16"/>
        </w:rPr>
      </w:pPr>
    </w:p>
    <w:p w:rsidR="008637BD" w:rsidRDefault="00EB2122" w:rsidP="008637BD">
      <w:pPr>
        <w:adjustRightInd w:val="0"/>
        <w:ind w:firstLine="709"/>
        <w:jc w:val="both"/>
      </w:pPr>
      <w:r w:rsidRPr="00EB2122">
        <w:t>На основании пункта 1 части 10 статьи 35 Ф</w:t>
      </w:r>
      <w:r w:rsidRPr="00EB2122">
        <w:rPr>
          <w:rFonts w:eastAsia="Calibri"/>
        </w:rPr>
        <w:t xml:space="preserve">едерального закона </w:t>
      </w:r>
      <w:r w:rsidRPr="00EB2122">
        <w:t>от</w:t>
      </w:r>
      <w:r>
        <w:t xml:space="preserve"> </w:t>
      </w:r>
      <w:r w:rsidRPr="00EB2122">
        <w:t>6</w:t>
      </w:r>
      <w:r>
        <w:t xml:space="preserve"> </w:t>
      </w:r>
      <w:r w:rsidRPr="00EB2122">
        <w:t>октября 2003 года № 131-ФЗ «Об общих принципах организации местного самоуправления в Российской Федерации»</w:t>
      </w:r>
      <w:r w:rsidRPr="00223E62">
        <w:rPr>
          <w:b/>
        </w:rPr>
        <w:t xml:space="preserve"> </w:t>
      </w:r>
      <w:r w:rsidR="008637BD" w:rsidRPr="0006090F">
        <w:t xml:space="preserve">Совет депутатов </w:t>
      </w:r>
      <w:r w:rsidR="008637BD" w:rsidRPr="001C60AD">
        <w:t xml:space="preserve">муниципального округа </w:t>
      </w:r>
      <w:r w:rsidR="0030587C">
        <w:t xml:space="preserve">Измайлово </w:t>
      </w:r>
      <w:r w:rsidR="008637BD" w:rsidRPr="0006090F">
        <w:t>реш</w:t>
      </w:r>
      <w:r w:rsidR="008637BD">
        <w:t>ил</w:t>
      </w:r>
      <w:r w:rsidR="008637BD" w:rsidRPr="0006090F">
        <w:t>:</w:t>
      </w:r>
    </w:p>
    <w:p w:rsidR="00341614" w:rsidRDefault="00341614" w:rsidP="00341614">
      <w:pPr>
        <w:adjustRightInd w:val="0"/>
        <w:ind w:firstLine="709"/>
        <w:jc w:val="both"/>
        <w:rPr>
          <w:bCs/>
        </w:rPr>
      </w:pPr>
      <w:r>
        <w:t>1. В</w:t>
      </w:r>
      <w:r w:rsidRPr="00C533F7">
        <w:rPr>
          <w:bCs/>
        </w:rPr>
        <w:t>нес</w:t>
      </w:r>
      <w:r>
        <w:rPr>
          <w:bCs/>
        </w:rPr>
        <w:t xml:space="preserve">ти </w:t>
      </w:r>
      <w:r w:rsidRPr="00C533F7">
        <w:rPr>
          <w:bCs/>
        </w:rPr>
        <w:t xml:space="preserve">в Устав муниципального округа </w:t>
      </w:r>
      <w:proofErr w:type="gramStart"/>
      <w:r w:rsidR="0030587C">
        <w:rPr>
          <w:bCs/>
        </w:rPr>
        <w:t>Измайлово</w:t>
      </w:r>
      <w:proofErr w:type="gramEnd"/>
      <w:r w:rsidR="0030587C">
        <w:rPr>
          <w:bCs/>
        </w:rPr>
        <w:t xml:space="preserve"> </w:t>
      </w:r>
      <w:r>
        <w:rPr>
          <w:bCs/>
        </w:rPr>
        <w:t>следующие изменения и дополнения:</w:t>
      </w:r>
    </w:p>
    <w:p w:rsidR="00341614" w:rsidRDefault="00341614" w:rsidP="00341614">
      <w:pPr>
        <w:adjustRightInd w:val="0"/>
        <w:ind w:firstLine="709"/>
        <w:jc w:val="both"/>
        <w:rPr>
          <w:bCs/>
        </w:rPr>
      </w:pPr>
      <w:r>
        <w:t xml:space="preserve">1) название </w:t>
      </w:r>
      <w:r w:rsidRPr="00C533F7">
        <w:rPr>
          <w:bCs/>
        </w:rPr>
        <w:t>Устав</w:t>
      </w:r>
      <w:r w:rsidR="00563C67">
        <w:rPr>
          <w:bCs/>
        </w:rPr>
        <w:t xml:space="preserve">а </w:t>
      </w:r>
      <w:r>
        <w:rPr>
          <w:bCs/>
        </w:rPr>
        <w:t>изложить в следующей редакции:</w:t>
      </w:r>
    </w:p>
    <w:p w:rsidR="00341614" w:rsidRDefault="00341614" w:rsidP="00341614">
      <w:pPr>
        <w:adjustRightInd w:val="0"/>
        <w:ind w:firstLine="709"/>
        <w:jc w:val="both"/>
        <w:rPr>
          <w:bCs/>
        </w:rPr>
      </w:pPr>
      <w:r>
        <w:rPr>
          <w:bCs/>
        </w:rPr>
        <w:t>«</w:t>
      </w:r>
      <w:r w:rsidRPr="00C533F7">
        <w:rPr>
          <w:bCs/>
        </w:rPr>
        <w:t xml:space="preserve">Устав </w:t>
      </w:r>
      <w:r>
        <w:rPr>
          <w:bCs/>
        </w:rPr>
        <w:t xml:space="preserve">внутригородского муниципального образования – </w:t>
      </w:r>
      <w:r w:rsidRPr="00C533F7">
        <w:rPr>
          <w:bCs/>
        </w:rPr>
        <w:t xml:space="preserve">муниципального округа </w:t>
      </w:r>
      <w:r w:rsidR="0030587C">
        <w:rPr>
          <w:bCs/>
        </w:rPr>
        <w:t>Измайлово</w:t>
      </w:r>
      <w:r>
        <w:rPr>
          <w:bCs/>
        </w:rPr>
        <w:t xml:space="preserve"> в городе Москве»;</w:t>
      </w:r>
    </w:p>
    <w:p w:rsidR="00341614" w:rsidRDefault="00341614" w:rsidP="00341614">
      <w:pPr>
        <w:adjustRightInd w:val="0"/>
        <w:ind w:firstLine="709"/>
        <w:jc w:val="both"/>
        <w:rPr>
          <w:bCs/>
        </w:rPr>
      </w:pPr>
      <w:r>
        <w:rPr>
          <w:bCs/>
        </w:rPr>
        <w:t>2) статью 1 изложить в следующей редакции:</w:t>
      </w:r>
    </w:p>
    <w:p w:rsidR="00341614" w:rsidRPr="00160C33" w:rsidRDefault="00341614" w:rsidP="00341614">
      <w:pPr>
        <w:adjustRightInd w:val="0"/>
        <w:ind w:firstLine="709"/>
        <w:jc w:val="both"/>
      </w:pPr>
      <w:r>
        <w:t>«</w:t>
      </w:r>
      <w:r w:rsidRPr="00160C33">
        <w:t xml:space="preserve">Статья 1. </w:t>
      </w:r>
      <w:r>
        <w:t>Внутригородское муниципальное образование – м</w:t>
      </w:r>
      <w:r w:rsidRPr="00160C33">
        <w:t xml:space="preserve">униципальный округ </w:t>
      </w:r>
      <w:r w:rsidR="0030587C">
        <w:t>Измайлово</w:t>
      </w:r>
      <w:r w:rsidR="004A1EE8">
        <w:rPr>
          <w:bCs/>
        </w:rPr>
        <w:t xml:space="preserve"> </w:t>
      </w:r>
      <w:r>
        <w:t>в городе Москве</w:t>
      </w:r>
    </w:p>
    <w:p w:rsidR="00341614" w:rsidRPr="00CE7AC1" w:rsidRDefault="00341614" w:rsidP="00341614">
      <w:pPr>
        <w:pStyle w:val="a6"/>
        <w:ind w:firstLine="709"/>
        <w:rPr>
          <w:b/>
          <w:sz w:val="16"/>
          <w:szCs w:val="16"/>
        </w:rPr>
      </w:pPr>
    </w:p>
    <w:p w:rsidR="00341614" w:rsidRPr="00160C33" w:rsidRDefault="00341614" w:rsidP="00341614">
      <w:pPr>
        <w:pStyle w:val="a6"/>
        <w:ind w:firstLine="709"/>
        <w:rPr>
          <w:b/>
        </w:rPr>
      </w:pPr>
      <w:r w:rsidRPr="00160C33">
        <w:t>1.</w:t>
      </w:r>
      <w:r>
        <w:t> </w:t>
      </w:r>
      <w:r w:rsidRPr="00160C33">
        <w:t>Статус муниципального образования – внутригородское муниципальное образование в городе Москве.</w:t>
      </w:r>
    </w:p>
    <w:p w:rsidR="00341614" w:rsidRDefault="00341614" w:rsidP="00341614">
      <w:pPr>
        <w:pStyle w:val="a6"/>
        <w:ind w:firstLine="709"/>
        <w:rPr>
          <w:b/>
        </w:rPr>
      </w:pPr>
      <w:r>
        <w:t>2. </w:t>
      </w:r>
      <w:r w:rsidRPr="00160C33">
        <w:t xml:space="preserve">Наименование муниципального образования – </w:t>
      </w:r>
      <w:r>
        <w:t xml:space="preserve">внутригородское муниципальное образование – </w:t>
      </w:r>
      <w:r w:rsidRPr="00160C33">
        <w:t xml:space="preserve">муниципальный округ </w:t>
      </w:r>
      <w:r w:rsidR="0030587C">
        <w:t>Измайлово</w:t>
      </w:r>
      <w:r w:rsidR="004A1EE8">
        <w:rPr>
          <w:bCs/>
        </w:rPr>
        <w:t xml:space="preserve"> </w:t>
      </w:r>
      <w:r>
        <w:t xml:space="preserve">в городе Москве </w:t>
      </w:r>
      <w:r w:rsidRPr="00160C33">
        <w:t>(далее – муниципальный округ).</w:t>
      </w:r>
    </w:p>
    <w:p w:rsidR="00341614" w:rsidRPr="00160C33" w:rsidRDefault="00341614" w:rsidP="00341614">
      <w:pPr>
        <w:pStyle w:val="a6"/>
        <w:ind w:firstLine="709"/>
        <w:rPr>
          <w:b/>
        </w:rPr>
      </w:pPr>
      <w:r>
        <w:t xml:space="preserve">Сокращенная форма наименования муниципального образования – </w:t>
      </w:r>
      <w:r w:rsidRPr="00160C33">
        <w:t xml:space="preserve">муниципальный округ </w:t>
      </w:r>
      <w:r w:rsidR="0030587C">
        <w:t>Измайлово</w:t>
      </w:r>
      <w:r w:rsidR="004A1EE8">
        <w:rPr>
          <w:bCs/>
        </w:rPr>
        <w:t xml:space="preserve"> </w:t>
      </w:r>
      <w:r>
        <w:t>в городе Москве.</w:t>
      </w:r>
    </w:p>
    <w:p w:rsidR="00341614" w:rsidRPr="00160C33" w:rsidRDefault="00341614" w:rsidP="00341614">
      <w:pPr>
        <w:pStyle w:val="a6"/>
        <w:ind w:firstLine="709"/>
        <w:rPr>
          <w:b/>
        </w:rPr>
      </w:pPr>
      <w:r>
        <w:t>3. В официальных символах муниципального округа</w:t>
      </w:r>
      <w:r w:rsidR="00035A81">
        <w:t xml:space="preserve"> (далее – официальные символы)</w:t>
      </w:r>
      <w:r>
        <w:t>, наименованиях органов местного самоуправления муниципального округа (далее – органы местного самоуправления), должностных лиц местного самоуправления муниципального округа</w:t>
      </w:r>
      <w:r w:rsidR="004E3AFD">
        <w:t xml:space="preserve"> (далее – должностные лица местного самоуправления)</w:t>
      </w:r>
      <w:r>
        <w:t>, в информации о деятельности органов местного самоуправления и должностных лиц местного самоуправления, размещаемой в средствах массовой информации и в информационно-телекоммуникационной сети «Интернет», в знаках отличия, учреждаемых органами местного самоуправления, а также в других случаях, установленных решением Совета депутатов муниципального округа, может использоваться сокращенная форма наименования муниципального округа, указанная в абзаце втором пункта 2 настоящей статьи, наравне с наименованием муниципального округа, указанным в абзаце первом пункта 2 настоящей статьи.</w:t>
      </w:r>
    </w:p>
    <w:p w:rsidR="00341614" w:rsidRDefault="00341614" w:rsidP="00341614">
      <w:pPr>
        <w:pStyle w:val="a6"/>
        <w:ind w:firstLine="709"/>
      </w:pPr>
      <w:r w:rsidRPr="00160C33">
        <w:lastRenderedPageBreak/>
        <w:t>4.</w:t>
      </w:r>
      <w:r>
        <w:t> </w:t>
      </w:r>
      <w:r w:rsidRPr="00160C33">
        <w:t>Границы муниципального округа установлены Законом города Москвы от 15 октября 2003 года № 59 «О наименованиях и границах внутригородских муниципальных образований в городе Москве».</w:t>
      </w:r>
      <w:r>
        <w:t>»;</w:t>
      </w:r>
    </w:p>
    <w:p w:rsidR="006E2B1E" w:rsidRDefault="000053F6" w:rsidP="00B35B9A">
      <w:pPr>
        <w:pStyle w:val="a6"/>
        <w:ind w:firstLine="709"/>
      </w:pPr>
      <w:r>
        <w:t>3</w:t>
      </w:r>
      <w:r w:rsidR="00035A81">
        <w:t>) </w:t>
      </w:r>
      <w:r w:rsidR="006E2B1E">
        <w:t>в статье 2:</w:t>
      </w:r>
    </w:p>
    <w:p w:rsidR="006E2B1E" w:rsidRDefault="006E2B1E" w:rsidP="00B35B9A">
      <w:pPr>
        <w:pStyle w:val="a6"/>
        <w:ind w:firstLine="709"/>
      </w:pPr>
      <w:r>
        <w:t>3.1) название статьи и</w:t>
      </w:r>
      <w:r w:rsidR="006C02B1">
        <w:t>з</w:t>
      </w:r>
      <w:r>
        <w:t>ложить в следующей редакции:</w:t>
      </w:r>
    </w:p>
    <w:p w:rsidR="006E2B1E" w:rsidRDefault="006E2B1E" w:rsidP="00B35B9A">
      <w:pPr>
        <w:pStyle w:val="a6"/>
        <w:ind w:firstLine="709"/>
      </w:pPr>
      <w:r>
        <w:t>«Статья 2.</w:t>
      </w:r>
      <w:r w:rsidR="00312548">
        <w:t> </w:t>
      </w:r>
      <w:r>
        <w:t>Официальные символы</w:t>
      </w:r>
      <w:r w:rsidR="006C02B1">
        <w:t>»;</w:t>
      </w:r>
    </w:p>
    <w:p w:rsidR="00B35B9A" w:rsidRDefault="006C02B1" w:rsidP="00B35B9A">
      <w:pPr>
        <w:pStyle w:val="a6"/>
        <w:ind w:firstLine="709"/>
      </w:pPr>
      <w:r>
        <w:t>3.2)</w:t>
      </w:r>
      <w:r w:rsidR="00312548">
        <w:t> </w:t>
      </w:r>
      <w:r w:rsidR="00035A81">
        <w:t>пункт 1 статьи 2</w:t>
      </w:r>
      <w:r w:rsidR="00B35B9A">
        <w:t xml:space="preserve"> изложить в следующей редакции:</w:t>
      </w:r>
    </w:p>
    <w:p w:rsidR="00B35B9A" w:rsidRPr="00B35B9A" w:rsidRDefault="00B35B9A" w:rsidP="00341614">
      <w:pPr>
        <w:pStyle w:val="a6"/>
        <w:ind w:firstLine="709"/>
      </w:pPr>
      <w:r w:rsidRPr="00B35B9A">
        <w:t>«</w:t>
      </w:r>
      <w:r w:rsidRPr="00160C33">
        <w:rPr>
          <w:bCs/>
          <w:szCs w:val="28"/>
        </w:rPr>
        <w:t>1.</w:t>
      </w:r>
      <w:r>
        <w:rPr>
          <w:bCs/>
          <w:szCs w:val="28"/>
        </w:rPr>
        <w:t> </w:t>
      </w:r>
      <w:r w:rsidRPr="00160C33">
        <w:rPr>
          <w:bCs/>
          <w:szCs w:val="28"/>
        </w:rPr>
        <w:t xml:space="preserve">Официальными символами являются герб и флаг </w:t>
      </w:r>
      <w:r w:rsidRPr="006C7FDB">
        <w:rPr>
          <w:szCs w:val="28"/>
        </w:rPr>
        <w:t>муниципального округа</w:t>
      </w:r>
      <w:r w:rsidRPr="006C7FDB">
        <w:rPr>
          <w:bCs/>
          <w:szCs w:val="28"/>
        </w:rPr>
        <w:t>,</w:t>
      </w:r>
      <w:r w:rsidRPr="00160C33">
        <w:rPr>
          <w:bCs/>
          <w:szCs w:val="28"/>
        </w:rPr>
        <w:t xml:space="preserve"> отражающие его исторические, культурные, иные местные традиции и особенности.</w:t>
      </w:r>
      <w:r>
        <w:rPr>
          <w:bCs/>
          <w:szCs w:val="28"/>
        </w:rPr>
        <w:t>»;</w:t>
      </w:r>
    </w:p>
    <w:p w:rsidR="00341614" w:rsidRDefault="000053F6" w:rsidP="00341614">
      <w:pPr>
        <w:adjustRightInd w:val="0"/>
        <w:ind w:firstLine="709"/>
        <w:jc w:val="both"/>
      </w:pPr>
      <w:r>
        <w:t>4</w:t>
      </w:r>
      <w:r w:rsidR="00341614">
        <w:t>) в пункте 2 статьи 3:</w:t>
      </w:r>
    </w:p>
    <w:p w:rsidR="00341614" w:rsidRPr="00177906" w:rsidRDefault="000053F6" w:rsidP="00341614">
      <w:pPr>
        <w:adjustRightInd w:val="0"/>
        <w:ind w:firstLine="709"/>
        <w:jc w:val="both"/>
      </w:pPr>
      <w:r w:rsidRPr="00177906">
        <w:t>4</w:t>
      </w:r>
      <w:r w:rsidR="00341614" w:rsidRPr="00177906">
        <w:t>.1) подпункты 2 и 9 признать утратившими силу;</w:t>
      </w:r>
    </w:p>
    <w:p w:rsidR="00341614" w:rsidRDefault="000053F6" w:rsidP="00341614">
      <w:pPr>
        <w:adjustRightInd w:val="0"/>
        <w:ind w:firstLine="709"/>
        <w:jc w:val="both"/>
      </w:pPr>
      <w:r>
        <w:t>4</w:t>
      </w:r>
      <w:r w:rsidR="00341614">
        <w:t>.2) в подпункте 11 слова «муниципального округа (далее – органов местного самоуправления)» исключить;</w:t>
      </w:r>
    </w:p>
    <w:p w:rsidR="00341614" w:rsidRPr="00177906" w:rsidRDefault="000053F6" w:rsidP="00341614">
      <w:pPr>
        <w:adjustRightInd w:val="0"/>
        <w:ind w:firstLine="709"/>
        <w:jc w:val="both"/>
      </w:pPr>
      <w:r w:rsidRPr="00177906">
        <w:t>4</w:t>
      </w:r>
      <w:r w:rsidR="00341614" w:rsidRPr="00177906">
        <w:t>.3) подпункт «</w:t>
      </w:r>
      <w:r w:rsidR="00CE1783" w:rsidRPr="00177906">
        <w:t>в</w:t>
      </w:r>
      <w:r w:rsidR="00341614" w:rsidRPr="00177906">
        <w:t>» подпункта 17 признать утратившим силу;</w:t>
      </w:r>
    </w:p>
    <w:p w:rsidR="00341614" w:rsidRDefault="000053F6" w:rsidP="00341614">
      <w:pPr>
        <w:adjustRightInd w:val="0"/>
        <w:ind w:firstLine="709"/>
        <w:jc w:val="both"/>
      </w:pPr>
      <w:r>
        <w:t>4</w:t>
      </w:r>
      <w:r w:rsidR="00341614">
        <w:t>.4) в подпункте «б» подпункта 18 слово «жилых» заменить словом «многоквартирных»;</w:t>
      </w:r>
    </w:p>
    <w:p w:rsidR="00341614" w:rsidRDefault="000053F6" w:rsidP="00341614">
      <w:pPr>
        <w:adjustRightInd w:val="0"/>
        <w:ind w:firstLine="709"/>
        <w:jc w:val="both"/>
      </w:pPr>
      <w:r>
        <w:t>4</w:t>
      </w:r>
      <w:r w:rsidR="00341614">
        <w:t>.5) в подпункте 19 слова «различных форм» исключить, слова «их органами, а также органами жилищного самоуправления» заменить словами «органами территориального общественного самоуправления»;</w:t>
      </w:r>
    </w:p>
    <w:p w:rsidR="00341614" w:rsidRDefault="000053F6" w:rsidP="00341614">
      <w:pPr>
        <w:adjustRightInd w:val="0"/>
        <w:ind w:firstLine="709"/>
        <w:jc w:val="both"/>
      </w:pPr>
      <w:r>
        <w:t>4</w:t>
      </w:r>
      <w:r w:rsidR="00341614">
        <w:t>.6) подпункт «г» подпункта 21 изложить в следующей редакции:</w:t>
      </w:r>
    </w:p>
    <w:p w:rsidR="00341614" w:rsidRDefault="00341614" w:rsidP="00341614">
      <w:pPr>
        <w:adjustRightInd w:val="0"/>
        <w:ind w:firstLine="709"/>
        <w:jc w:val="both"/>
      </w:pPr>
      <w:r>
        <w:t>«г) </w:t>
      </w:r>
      <w:r w:rsidRPr="00D47BF3">
        <w:t>по установлению и изменению маршрутов регулярных перевозок наземным городским пассажирским транспортом, расписания и остановочных пунктов таких маршрутов</w:t>
      </w:r>
      <w:proofErr w:type="gramStart"/>
      <w:r>
        <w:t>;»</w:t>
      </w:r>
      <w:proofErr w:type="gramEnd"/>
      <w:r>
        <w:t>;</w:t>
      </w:r>
    </w:p>
    <w:p w:rsidR="00341614" w:rsidRDefault="000053F6" w:rsidP="00341614">
      <w:pPr>
        <w:adjustRightInd w:val="0"/>
        <w:ind w:firstLine="709"/>
        <w:jc w:val="both"/>
      </w:pPr>
      <w:r>
        <w:t>5</w:t>
      </w:r>
      <w:r w:rsidR="00341614">
        <w:t>) статью 4 изложить в следующей редакции:</w:t>
      </w:r>
    </w:p>
    <w:p w:rsidR="00341614" w:rsidRPr="003F4DFF" w:rsidRDefault="00341614" w:rsidP="00341614">
      <w:pPr>
        <w:ind w:firstLine="709"/>
        <w:jc w:val="both"/>
      </w:pPr>
      <w:r>
        <w:t>«</w:t>
      </w:r>
      <w:r w:rsidR="00312548">
        <w:t>Статья 4. </w:t>
      </w:r>
      <w:r w:rsidRPr="003F4DFF">
        <w:t xml:space="preserve">Структура и наименования органов местного самоуправления </w:t>
      </w:r>
    </w:p>
    <w:p w:rsidR="00341614" w:rsidRPr="00CE7AC1" w:rsidRDefault="00341614" w:rsidP="00341614">
      <w:pPr>
        <w:ind w:firstLine="709"/>
        <w:jc w:val="both"/>
        <w:rPr>
          <w:sz w:val="16"/>
          <w:szCs w:val="16"/>
        </w:rPr>
      </w:pPr>
    </w:p>
    <w:p w:rsidR="00341614" w:rsidRPr="003F4DFF" w:rsidRDefault="00341614" w:rsidP="00341614">
      <w:pPr>
        <w:ind w:firstLine="709"/>
        <w:jc w:val="both"/>
      </w:pPr>
      <w:r w:rsidRPr="003F4DFF">
        <w:t>1.</w:t>
      </w:r>
      <w:r>
        <w:t> </w:t>
      </w:r>
      <w:r w:rsidRPr="003F4DFF">
        <w:t>Структуру органов местного самоуправления составляют:</w:t>
      </w:r>
    </w:p>
    <w:p w:rsidR="00341614" w:rsidRPr="003F4DFF" w:rsidRDefault="00341614" w:rsidP="00341614">
      <w:pPr>
        <w:ind w:firstLine="709"/>
        <w:jc w:val="both"/>
      </w:pPr>
      <w:r>
        <w:t>1) </w:t>
      </w:r>
      <w:r w:rsidRPr="003F4DFF">
        <w:t>представительный орган муниципального округа;</w:t>
      </w:r>
    </w:p>
    <w:p w:rsidR="00341614" w:rsidRPr="003F4DFF" w:rsidRDefault="00341614" w:rsidP="00341614">
      <w:pPr>
        <w:ind w:firstLine="709"/>
        <w:jc w:val="both"/>
      </w:pPr>
      <w:r>
        <w:t>2) </w:t>
      </w:r>
      <w:r w:rsidRPr="003F4DFF">
        <w:t>глава муниципального округа;</w:t>
      </w:r>
    </w:p>
    <w:p w:rsidR="00341614" w:rsidRPr="003F4DFF" w:rsidRDefault="00341614" w:rsidP="00341614">
      <w:pPr>
        <w:ind w:firstLine="709"/>
        <w:jc w:val="both"/>
      </w:pPr>
      <w:r>
        <w:t>3) </w:t>
      </w:r>
      <w:r w:rsidRPr="003F4DFF">
        <w:t xml:space="preserve">исполнительно-распорядительный орган муниципального округа. </w:t>
      </w:r>
    </w:p>
    <w:p w:rsidR="00341614" w:rsidRPr="003F4DFF" w:rsidRDefault="00341614" w:rsidP="00341614">
      <w:pPr>
        <w:ind w:firstLine="709"/>
        <w:jc w:val="both"/>
      </w:pPr>
      <w:r w:rsidRPr="003F4DFF">
        <w:t>2</w:t>
      </w:r>
      <w:r>
        <w:t>. </w:t>
      </w:r>
      <w:r w:rsidRPr="003F4DFF">
        <w:t>Органы местного самоуправления имеют следующие наименования:</w:t>
      </w:r>
    </w:p>
    <w:p w:rsidR="00341614" w:rsidRPr="003F4DFF" w:rsidRDefault="00341614" w:rsidP="00341614">
      <w:pPr>
        <w:ind w:firstLine="709"/>
        <w:jc w:val="both"/>
      </w:pPr>
      <w:r>
        <w:t>1) </w:t>
      </w:r>
      <w:r w:rsidRPr="003F4DFF">
        <w:t>представительный орган муниципального округа:</w:t>
      </w:r>
    </w:p>
    <w:p w:rsidR="00341614" w:rsidRPr="003F4DFF" w:rsidRDefault="00341614" w:rsidP="00341614">
      <w:pPr>
        <w:ind w:firstLine="709"/>
        <w:jc w:val="both"/>
      </w:pPr>
      <w:r w:rsidRPr="003F4DFF">
        <w:t xml:space="preserve">полное наименование – Совет депутатов внутригородского муниципального образования – муниципального округа </w:t>
      </w:r>
      <w:r w:rsidR="006940D3">
        <w:t>Измайлово</w:t>
      </w:r>
      <w:r w:rsidR="0029339C">
        <w:t xml:space="preserve"> </w:t>
      </w:r>
      <w:r w:rsidRPr="003F4DFF">
        <w:t>в городе Москве (далее – Совет депутатов);</w:t>
      </w:r>
    </w:p>
    <w:p w:rsidR="00341614" w:rsidRPr="003F4DFF" w:rsidRDefault="00341614" w:rsidP="00341614">
      <w:pPr>
        <w:ind w:firstLine="709"/>
        <w:jc w:val="both"/>
      </w:pPr>
      <w:r w:rsidRPr="003F4DFF">
        <w:t xml:space="preserve">сокращенное наименование – Совет депутатов муниципального округа </w:t>
      </w:r>
      <w:r w:rsidR="006940D3">
        <w:t>Измайлово</w:t>
      </w:r>
      <w:r w:rsidR="004A1EE8">
        <w:rPr>
          <w:bCs/>
        </w:rPr>
        <w:t xml:space="preserve"> </w:t>
      </w:r>
      <w:r w:rsidRPr="003F4DFF">
        <w:t>в городе Москве;</w:t>
      </w:r>
    </w:p>
    <w:p w:rsidR="00341614" w:rsidRPr="003F4DFF" w:rsidRDefault="00341614" w:rsidP="00341614">
      <w:pPr>
        <w:ind w:firstLine="709"/>
        <w:jc w:val="both"/>
      </w:pPr>
      <w:r>
        <w:t>2) </w:t>
      </w:r>
      <w:r w:rsidRPr="003F4DFF">
        <w:t>глава муниципального округа:</w:t>
      </w:r>
    </w:p>
    <w:p w:rsidR="00341614" w:rsidRPr="003F4DFF" w:rsidRDefault="00341614" w:rsidP="00341614">
      <w:pPr>
        <w:ind w:firstLine="709"/>
        <w:jc w:val="both"/>
      </w:pPr>
      <w:r w:rsidRPr="003F4DFF">
        <w:t xml:space="preserve">полное наименование – глава внутригородского муниципального образования – муниципального округа </w:t>
      </w:r>
      <w:r w:rsidR="006940D3">
        <w:t>Измайлово</w:t>
      </w:r>
      <w:r w:rsidR="004A1EE8">
        <w:rPr>
          <w:bCs/>
        </w:rPr>
        <w:t xml:space="preserve"> </w:t>
      </w:r>
      <w:r w:rsidRPr="003F4DFF">
        <w:t>в городе Москве (далее – глава муниципального округа);</w:t>
      </w:r>
    </w:p>
    <w:p w:rsidR="00341614" w:rsidRPr="003F4DFF" w:rsidRDefault="00341614" w:rsidP="00341614">
      <w:pPr>
        <w:ind w:firstLine="709"/>
        <w:jc w:val="both"/>
      </w:pPr>
      <w:r w:rsidRPr="003F4DFF">
        <w:t xml:space="preserve">сокращенное наименование – глава муниципального округа </w:t>
      </w:r>
      <w:r w:rsidR="006940D3">
        <w:t>Измайлово</w:t>
      </w:r>
      <w:r w:rsidR="004A1EE8">
        <w:rPr>
          <w:bCs/>
        </w:rPr>
        <w:t xml:space="preserve"> </w:t>
      </w:r>
      <w:r w:rsidRPr="003F4DFF">
        <w:t>в городе Москве;</w:t>
      </w:r>
    </w:p>
    <w:p w:rsidR="00341614" w:rsidRPr="003F4DFF" w:rsidRDefault="00341614" w:rsidP="00341614">
      <w:pPr>
        <w:ind w:firstLine="709"/>
        <w:jc w:val="both"/>
      </w:pPr>
      <w:r>
        <w:t>3) </w:t>
      </w:r>
      <w:r w:rsidRPr="003F4DFF">
        <w:t>исполнительно-распорядительный орган муниципального округа:</w:t>
      </w:r>
    </w:p>
    <w:p w:rsidR="00341614" w:rsidRPr="003F4DFF" w:rsidRDefault="00341614" w:rsidP="00341614">
      <w:pPr>
        <w:ind w:firstLine="709"/>
        <w:jc w:val="both"/>
      </w:pPr>
      <w:r w:rsidRPr="003F4DFF">
        <w:lastRenderedPageBreak/>
        <w:t xml:space="preserve">полное наименование – </w:t>
      </w:r>
      <w:r w:rsidRPr="006940D3">
        <w:t xml:space="preserve">аппарат Совета депутатов </w:t>
      </w:r>
      <w:r w:rsidRPr="003F4DFF">
        <w:t xml:space="preserve">внутригородского муниципального образования – муниципального округа </w:t>
      </w:r>
      <w:r w:rsidR="006940D3">
        <w:t>Измайлово</w:t>
      </w:r>
      <w:r w:rsidRPr="003F4DFF">
        <w:t xml:space="preserve"> в городе Москве (далее – </w:t>
      </w:r>
      <w:r w:rsidR="006940D3" w:rsidRPr="006940D3">
        <w:t>аппарат Совета депутатов</w:t>
      </w:r>
      <w:r w:rsidRPr="003F4DFF">
        <w:t>);</w:t>
      </w:r>
    </w:p>
    <w:p w:rsidR="00341614" w:rsidRPr="003F4DFF" w:rsidRDefault="00341614" w:rsidP="00341614">
      <w:pPr>
        <w:ind w:firstLine="709"/>
        <w:jc w:val="both"/>
      </w:pPr>
      <w:r w:rsidRPr="003F4DFF">
        <w:t>сокращенн</w:t>
      </w:r>
      <w:r w:rsidR="006940D3">
        <w:t>о</w:t>
      </w:r>
      <w:r w:rsidRPr="003F4DFF">
        <w:t>е наименовани</w:t>
      </w:r>
      <w:r w:rsidR="006940D3">
        <w:t>е</w:t>
      </w:r>
      <w:r w:rsidRPr="003F4DFF">
        <w:t xml:space="preserve"> – </w:t>
      </w:r>
      <w:r w:rsidRPr="006940D3">
        <w:t>аппарат Совета депутатов</w:t>
      </w:r>
      <w:r w:rsidRPr="003F4DFF">
        <w:t xml:space="preserve"> муниципального округа </w:t>
      </w:r>
      <w:r w:rsidR="006940D3">
        <w:t xml:space="preserve">Измайлово </w:t>
      </w:r>
      <w:r w:rsidRPr="003F4DFF">
        <w:t xml:space="preserve">в городе Москве, </w:t>
      </w:r>
      <w:r w:rsidRPr="006940D3">
        <w:t>аппарат СД</w:t>
      </w:r>
      <w:r w:rsidRPr="00206505">
        <w:rPr>
          <w:i/>
        </w:rPr>
        <w:t xml:space="preserve"> </w:t>
      </w:r>
      <w:r w:rsidR="006940D3">
        <w:t>Измайлово</w:t>
      </w:r>
      <w:proofErr w:type="gramStart"/>
      <w:r w:rsidRPr="003F4DFF">
        <w:t>.</w:t>
      </w:r>
      <w:r>
        <w:t>»;</w:t>
      </w:r>
      <w:proofErr w:type="gramEnd"/>
    </w:p>
    <w:p w:rsidR="00FD63AF" w:rsidRDefault="000053F6" w:rsidP="00341614">
      <w:pPr>
        <w:ind w:firstLine="709"/>
        <w:jc w:val="both"/>
      </w:pPr>
      <w:r>
        <w:t>6</w:t>
      </w:r>
      <w:r w:rsidR="00FD63AF">
        <w:t>) в пункте 2 статьи 6:</w:t>
      </w:r>
    </w:p>
    <w:p w:rsidR="00FD63AF" w:rsidRDefault="000053F6" w:rsidP="00341614">
      <w:pPr>
        <w:ind w:firstLine="709"/>
        <w:jc w:val="both"/>
      </w:pPr>
      <w:r>
        <w:t>6</w:t>
      </w:r>
      <w:r w:rsidR="00FD63AF">
        <w:t>.1) в подпункте 1 слова «</w:t>
      </w:r>
      <w:proofErr w:type="gramStart"/>
      <w:r w:rsidR="00563C67">
        <w:t>,</w:t>
      </w:r>
      <w:r w:rsidR="00FD63AF">
        <w:t>р</w:t>
      </w:r>
      <w:proofErr w:type="gramEnd"/>
      <w:r w:rsidR="00FD63AF">
        <w:t>азвитие местных традиций и обрядов» исключить;</w:t>
      </w:r>
    </w:p>
    <w:p w:rsidR="00280C52" w:rsidRDefault="000053F6" w:rsidP="00341614">
      <w:pPr>
        <w:ind w:firstLine="709"/>
        <w:jc w:val="both"/>
      </w:pPr>
      <w:r>
        <w:t>6</w:t>
      </w:r>
      <w:r w:rsidR="00280C52">
        <w:t>.2) дополнить новым подпунктом 7 следующего содержания:</w:t>
      </w:r>
    </w:p>
    <w:p w:rsidR="00280C52" w:rsidRDefault="00280C52" w:rsidP="00341614">
      <w:pPr>
        <w:ind w:firstLine="709"/>
        <w:jc w:val="both"/>
      </w:pPr>
      <w:r>
        <w:t xml:space="preserve">«7) принятие решения об учреждении </w:t>
      </w:r>
      <w:r w:rsidRPr="00FB6474">
        <w:t xml:space="preserve">печатного средства массовой информации и (или) сетевого издания </w:t>
      </w:r>
      <w:r>
        <w:t xml:space="preserve">муниципального округа </w:t>
      </w:r>
      <w:r w:rsidRPr="00FB6474">
        <w:t xml:space="preserve">для доведения до сведения жителей официальной информации, в том числе информации о деятельности органов местного самоуправления, социально-экономическом и культурном развитии муниципального </w:t>
      </w:r>
      <w:r>
        <w:t>округа</w:t>
      </w:r>
      <w:r w:rsidRPr="00FB6474">
        <w:t xml:space="preserve">, развитии его общественной инфраструктуры, мероприятиях, проводимых на территории муниципального </w:t>
      </w:r>
      <w:r>
        <w:t>округа</w:t>
      </w:r>
      <w:r w:rsidRPr="00FB6474">
        <w:t>, и иной информации</w:t>
      </w:r>
      <w:proofErr w:type="gramStart"/>
      <w:r>
        <w:t>;»</w:t>
      </w:r>
      <w:proofErr w:type="gramEnd"/>
      <w:r>
        <w:t>;</w:t>
      </w:r>
    </w:p>
    <w:p w:rsidR="00280C52" w:rsidRDefault="000053F6" w:rsidP="00341614">
      <w:pPr>
        <w:ind w:firstLine="709"/>
        <w:jc w:val="both"/>
      </w:pPr>
      <w:r>
        <w:t>6</w:t>
      </w:r>
      <w:r w:rsidR="00280C52">
        <w:t>.3) подпункт 7 считать подпунктом 8;</w:t>
      </w:r>
    </w:p>
    <w:p w:rsidR="00172B87" w:rsidRDefault="00172B87" w:rsidP="00341614">
      <w:pPr>
        <w:ind w:firstLine="709"/>
        <w:jc w:val="both"/>
      </w:pPr>
      <w:r>
        <w:t xml:space="preserve">7) </w:t>
      </w:r>
      <w:r w:rsidR="0091654D">
        <w:t>в пункте 7 статьи 8:</w:t>
      </w:r>
    </w:p>
    <w:p w:rsidR="0091654D" w:rsidRDefault="0091654D" w:rsidP="00341614">
      <w:pPr>
        <w:ind w:firstLine="709"/>
        <w:jc w:val="both"/>
      </w:pPr>
      <w:r>
        <w:t>7.1) дополнить новым подпунктом 11 следующего содержания:</w:t>
      </w:r>
    </w:p>
    <w:p w:rsidR="0091654D" w:rsidRDefault="0091654D" w:rsidP="00341614">
      <w:pPr>
        <w:ind w:firstLine="709"/>
        <w:jc w:val="both"/>
      </w:pPr>
      <w:r>
        <w:t>«11) приобретение им статуса иностранного агента</w:t>
      </w:r>
      <w:proofErr w:type="gramStart"/>
      <w:r>
        <w:t>;»</w:t>
      </w:r>
      <w:proofErr w:type="gramEnd"/>
      <w:r>
        <w:t>;</w:t>
      </w:r>
    </w:p>
    <w:p w:rsidR="0091654D" w:rsidRDefault="0091654D" w:rsidP="00341614">
      <w:pPr>
        <w:ind w:firstLine="709"/>
        <w:jc w:val="both"/>
      </w:pPr>
      <w:r>
        <w:t>7.2) подпункт 11 считать подпунктом 12;</w:t>
      </w:r>
    </w:p>
    <w:p w:rsidR="00341614" w:rsidRDefault="00172B87" w:rsidP="00341614">
      <w:pPr>
        <w:ind w:firstLine="709"/>
        <w:jc w:val="both"/>
      </w:pPr>
      <w:r>
        <w:t>8</w:t>
      </w:r>
      <w:r w:rsidR="00341614">
        <w:t>) в стать</w:t>
      </w:r>
      <w:r w:rsidR="00520265">
        <w:t>е</w:t>
      </w:r>
      <w:r w:rsidR="00341614">
        <w:t xml:space="preserve"> 11:</w:t>
      </w:r>
    </w:p>
    <w:p w:rsidR="00A71F5E" w:rsidRDefault="00A71F5E" w:rsidP="00341614">
      <w:pPr>
        <w:ind w:firstLine="709"/>
        <w:jc w:val="both"/>
      </w:pPr>
      <w:r>
        <w:t>8.1) в пункте 1:</w:t>
      </w:r>
    </w:p>
    <w:p w:rsidR="00341614" w:rsidRDefault="00172B87" w:rsidP="00341614">
      <w:pPr>
        <w:ind w:firstLine="709"/>
        <w:jc w:val="both"/>
      </w:pPr>
      <w:r>
        <w:t>8</w:t>
      </w:r>
      <w:r w:rsidR="00341614">
        <w:t>.1</w:t>
      </w:r>
      <w:r w:rsidR="00A71F5E">
        <w:t>.1</w:t>
      </w:r>
      <w:r w:rsidR="00341614">
        <w:t>) подпункт 1 дополнить словами «, Совета депутатов»;</w:t>
      </w:r>
    </w:p>
    <w:p w:rsidR="00341614" w:rsidRDefault="002B1C00" w:rsidP="00341614">
      <w:pPr>
        <w:ind w:firstLine="709"/>
        <w:jc w:val="both"/>
      </w:pPr>
      <w:r>
        <w:t>8</w:t>
      </w:r>
      <w:r w:rsidR="00341614">
        <w:t>.</w:t>
      </w:r>
      <w:r w:rsidR="00A71F5E">
        <w:t>1.</w:t>
      </w:r>
      <w:r w:rsidR="00341614">
        <w:t>2) в подпункте 7 после слова «нормативных» дополнить словом «и иных»;</w:t>
      </w:r>
    </w:p>
    <w:p w:rsidR="00341614" w:rsidRDefault="002B1C00" w:rsidP="00341614">
      <w:pPr>
        <w:ind w:firstLine="709"/>
        <w:jc w:val="both"/>
      </w:pPr>
      <w:r>
        <w:t>8</w:t>
      </w:r>
      <w:r w:rsidR="00341614">
        <w:t>.</w:t>
      </w:r>
      <w:r w:rsidR="00A71F5E">
        <w:t>1.</w:t>
      </w:r>
      <w:r w:rsidR="00341614">
        <w:t xml:space="preserve">3) в подпункте 9 слова «проекты решений в Совет депутатов» заменить словами «в Совет депутатов </w:t>
      </w:r>
      <w:r w:rsidR="00341614" w:rsidRPr="00160C33">
        <w:t xml:space="preserve">проекты </w:t>
      </w:r>
      <w:r w:rsidR="00341614" w:rsidRPr="00A74AFF">
        <w:t xml:space="preserve">нормативных </w:t>
      </w:r>
      <w:r w:rsidR="00341614">
        <w:t xml:space="preserve">и иных </w:t>
      </w:r>
      <w:r w:rsidR="00341614" w:rsidRPr="00A74AFF">
        <w:t>правовых актов</w:t>
      </w:r>
      <w:r w:rsidR="00341614" w:rsidRPr="00160C33">
        <w:t xml:space="preserve"> Совет</w:t>
      </w:r>
      <w:r w:rsidR="00341614">
        <w:t>а</w:t>
      </w:r>
      <w:r w:rsidR="00341614" w:rsidRPr="00160C33">
        <w:t xml:space="preserve"> депутатов</w:t>
      </w:r>
      <w:proofErr w:type="gramStart"/>
      <w:r w:rsidR="00341614">
        <w:t>;»</w:t>
      </w:r>
      <w:proofErr w:type="gramEnd"/>
      <w:r w:rsidR="00341614">
        <w:t>;</w:t>
      </w:r>
    </w:p>
    <w:p w:rsidR="00341614" w:rsidRDefault="002B1C00" w:rsidP="00341614">
      <w:pPr>
        <w:ind w:firstLine="709"/>
        <w:jc w:val="both"/>
      </w:pPr>
      <w:r>
        <w:t>8</w:t>
      </w:r>
      <w:r w:rsidR="00341614">
        <w:t>.</w:t>
      </w:r>
      <w:r w:rsidR="00A71F5E">
        <w:t>1.</w:t>
      </w:r>
      <w:r w:rsidR="00341614">
        <w:t>4) в подпункте 10 слова «различных форм» исключить, слова «их органами, а также органами жилищного самоуправления» заменить словами «органами территориального общественного самоуправления»;</w:t>
      </w:r>
    </w:p>
    <w:p w:rsidR="00341614" w:rsidRPr="00177906" w:rsidRDefault="002B1C00" w:rsidP="00341614">
      <w:pPr>
        <w:ind w:firstLine="709"/>
        <w:jc w:val="both"/>
      </w:pPr>
      <w:r>
        <w:t>8</w:t>
      </w:r>
      <w:r w:rsidR="00341614" w:rsidRPr="00177906">
        <w:t>.</w:t>
      </w:r>
      <w:r w:rsidR="00A71F5E">
        <w:t>1.</w:t>
      </w:r>
      <w:r w:rsidR="007963CB" w:rsidRPr="00177906">
        <w:t>5</w:t>
      </w:r>
      <w:r w:rsidR="00341614" w:rsidRPr="00177906">
        <w:t>) дополнить новым подпунктом 12 следующего содержания:</w:t>
      </w:r>
    </w:p>
    <w:p w:rsidR="00341614" w:rsidRPr="00177906" w:rsidRDefault="00341614" w:rsidP="00341614">
      <w:pPr>
        <w:ind w:firstLine="709"/>
        <w:jc w:val="both"/>
      </w:pPr>
      <w:r w:rsidRPr="00177906">
        <w:t>«12) взаимодействует с общественными объединениями</w:t>
      </w:r>
      <w:proofErr w:type="gramStart"/>
      <w:r w:rsidR="00C62DB6" w:rsidRPr="00177906">
        <w:t>;</w:t>
      </w:r>
      <w:r w:rsidRPr="00177906">
        <w:t>»</w:t>
      </w:r>
      <w:proofErr w:type="gramEnd"/>
      <w:r w:rsidRPr="00177906">
        <w:t>;</w:t>
      </w:r>
    </w:p>
    <w:p w:rsidR="007963CB" w:rsidRPr="00177906" w:rsidRDefault="002B1C00" w:rsidP="00341614">
      <w:pPr>
        <w:ind w:firstLine="709"/>
        <w:jc w:val="both"/>
      </w:pPr>
      <w:r>
        <w:t>8</w:t>
      </w:r>
      <w:r w:rsidR="00341614" w:rsidRPr="00177906">
        <w:t>.</w:t>
      </w:r>
      <w:r w:rsidR="00A71F5E">
        <w:t>1.</w:t>
      </w:r>
      <w:r w:rsidR="007963CB" w:rsidRPr="00177906">
        <w:t>6</w:t>
      </w:r>
      <w:r w:rsidR="00341614" w:rsidRPr="00177906">
        <w:t>) </w:t>
      </w:r>
      <w:r w:rsidR="007963CB" w:rsidRPr="00177906">
        <w:t>подпункт 12 считать подпунктом 13;</w:t>
      </w:r>
    </w:p>
    <w:p w:rsidR="00341614" w:rsidRDefault="002B1C00" w:rsidP="00341614">
      <w:pPr>
        <w:ind w:firstLine="709"/>
        <w:jc w:val="both"/>
      </w:pPr>
      <w:r>
        <w:t>8</w:t>
      </w:r>
      <w:r w:rsidR="007963CB" w:rsidRPr="00177906">
        <w:t>.</w:t>
      </w:r>
      <w:r w:rsidR="00A71F5E">
        <w:t>1.</w:t>
      </w:r>
      <w:r w:rsidR="007963CB" w:rsidRPr="00177906">
        <w:t xml:space="preserve">7) </w:t>
      </w:r>
      <w:r w:rsidR="00341614" w:rsidRPr="00177906">
        <w:t>в подпункте 13 слово «иные» заменить словами «осуществляет иные»;</w:t>
      </w:r>
    </w:p>
    <w:p w:rsidR="00856D6E" w:rsidRDefault="002B1C00" w:rsidP="00341614">
      <w:pPr>
        <w:ind w:firstLine="709"/>
        <w:jc w:val="both"/>
      </w:pPr>
      <w:r>
        <w:t>8.</w:t>
      </w:r>
      <w:r w:rsidR="00A71F5E">
        <w:t>2.</w:t>
      </w:r>
      <w:r>
        <w:t>) пункт 2</w:t>
      </w:r>
      <w:r w:rsidR="00856D6E">
        <w:t>:</w:t>
      </w:r>
    </w:p>
    <w:p w:rsidR="007E44B7" w:rsidRDefault="00856D6E" w:rsidP="007E44B7">
      <w:pPr>
        <w:ind w:firstLine="709"/>
        <w:jc w:val="both"/>
      </w:pPr>
      <w:r w:rsidRPr="00D200CC">
        <w:t>8.2.1)</w:t>
      </w:r>
      <w:r w:rsidR="00A71F5E" w:rsidRPr="00856D6E">
        <w:rPr>
          <w:color w:val="FF0000"/>
        </w:rPr>
        <w:t xml:space="preserve"> </w:t>
      </w:r>
      <w:r w:rsidR="007E44B7">
        <w:t>в подпункте 13 слово «округа</w:t>
      </w:r>
      <w:proofErr w:type="gramStart"/>
      <w:r w:rsidR="007E44B7">
        <w:t xml:space="preserve">.» </w:t>
      </w:r>
      <w:proofErr w:type="gramEnd"/>
      <w:r w:rsidR="007E44B7">
        <w:t>заменить словом «</w:t>
      </w:r>
      <w:r w:rsidR="00D200CC">
        <w:t>округа;</w:t>
      </w:r>
      <w:r w:rsidR="007E44B7">
        <w:t>»;</w:t>
      </w:r>
    </w:p>
    <w:p w:rsidR="00856D6E" w:rsidRDefault="00856D6E" w:rsidP="00856D6E">
      <w:pPr>
        <w:ind w:firstLine="709"/>
        <w:jc w:val="both"/>
      </w:pPr>
      <w:r>
        <w:t xml:space="preserve">8.2.2) </w:t>
      </w:r>
      <w:r w:rsidR="002B1C00">
        <w:t xml:space="preserve"> </w:t>
      </w:r>
      <w:r>
        <w:t>дополнить подпунктом 14 следующего содержания:</w:t>
      </w:r>
    </w:p>
    <w:p w:rsidR="00856D6E" w:rsidRDefault="00856D6E" w:rsidP="00856D6E">
      <w:pPr>
        <w:ind w:firstLine="709"/>
        <w:jc w:val="both"/>
      </w:pPr>
      <w:r>
        <w:t>«14) приобретение им статуса иностранного агента</w:t>
      </w:r>
      <w:proofErr w:type="gramStart"/>
      <w:r>
        <w:t>.»;</w:t>
      </w:r>
      <w:proofErr w:type="gramEnd"/>
    </w:p>
    <w:p w:rsidR="00341614" w:rsidRDefault="002B1C00" w:rsidP="00341614">
      <w:pPr>
        <w:ind w:firstLine="709"/>
        <w:jc w:val="both"/>
      </w:pPr>
      <w:r>
        <w:t>9</w:t>
      </w:r>
      <w:r w:rsidR="00C43AC5">
        <w:t xml:space="preserve">) </w:t>
      </w:r>
      <w:r w:rsidR="00341614">
        <w:t>в пункте 3 статьи 13 после слова «Решение» дополнить словами «Совета депутатов»;</w:t>
      </w:r>
    </w:p>
    <w:p w:rsidR="00341614" w:rsidRDefault="00C85443" w:rsidP="00341614">
      <w:pPr>
        <w:ind w:firstLine="709"/>
        <w:jc w:val="both"/>
      </w:pPr>
      <w:r>
        <w:t>10</w:t>
      </w:r>
      <w:r w:rsidR="00341614">
        <w:t>) в пункте 2 статьи 14:</w:t>
      </w:r>
    </w:p>
    <w:p w:rsidR="00341614" w:rsidRDefault="00856956" w:rsidP="00341614">
      <w:pPr>
        <w:ind w:firstLine="709"/>
        <w:jc w:val="both"/>
      </w:pPr>
      <w:r>
        <w:t>10</w:t>
      </w:r>
      <w:r w:rsidR="00341614">
        <w:t>.1) подпункт 2 признать утратившим силу;</w:t>
      </w:r>
    </w:p>
    <w:p w:rsidR="00341614" w:rsidRDefault="00856956" w:rsidP="00341614">
      <w:pPr>
        <w:ind w:firstLine="709"/>
        <w:jc w:val="both"/>
      </w:pPr>
      <w:proofErr w:type="gramStart"/>
      <w:r>
        <w:lastRenderedPageBreak/>
        <w:t>10</w:t>
      </w:r>
      <w:r w:rsidR="00341614">
        <w:t>.2) в подпункте 3 слово «поручением» заменить словом «поручениями», слово «Регламентом» заменить словом «решениями»;</w:t>
      </w:r>
      <w:proofErr w:type="gramEnd"/>
    </w:p>
    <w:p w:rsidR="00341614" w:rsidRDefault="004D6133" w:rsidP="00341614">
      <w:pPr>
        <w:ind w:firstLine="709"/>
        <w:jc w:val="both"/>
      </w:pPr>
      <w:r>
        <w:t>1</w:t>
      </w:r>
      <w:r w:rsidR="00856956">
        <w:t>1</w:t>
      </w:r>
      <w:r w:rsidR="00341614">
        <w:t>) в статье 16:</w:t>
      </w:r>
    </w:p>
    <w:p w:rsidR="00FA181B" w:rsidRPr="00DF4630" w:rsidRDefault="004D6133" w:rsidP="00341614">
      <w:pPr>
        <w:ind w:firstLine="709"/>
        <w:jc w:val="both"/>
      </w:pPr>
      <w:r w:rsidRPr="00DF4630">
        <w:t>1</w:t>
      </w:r>
      <w:r w:rsidR="00856956" w:rsidRPr="00DF4630">
        <w:t>1</w:t>
      </w:r>
      <w:r w:rsidR="00341614" w:rsidRPr="00DF4630">
        <w:t>.1) </w:t>
      </w:r>
      <w:r w:rsidR="0014291E" w:rsidRPr="00DF4630">
        <w:t>подпункт «в» пункта 1</w:t>
      </w:r>
      <w:r w:rsidR="00E9641B" w:rsidRPr="00DF4630">
        <w:t>5</w:t>
      </w:r>
      <w:r w:rsidR="0014291E" w:rsidRPr="00DF4630">
        <w:t xml:space="preserve"> признать утратившим силу;</w:t>
      </w:r>
    </w:p>
    <w:p w:rsidR="00341614" w:rsidRDefault="00E9641B" w:rsidP="00341614">
      <w:pPr>
        <w:ind w:firstLine="709"/>
        <w:jc w:val="both"/>
      </w:pPr>
      <w:r>
        <w:t>11.2)</w:t>
      </w:r>
      <w:r w:rsidR="00341614">
        <w:t>в пункте 16 слова «мониторинга, осуществление» заменить словами «мониторинга и»;</w:t>
      </w:r>
    </w:p>
    <w:p w:rsidR="00D947DB" w:rsidRDefault="004D6133" w:rsidP="00341614">
      <w:pPr>
        <w:adjustRightInd w:val="0"/>
        <w:ind w:firstLine="709"/>
        <w:jc w:val="both"/>
      </w:pPr>
      <w:r>
        <w:t>1</w:t>
      </w:r>
      <w:r w:rsidR="00856956">
        <w:t>1</w:t>
      </w:r>
      <w:r w:rsidR="00341614">
        <w:t>.</w:t>
      </w:r>
      <w:r w:rsidR="00E9641B">
        <w:t>3</w:t>
      </w:r>
      <w:r w:rsidR="00341614">
        <w:t>) </w:t>
      </w:r>
      <w:r w:rsidR="00D947DB">
        <w:t>в пункте 17:</w:t>
      </w:r>
    </w:p>
    <w:p w:rsidR="00341614" w:rsidRDefault="004D6133" w:rsidP="00341614">
      <w:pPr>
        <w:adjustRightInd w:val="0"/>
        <w:ind w:firstLine="709"/>
        <w:jc w:val="both"/>
      </w:pPr>
      <w:r>
        <w:t>1</w:t>
      </w:r>
      <w:r w:rsidR="00856956">
        <w:t>1</w:t>
      </w:r>
      <w:r w:rsidR="00A00883">
        <w:t>.</w:t>
      </w:r>
      <w:r w:rsidR="00CB0701">
        <w:t>3</w:t>
      </w:r>
      <w:r w:rsidR="00A00883">
        <w:t>.1) </w:t>
      </w:r>
      <w:r w:rsidR="00341614">
        <w:t>подпункт «б» изложить в следующей редакции:</w:t>
      </w:r>
    </w:p>
    <w:p w:rsidR="00341614" w:rsidRDefault="00341614" w:rsidP="00341614">
      <w:pPr>
        <w:adjustRightInd w:val="0"/>
        <w:ind w:firstLine="709"/>
        <w:jc w:val="both"/>
      </w:pPr>
      <w:r>
        <w:t>«б) </w:t>
      </w:r>
      <w:r w:rsidRPr="00D47BF3">
        <w:t>по установлению и изменению маршрутов регулярных перевозок наземным городским пассажирским транспортом, расписания и остановочных пунктов таких маршрутов</w:t>
      </w:r>
      <w:proofErr w:type="gramStart"/>
      <w:r>
        <w:t>;»</w:t>
      </w:r>
      <w:proofErr w:type="gramEnd"/>
      <w:r>
        <w:t>;</w:t>
      </w:r>
    </w:p>
    <w:p w:rsidR="00A00883" w:rsidRDefault="004D6133" w:rsidP="00341614">
      <w:pPr>
        <w:ind w:firstLine="709"/>
        <w:jc w:val="both"/>
      </w:pPr>
      <w:r>
        <w:t>1</w:t>
      </w:r>
      <w:r w:rsidR="00856956">
        <w:t>1</w:t>
      </w:r>
      <w:r w:rsidR="00A00883">
        <w:t>.</w:t>
      </w:r>
      <w:r w:rsidR="00CB0701">
        <w:t>3</w:t>
      </w:r>
      <w:r w:rsidR="00A00883">
        <w:t>.2) дополнить подпунктом «</w:t>
      </w:r>
      <w:proofErr w:type="spellStart"/>
      <w:r w:rsidR="00A00883">
        <w:t>д</w:t>
      </w:r>
      <w:proofErr w:type="spellEnd"/>
      <w:r w:rsidR="00A00883">
        <w:t>» следующего содержания:</w:t>
      </w:r>
    </w:p>
    <w:p w:rsidR="00A00883" w:rsidRPr="00A00883" w:rsidRDefault="00A00883" w:rsidP="00341614">
      <w:pPr>
        <w:ind w:firstLine="709"/>
        <w:jc w:val="both"/>
        <w:rPr>
          <w:b/>
        </w:rPr>
      </w:pPr>
      <w:r>
        <w:t>«</w:t>
      </w:r>
      <w:proofErr w:type="spellStart"/>
      <w:r>
        <w:t>д</w:t>
      </w:r>
      <w:proofErr w:type="spellEnd"/>
      <w:r>
        <w:t>)</w:t>
      </w:r>
      <w:r w:rsidR="000C7C30">
        <w:t> </w:t>
      </w:r>
      <w:r>
        <w:t xml:space="preserve">по учреждению </w:t>
      </w:r>
      <w:r w:rsidRPr="004C7715">
        <w:t xml:space="preserve">печатного средства массовой информации и (или) сетевого издания муниципального </w:t>
      </w:r>
      <w:r>
        <w:t>округа</w:t>
      </w:r>
      <w:r w:rsidRPr="004C7715">
        <w:t xml:space="preserve"> для доведения до сведения жителей официальной информации, в том числе информации о деятельности органов местного самоуправления, социально-экономическом и культурном развитии муниципального </w:t>
      </w:r>
      <w:r>
        <w:t>округа</w:t>
      </w:r>
      <w:r w:rsidRPr="004C7715">
        <w:t xml:space="preserve">, развитии его общественной инфраструктуры, мероприятиях, проводимых на территории муниципального </w:t>
      </w:r>
      <w:r>
        <w:t>округа</w:t>
      </w:r>
      <w:r w:rsidRPr="004C7715">
        <w:t>, и иной информации</w:t>
      </w:r>
      <w:proofErr w:type="gramStart"/>
      <w:r>
        <w:t>;»</w:t>
      </w:r>
      <w:proofErr w:type="gramEnd"/>
      <w:r>
        <w:t>;</w:t>
      </w:r>
    </w:p>
    <w:p w:rsidR="00341614" w:rsidRDefault="004D6133" w:rsidP="00341614">
      <w:pPr>
        <w:ind w:firstLine="709"/>
        <w:jc w:val="both"/>
      </w:pPr>
      <w:r>
        <w:t>1</w:t>
      </w:r>
      <w:r w:rsidR="00856956">
        <w:t>1</w:t>
      </w:r>
      <w:r w:rsidR="00341614">
        <w:t>.</w:t>
      </w:r>
      <w:r w:rsidR="00CB0701">
        <w:t>4</w:t>
      </w:r>
      <w:r w:rsidR="00341614">
        <w:t>) пункт 20 изложить в следующей редакции:</w:t>
      </w:r>
    </w:p>
    <w:p w:rsidR="00341614" w:rsidRDefault="00341614" w:rsidP="00341614">
      <w:pPr>
        <w:ind w:firstLine="709"/>
        <w:jc w:val="both"/>
      </w:pPr>
      <w:r>
        <w:t>«20) взаимодействие с органами территориального общественного самоуправления</w:t>
      </w:r>
      <w:proofErr w:type="gramStart"/>
      <w:r>
        <w:t>;»</w:t>
      </w:r>
      <w:proofErr w:type="gramEnd"/>
      <w:r>
        <w:t>;</w:t>
      </w:r>
    </w:p>
    <w:p w:rsidR="00341614" w:rsidRDefault="004D6133" w:rsidP="00341614">
      <w:pPr>
        <w:ind w:firstLine="709"/>
        <w:jc w:val="both"/>
      </w:pPr>
      <w:r>
        <w:t>1</w:t>
      </w:r>
      <w:r w:rsidR="00856956">
        <w:t>1</w:t>
      </w:r>
      <w:r w:rsidR="00341614">
        <w:t>.</w:t>
      </w:r>
      <w:r w:rsidR="00CB0701">
        <w:t>5</w:t>
      </w:r>
      <w:r w:rsidR="00341614">
        <w:t>) дополнить новым пунктом 23 следующего содержания:</w:t>
      </w:r>
    </w:p>
    <w:p w:rsidR="00341614" w:rsidRDefault="00341614" w:rsidP="00341614">
      <w:pPr>
        <w:ind w:firstLine="709"/>
        <w:jc w:val="both"/>
      </w:pPr>
      <w:r>
        <w:t>«23) </w:t>
      </w:r>
      <w:r w:rsidRPr="007F40D2">
        <w:t>созда</w:t>
      </w:r>
      <w:r>
        <w:t>ние</w:t>
      </w:r>
      <w:r w:rsidRPr="007F40D2">
        <w:t xml:space="preserve"> </w:t>
      </w:r>
      <w:r>
        <w:t>и обеспечение работы пункта</w:t>
      </w:r>
      <w:r w:rsidRPr="007F40D2">
        <w:t xml:space="preserve"> </w:t>
      </w:r>
      <w:r>
        <w:t>(</w:t>
      </w:r>
      <w:r w:rsidRPr="007F40D2">
        <w:t>пунктов</w:t>
      </w:r>
      <w:r>
        <w:t>)</w:t>
      </w:r>
      <w:r w:rsidRPr="007F40D2">
        <w:t xml:space="preserve"> подключения к информационно-телекоммуникационной сети «Интернет»</w:t>
      </w:r>
      <w:r>
        <w:t xml:space="preserve"> для целей, указанных в пункте 6 статьи 24 настоящего Устава</w:t>
      </w:r>
      <w:proofErr w:type="gramStart"/>
      <w:r>
        <w:t>;»</w:t>
      </w:r>
      <w:proofErr w:type="gramEnd"/>
      <w:r>
        <w:t>;</w:t>
      </w:r>
    </w:p>
    <w:p w:rsidR="00341614" w:rsidRDefault="004D6133" w:rsidP="00341614">
      <w:pPr>
        <w:ind w:firstLine="709"/>
        <w:jc w:val="both"/>
      </w:pPr>
      <w:r>
        <w:t>1</w:t>
      </w:r>
      <w:r w:rsidR="00856956">
        <w:t>1</w:t>
      </w:r>
      <w:r w:rsidR="00341614">
        <w:t>.</w:t>
      </w:r>
      <w:r w:rsidR="00CB0701">
        <w:t>6</w:t>
      </w:r>
      <w:r w:rsidR="00341614">
        <w:t>) пункт 23 считать пунктом 24;</w:t>
      </w:r>
    </w:p>
    <w:p w:rsidR="00341614" w:rsidRDefault="00341614" w:rsidP="00341614">
      <w:pPr>
        <w:ind w:firstLine="709"/>
        <w:jc w:val="both"/>
      </w:pPr>
      <w:r>
        <w:t>1</w:t>
      </w:r>
      <w:r w:rsidR="00856956">
        <w:t>2</w:t>
      </w:r>
      <w:r>
        <w:t>) статью 19 дополнить пунктом 4 следующего содержания:</w:t>
      </w:r>
    </w:p>
    <w:p w:rsidR="00341614" w:rsidRDefault="00341614" w:rsidP="00341614">
      <w:pPr>
        <w:ind w:firstLine="709"/>
        <w:jc w:val="both"/>
        <w:rPr>
          <w:rFonts w:eastAsia="Calibri"/>
          <w:lang w:eastAsia="en-US"/>
        </w:rPr>
      </w:pPr>
      <w:r>
        <w:t>«4. </w:t>
      </w:r>
      <w:r>
        <w:rPr>
          <w:bCs/>
        </w:rPr>
        <w:t>Муниципальные нормативные правовые акты, в том числе оформленные в виде правовых актов решения, принятые на местном референдуме, подлежат в порядке, установленном законом города Москвы, включению в Регистр муниципальных нормативных правовых актов города Москвы, являющийся частью федерального регистра муниципальных нормативных правовых актов. Доступ к текстам указанных актов, содержащихся в федеральном регистре муниципальных нормативных правовых актов, обеспечивается через</w:t>
      </w:r>
      <w:r w:rsidRPr="006F39A0">
        <w:rPr>
          <w:rFonts w:eastAsia="Calibri"/>
          <w:lang w:eastAsia="en-US"/>
        </w:rPr>
        <w:t xml:space="preserve"> портал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(http://pravo-minjust.ru, </w:t>
      </w:r>
      <w:r w:rsidRPr="00922535">
        <w:rPr>
          <w:rFonts w:eastAsia="Calibri"/>
          <w:lang w:eastAsia="en-US"/>
        </w:rPr>
        <w:t>http://право-минюст</w:t>
      </w:r>
      <w:proofErr w:type="gramStart"/>
      <w:r w:rsidRPr="00922535">
        <w:rPr>
          <w:rFonts w:eastAsia="Calibri"/>
          <w:lang w:eastAsia="en-US"/>
        </w:rPr>
        <w:t>.р</w:t>
      </w:r>
      <w:proofErr w:type="gramEnd"/>
      <w:r w:rsidRPr="00922535">
        <w:rPr>
          <w:rFonts w:eastAsia="Calibri"/>
          <w:lang w:eastAsia="en-US"/>
        </w:rPr>
        <w:t>ф</w:t>
      </w:r>
      <w:r w:rsidRPr="00922535">
        <w:rPr>
          <w:rFonts w:eastAsia="Calibri"/>
          <w:iCs/>
          <w:lang w:eastAsia="en-US"/>
        </w:rPr>
        <w:t>)</w:t>
      </w:r>
      <w:r w:rsidRPr="00922535">
        <w:rPr>
          <w:rFonts w:eastAsia="Calibri"/>
          <w:lang w:eastAsia="en-US"/>
        </w:rPr>
        <w:t>.»</w:t>
      </w:r>
      <w:r>
        <w:rPr>
          <w:rFonts w:eastAsia="Calibri"/>
          <w:lang w:eastAsia="en-US"/>
        </w:rPr>
        <w:t>;</w:t>
      </w:r>
    </w:p>
    <w:p w:rsidR="00341614" w:rsidRDefault="00341614" w:rsidP="0034161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B45B64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) в статье 22:</w:t>
      </w:r>
    </w:p>
    <w:p w:rsidR="00341614" w:rsidRDefault="00341614" w:rsidP="0034161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B45B64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.1) в пункте 2 после слова «принимаются» дополнить словами «открытым голосованием»;</w:t>
      </w:r>
    </w:p>
    <w:p w:rsidR="00341614" w:rsidRDefault="00341614" w:rsidP="0034161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B45B64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.2) пункты 3 и 4 изложить в следующей редакции:</w:t>
      </w:r>
    </w:p>
    <w:p w:rsidR="00341614" w:rsidRPr="00EE7F80" w:rsidRDefault="00341614" w:rsidP="00341614">
      <w:pPr>
        <w:ind w:firstLine="709"/>
        <w:jc w:val="both"/>
      </w:pPr>
      <w:r>
        <w:rPr>
          <w:rFonts w:eastAsia="Calibri"/>
          <w:lang w:eastAsia="en-US"/>
        </w:rPr>
        <w:t>«</w:t>
      </w:r>
      <w:r w:rsidRPr="00EE7F80">
        <w:t>3.</w:t>
      </w:r>
      <w:r>
        <w:t> Решения</w:t>
      </w:r>
      <w:r w:rsidRPr="00EE7F80">
        <w:t>, принят</w:t>
      </w:r>
      <w:r>
        <w:t>ые</w:t>
      </w:r>
      <w:r w:rsidRPr="00EE7F80">
        <w:t xml:space="preserve"> Советом депутатов, направля</w:t>
      </w:r>
      <w:r>
        <w:t>ю</w:t>
      </w:r>
      <w:r w:rsidRPr="00EE7F80">
        <w:t xml:space="preserve">тся главе муниципального округа для подписания в течение </w:t>
      </w:r>
      <w:r w:rsidR="00893E96">
        <w:t>трех</w:t>
      </w:r>
      <w:r>
        <w:t xml:space="preserve"> </w:t>
      </w:r>
      <w:r w:rsidRPr="00EE7F80">
        <w:t xml:space="preserve">дней со дня </w:t>
      </w:r>
      <w:r>
        <w:t xml:space="preserve">их </w:t>
      </w:r>
      <w:r w:rsidRPr="00EE7F80">
        <w:t>принятия</w:t>
      </w:r>
      <w:r>
        <w:t xml:space="preserve">. </w:t>
      </w:r>
      <w:r w:rsidRPr="00EE7F80">
        <w:lastRenderedPageBreak/>
        <w:t>Глава муниципального округа не вправе отклонить принят</w:t>
      </w:r>
      <w:r>
        <w:t xml:space="preserve">ое </w:t>
      </w:r>
      <w:r w:rsidRPr="00EE7F80">
        <w:t>Совет</w:t>
      </w:r>
      <w:r>
        <w:t>ом</w:t>
      </w:r>
      <w:r w:rsidRPr="00EE7F80">
        <w:t xml:space="preserve"> депутатов</w:t>
      </w:r>
      <w:r>
        <w:t xml:space="preserve"> решение</w:t>
      </w:r>
      <w:r w:rsidRPr="00EE7F80">
        <w:t>.</w:t>
      </w:r>
    </w:p>
    <w:p w:rsidR="00341614" w:rsidRPr="00EE7F80" w:rsidRDefault="00341614" w:rsidP="00341614">
      <w:pPr>
        <w:ind w:firstLine="709"/>
        <w:jc w:val="both"/>
      </w:pPr>
      <w:r w:rsidRPr="00EE7F80">
        <w:t>4.</w:t>
      </w:r>
      <w:r>
        <w:t> </w:t>
      </w:r>
      <w:r w:rsidRPr="00EE7F80">
        <w:t xml:space="preserve">Глава муниципального округа подписывает </w:t>
      </w:r>
      <w:r>
        <w:t>решение</w:t>
      </w:r>
      <w:r w:rsidRPr="00EE7F80">
        <w:t xml:space="preserve"> Совет</w:t>
      </w:r>
      <w:r>
        <w:t>а</w:t>
      </w:r>
      <w:r w:rsidRPr="00EE7F80">
        <w:t xml:space="preserve"> депутатов в течение трех дней со дня его поступления для подписания</w:t>
      </w:r>
      <w:proofErr w:type="gramStart"/>
      <w:r w:rsidRPr="00EE7F80">
        <w:t>.</w:t>
      </w:r>
      <w:r>
        <w:t>»;</w:t>
      </w:r>
      <w:proofErr w:type="gramEnd"/>
    </w:p>
    <w:p w:rsidR="00341614" w:rsidRDefault="00341614" w:rsidP="00341614">
      <w:pPr>
        <w:ind w:firstLine="709"/>
        <w:jc w:val="both"/>
      </w:pPr>
      <w:r>
        <w:t>1</w:t>
      </w:r>
      <w:r w:rsidR="00B45B64">
        <w:t>4</w:t>
      </w:r>
      <w:r w:rsidR="00DC563F">
        <w:t>)</w:t>
      </w:r>
      <w:r>
        <w:t> статью 24 изложить в следующей редакции:</w:t>
      </w:r>
    </w:p>
    <w:p w:rsidR="00341614" w:rsidRPr="00D26ACC" w:rsidRDefault="00341614" w:rsidP="00341614">
      <w:pPr>
        <w:adjustRightInd w:val="0"/>
        <w:ind w:firstLine="709"/>
        <w:jc w:val="both"/>
        <w:outlineLvl w:val="0"/>
      </w:pPr>
      <w:r w:rsidRPr="00D26ACC">
        <w:t>«Статья 24.</w:t>
      </w:r>
      <w:r w:rsidR="00312548">
        <w:t> </w:t>
      </w:r>
      <w:r w:rsidRPr="00D26ACC">
        <w:t>Обнародование и вступление в силу муниципальных правовых актов</w:t>
      </w:r>
    </w:p>
    <w:p w:rsidR="00341614" w:rsidRPr="00CE7AC1" w:rsidRDefault="00341614" w:rsidP="00341614">
      <w:pPr>
        <w:pStyle w:val="a6"/>
        <w:ind w:firstLine="709"/>
        <w:jc w:val="center"/>
        <w:rPr>
          <w:b/>
          <w:sz w:val="16"/>
          <w:szCs w:val="16"/>
        </w:rPr>
      </w:pPr>
    </w:p>
    <w:p w:rsidR="00341614" w:rsidRPr="00EB5D57" w:rsidRDefault="00341614" w:rsidP="00341614">
      <w:pPr>
        <w:pStyle w:val="ConsNormal"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E81ADF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E81ADF">
        <w:rPr>
          <w:rFonts w:ascii="Times New Roman" w:hAnsi="Times New Roman" w:cs="Times New Roman"/>
          <w:bCs/>
          <w:sz w:val="28"/>
          <w:szCs w:val="28"/>
        </w:rPr>
        <w:t>бнародование муниципальн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E81ADF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E81ADF">
        <w:rPr>
          <w:rFonts w:ascii="Times New Roman" w:hAnsi="Times New Roman" w:cs="Times New Roman"/>
          <w:bCs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E81ADF">
        <w:rPr>
          <w:rFonts w:ascii="Times New Roman" w:hAnsi="Times New Roman" w:cs="Times New Roman"/>
          <w:bCs/>
          <w:sz w:val="28"/>
          <w:szCs w:val="28"/>
        </w:rPr>
        <w:t>, в том числе соглашени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81A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26A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заключаемых между органами местного самоуправления и органами местного самоуправления муниципальных образований (далее для целей настоящей статьи – соглашения), </w:t>
      </w:r>
      <w:r>
        <w:rPr>
          <w:rFonts w:ascii="Times New Roman" w:hAnsi="Times New Roman" w:cs="Times New Roman"/>
          <w:bCs/>
          <w:sz w:val="28"/>
          <w:szCs w:val="28"/>
        </w:rPr>
        <w:t>осуществляется путем</w:t>
      </w:r>
      <w:r w:rsidRPr="00E81AD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E81ADF">
        <w:rPr>
          <w:rFonts w:ascii="Times New Roman" w:hAnsi="Times New Roman" w:cs="Times New Roman"/>
          <w:bCs/>
          <w:sz w:val="28"/>
          <w:szCs w:val="28"/>
        </w:rPr>
        <w:t>о</w:t>
      </w:r>
      <w:r w:rsidRPr="00D26A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фициального опубликования </w:t>
      </w:r>
      <w:r w:rsidRPr="00EB5D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сетевом издании «Московский муниципальный вестник» (доменное имя в информационно-телекоммуникационной сети «Интернет» – </w:t>
      </w:r>
      <w:proofErr w:type="spellStart"/>
      <w:r w:rsidRPr="00EB5D5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amom</w:t>
      </w:r>
      <w:proofErr w:type="spellEnd"/>
      <w:r w:rsidRPr="00EB5D5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EB5D5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mmv</w:t>
      </w:r>
      <w:proofErr w:type="spellEnd"/>
      <w:r w:rsidRPr="00EB5D5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EB5D5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EB5D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B5D5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регистрационный номер и дата принятия решения о регистрации в качестве средства массовой информации – Эл № ФС77-76364 от</w:t>
      </w:r>
      <w:proofErr w:type="gramEnd"/>
      <w:r w:rsidRPr="00EB5D5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gramStart"/>
      <w:r w:rsidRPr="00EB5D5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 августа 2019 года), учредителем которого является Совет муниципальных образований города Москвы</w:t>
      </w:r>
      <w:r w:rsidRPr="00EB5D5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341614" w:rsidRDefault="00341614" w:rsidP="0034161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C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F40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F40D2">
        <w:rPr>
          <w:rFonts w:ascii="Times New Roman" w:hAnsi="Times New Roman" w:cs="Times New Roman"/>
          <w:sz w:val="28"/>
          <w:szCs w:val="28"/>
        </w:rPr>
        <w:t>Муниципальный нормативный правовой акт, затрагивающий права, свободы и обязанности человека и гражданина или устанавливающий правовой статус организаций, учредителем которых выступает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F4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7F40D2">
        <w:rPr>
          <w:rFonts w:ascii="Times New Roman" w:hAnsi="Times New Roman" w:cs="Times New Roman"/>
          <w:sz w:val="28"/>
          <w:szCs w:val="28"/>
        </w:rPr>
        <w:t xml:space="preserve">, соглашение подлежат официальному опубликованию в течение 14 дней после подписания соответствующего акта или соглашения </w:t>
      </w:r>
      <w:r w:rsidRPr="00056EEB">
        <w:rPr>
          <w:rFonts w:ascii="Times New Roman" w:hAnsi="Times New Roman" w:cs="Times New Roman"/>
          <w:sz w:val="28"/>
          <w:szCs w:val="28"/>
        </w:rPr>
        <w:t>главой муниципального округа</w:t>
      </w:r>
      <w:r w:rsidRPr="007F7F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40D2">
        <w:rPr>
          <w:rFonts w:ascii="Times New Roman" w:hAnsi="Times New Roman" w:cs="Times New Roman"/>
          <w:sz w:val="28"/>
          <w:szCs w:val="28"/>
        </w:rPr>
        <w:t xml:space="preserve">или лицом, исполняющим его полномочия, если иной срок не установлен федеральными законами. </w:t>
      </w:r>
      <w:proofErr w:type="gramEnd"/>
    </w:p>
    <w:p w:rsidR="00341614" w:rsidRDefault="00341614" w:rsidP="0034161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7F40D2">
        <w:rPr>
          <w:rFonts w:ascii="Times New Roman" w:hAnsi="Times New Roman" w:cs="Times New Roman"/>
          <w:sz w:val="28"/>
          <w:szCs w:val="28"/>
        </w:rPr>
        <w:t xml:space="preserve">В случае если иным муниципальным правовым актом предусмотрено его официальное опубликование, такой акт подлежит официальному опубликованию в срок, указанный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Pr="007F40D2">
        <w:rPr>
          <w:rFonts w:ascii="Times New Roman" w:hAnsi="Times New Roman" w:cs="Times New Roman"/>
          <w:sz w:val="28"/>
          <w:szCs w:val="28"/>
        </w:rPr>
        <w:t xml:space="preserve"> настоящей статьи. </w:t>
      </w:r>
    </w:p>
    <w:p w:rsidR="00341614" w:rsidRPr="00D26ACC" w:rsidRDefault="00341614" w:rsidP="00341614">
      <w:pPr>
        <w:adjustRightInd w:val="0"/>
        <w:ind w:firstLine="709"/>
        <w:jc w:val="both"/>
        <w:rPr>
          <w:rFonts w:eastAsia="Calibri"/>
          <w:lang w:eastAsia="en-US"/>
        </w:rPr>
      </w:pPr>
      <w:r>
        <w:rPr>
          <w:bCs/>
        </w:rPr>
        <w:t>4. </w:t>
      </w:r>
      <w:r w:rsidRPr="00D26ACC">
        <w:rPr>
          <w:rFonts w:eastAsia="Calibri"/>
          <w:lang w:eastAsia="en-US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муниципальный округ, а также соглашения, вступают в силу после их официального опубликования.</w:t>
      </w:r>
    </w:p>
    <w:p w:rsidR="00341614" w:rsidRPr="00160C33" w:rsidRDefault="00341614" w:rsidP="00341614">
      <w:pPr>
        <w:pStyle w:val="ConsNormal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5. </w:t>
      </w:r>
      <w:r w:rsidRPr="00160C33">
        <w:rPr>
          <w:rFonts w:ascii="Times New Roman" w:hAnsi="Times New Roman" w:cs="Times New Roman"/>
          <w:bCs/>
          <w:sz w:val="28"/>
          <w:szCs w:val="28"/>
        </w:rPr>
        <w:t xml:space="preserve">Муниципальные правовые акты вступают в силу со дня их принятия (издания), если в самом акте не </w:t>
      </w:r>
      <w:r>
        <w:rPr>
          <w:rFonts w:ascii="Times New Roman" w:hAnsi="Times New Roman" w:cs="Times New Roman"/>
          <w:bCs/>
          <w:sz w:val="28"/>
          <w:szCs w:val="28"/>
        </w:rPr>
        <w:t>предусмотрено</w:t>
      </w:r>
      <w:r w:rsidRPr="00160C33">
        <w:rPr>
          <w:rFonts w:ascii="Times New Roman" w:hAnsi="Times New Roman" w:cs="Times New Roman"/>
          <w:bCs/>
          <w:sz w:val="28"/>
          <w:szCs w:val="28"/>
        </w:rPr>
        <w:t xml:space="preserve"> иное.</w:t>
      </w:r>
    </w:p>
    <w:p w:rsidR="00341614" w:rsidRDefault="00341614" w:rsidP="00341614">
      <w:pPr>
        <w:adjustRightInd w:val="0"/>
        <w:ind w:firstLine="709"/>
        <w:jc w:val="both"/>
      </w:pPr>
      <w:r>
        <w:t>6</w:t>
      </w:r>
      <w:r w:rsidRPr="007F40D2">
        <w:t>.</w:t>
      </w:r>
      <w:r>
        <w:t> </w:t>
      </w:r>
      <w:proofErr w:type="gramStart"/>
      <w:r w:rsidRPr="007F40D2">
        <w:t>В целях обеспечения возможности ознакомления граждан с муниципальными правовыми актами</w:t>
      </w:r>
      <w:r>
        <w:t xml:space="preserve"> </w:t>
      </w:r>
      <w:r w:rsidRPr="00E7498F">
        <w:t>(</w:t>
      </w:r>
      <w:r w:rsidRPr="00D26ACC">
        <w:rPr>
          <w:rFonts w:eastAsia="Calibri"/>
          <w:lang w:eastAsia="en-US"/>
        </w:rPr>
        <w:t>за исключением муниципальных правовых актов или их отдельных положений, содержащих сведения, распространение которых ограничено федеральным законом</w:t>
      </w:r>
      <w:r w:rsidRPr="00E7498F">
        <w:t>), в</w:t>
      </w:r>
      <w:r w:rsidRPr="007F40D2">
        <w:t xml:space="preserve"> том числе с соглашениями, </w:t>
      </w:r>
      <w:r w:rsidRPr="00056EEB">
        <w:t>в помещении аппарата Совета депутатов</w:t>
      </w:r>
      <w:r w:rsidRPr="003A2B15">
        <w:rPr>
          <w:i/>
        </w:rPr>
        <w:t xml:space="preserve"> </w:t>
      </w:r>
      <w:r>
        <w:t xml:space="preserve"> </w:t>
      </w:r>
      <w:r w:rsidRPr="007F40D2">
        <w:t>созда</w:t>
      </w:r>
      <w:r>
        <w:t>ется</w:t>
      </w:r>
      <w:r w:rsidRPr="007F40D2">
        <w:t xml:space="preserve"> од</w:t>
      </w:r>
      <w:r>
        <w:t>ин</w:t>
      </w:r>
      <w:r w:rsidRPr="007F40D2">
        <w:t xml:space="preserve"> или нескольк</w:t>
      </w:r>
      <w:r w:rsidR="000E5A60">
        <w:t>о</w:t>
      </w:r>
      <w:r w:rsidRPr="007F40D2">
        <w:t xml:space="preserve"> пунктов подключения к информационно-телекоммуникационной сети «Интернет» без использования гражданами дополнительных технических средств.</w:t>
      </w:r>
      <w:r>
        <w:t>»;</w:t>
      </w:r>
      <w:proofErr w:type="gramEnd"/>
    </w:p>
    <w:p w:rsidR="00341614" w:rsidRDefault="00341614" w:rsidP="00341614">
      <w:pPr>
        <w:ind w:firstLine="709"/>
        <w:jc w:val="both"/>
      </w:pPr>
      <w:r>
        <w:t>1</w:t>
      </w:r>
      <w:r w:rsidR="00B45B64">
        <w:t>5</w:t>
      </w:r>
      <w:r>
        <w:t>) в пункте 3 статьи 27 слово «печатном» исключить;</w:t>
      </w:r>
    </w:p>
    <w:p w:rsidR="00341614" w:rsidRDefault="00341614" w:rsidP="00341614">
      <w:pPr>
        <w:ind w:firstLine="709"/>
        <w:jc w:val="both"/>
      </w:pPr>
      <w:r>
        <w:t>1</w:t>
      </w:r>
      <w:r w:rsidR="00B45B64">
        <w:t>6</w:t>
      </w:r>
      <w:r>
        <w:t>) в статье 30:</w:t>
      </w:r>
    </w:p>
    <w:p w:rsidR="00341614" w:rsidRDefault="00341614" w:rsidP="00341614">
      <w:pPr>
        <w:ind w:firstLine="709"/>
        <w:jc w:val="both"/>
      </w:pPr>
      <w:r>
        <w:t>1</w:t>
      </w:r>
      <w:r w:rsidR="00B45B64">
        <w:t>6</w:t>
      </w:r>
      <w:r>
        <w:t>.1) в пункте 2 второе предложение исключить;</w:t>
      </w:r>
    </w:p>
    <w:p w:rsidR="00341614" w:rsidRDefault="00341614" w:rsidP="00064828">
      <w:pPr>
        <w:ind w:firstLine="709"/>
        <w:jc w:val="both"/>
      </w:pPr>
      <w:r>
        <w:t>1</w:t>
      </w:r>
      <w:r w:rsidR="00B45B64">
        <w:t>6</w:t>
      </w:r>
      <w:r>
        <w:t>.2) </w:t>
      </w:r>
      <w:r w:rsidR="005D31FA">
        <w:t xml:space="preserve">в </w:t>
      </w:r>
      <w:r w:rsidR="00064828">
        <w:t xml:space="preserve">пункте 5 </w:t>
      </w:r>
      <w:r w:rsidR="005D31FA">
        <w:t>подпункт</w:t>
      </w:r>
      <w:r w:rsidR="00064828">
        <w:t>а</w:t>
      </w:r>
      <w:r w:rsidR="005D31FA">
        <w:t xml:space="preserve"> 2 </w:t>
      </w:r>
      <w:r>
        <w:t>слово «исполнении</w:t>
      </w:r>
      <w:proofErr w:type="gramStart"/>
      <w:r>
        <w:t>;»</w:t>
      </w:r>
      <w:proofErr w:type="gramEnd"/>
      <w:r>
        <w:t xml:space="preserve"> заменить словом «исполнении.»</w:t>
      </w:r>
      <w:r w:rsidR="00AA7AF9">
        <w:t>.</w:t>
      </w:r>
    </w:p>
    <w:p w:rsidR="00EB5D57" w:rsidRDefault="00EB5D57" w:rsidP="00EB5D57">
      <w:pPr>
        <w:ind w:firstLine="708"/>
        <w:jc w:val="both"/>
      </w:pPr>
      <w:r>
        <w:lastRenderedPageBreak/>
        <w:t xml:space="preserve">2. </w:t>
      </w:r>
      <w:r w:rsidRPr="00506720">
        <w:t>Направить настоящее решение на государственную регистрацию в Главное управление Министерства юстиции Российской Федерации по Москве в сроки и порядке, установленные Федеральным законом от 21 июля 2005 года № 97-ФЗ «О государственной регистрации уставов муниципальных образований».</w:t>
      </w:r>
    </w:p>
    <w:p w:rsidR="00EB5D57" w:rsidRDefault="00EB5D57" w:rsidP="00EB5D57">
      <w:pPr>
        <w:adjustRightInd w:val="0"/>
        <w:ind w:firstLine="708"/>
        <w:jc w:val="both"/>
        <w:rPr>
          <w:i/>
        </w:rPr>
      </w:pPr>
      <w:r w:rsidRPr="008300E4">
        <w:t>3.</w:t>
      </w:r>
      <w:r>
        <w:t> </w:t>
      </w:r>
      <w:r w:rsidRPr="008300E4">
        <w:t xml:space="preserve">Опубликовать настоящее решение после государственной регистрации в </w:t>
      </w:r>
      <w:r w:rsidR="00202BE2">
        <w:t>сетевом издании</w:t>
      </w:r>
      <w:r>
        <w:t xml:space="preserve"> «Московский муниципальный вестник»</w:t>
      </w:r>
      <w:r w:rsidRPr="00AD2102">
        <w:t xml:space="preserve"> </w:t>
      </w:r>
      <w:r>
        <w:t>и р</w:t>
      </w:r>
      <w:r w:rsidRPr="008159A1">
        <w:t xml:space="preserve">азместить на официальном сайте </w:t>
      </w:r>
      <w:r w:rsidRPr="00F72845">
        <w:t xml:space="preserve">муниципального округа Измайлово </w:t>
      </w:r>
      <w:r w:rsidRPr="008159A1">
        <w:t xml:space="preserve"> </w:t>
      </w:r>
      <w:hyperlink r:id="rId10" w:history="1">
        <w:r w:rsidRPr="008159A1">
          <w:rPr>
            <w:rStyle w:val="af7"/>
            <w:rFonts w:eastAsia="Calibri"/>
            <w:lang w:val="en-US"/>
          </w:rPr>
          <w:t>www</w:t>
        </w:r>
        <w:r w:rsidRPr="008159A1">
          <w:rPr>
            <w:rStyle w:val="af7"/>
            <w:rFonts w:eastAsia="Calibri"/>
          </w:rPr>
          <w:t>.</w:t>
        </w:r>
        <w:proofErr w:type="spellStart"/>
        <w:r w:rsidRPr="008159A1">
          <w:rPr>
            <w:rStyle w:val="af7"/>
            <w:rFonts w:eastAsia="Calibri"/>
            <w:lang w:val="en-US"/>
          </w:rPr>
          <w:t>izmaylovo</w:t>
        </w:r>
        <w:proofErr w:type="spellEnd"/>
        <w:r w:rsidRPr="008159A1">
          <w:rPr>
            <w:rStyle w:val="af7"/>
            <w:rFonts w:eastAsia="Calibri"/>
          </w:rPr>
          <w:t>-</w:t>
        </w:r>
        <w:proofErr w:type="spellStart"/>
        <w:r w:rsidRPr="008159A1">
          <w:rPr>
            <w:rStyle w:val="af7"/>
            <w:rFonts w:eastAsia="Calibri"/>
            <w:lang w:val="en-US"/>
          </w:rPr>
          <w:t>vao</w:t>
        </w:r>
        <w:proofErr w:type="spellEnd"/>
        <w:r w:rsidRPr="008159A1">
          <w:rPr>
            <w:rStyle w:val="af7"/>
            <w:rFonts w:eastAsia="Calibri"/>
          </w:rPr>
          <w:t>.</w:t>
        </w:r>
        <w:proofErr w:type="spellStart"/>
        <w:r w:rsidRPr="008159A1">
          <w:rPr>
            <w:rStyle w:val="af7"/>
            <w:rFonts w:eastAsia="Calibri"/>
            <w:lang w:val="en-US"/>
          </w:rPr>
          <w:t>ru</w:t>
        </w:r>
        <w:proofErr w:type="spellEnd"/>
      </w:hyperlink>
      <w:r w:rsidRPr="000E3FBE">
        <w:rPr>
          <w:i/>
        </w:rPr>
        <w:t>.</w:t>
      </w:r>
      <w:r w:rsidRPr="008300E4">
        <w:rPr>
          <w:i/>
        </w:rPr>
        <w:t>.</w:t>
      </w:r>
    </w:p>
    <w:p w:rsidR="00EB5D57" w:rsidRPr="0084271D" w:rsidRDefault="00EB5D57" w:rsidP="00EB5D57">
      <w:pPr>
        <w:adjustRightInd w:val="0"/>
        <w:ind w:firstLine="708"/>
        <w:jc w:val="both"/>
      </w:pPr>
      <w:r>
        <w:t>4. Настоящее решение вступает в силу после его официального опубликования.</w:t>
      </w:r>
    </w:p>
    <w:p w:rsidR="00EB5D57" w:rsidRDefault="00EB5D57" w:rsidP="00EB5D57">
      <w:pPr>
        <w:adjustRightInd w:val="0"/>
        <w:ind w:firstLine="708"/>
        <w:jc w:val="both"/>
      </w:pPr>
      <w:r w:rsidRPr="00AD2102">
        <w:t>5.</w:t>
      </w:r>
      <w:r>
        <w:t xml:space="preserve"> </w:t>
      </w:r>
      <w:proofErr w:type="gramStart"/>
      <w:r w:rsidRPr="00603D2F">
        <w:t>Контроль за</w:t>
      </w:r>
      <w:proofErr w:type="gramEnd"/>
      <w:r w:rsidRPr="00603D2F">
        <w:t xml:space="preserve"> исполнением настоящего решения возложить на главу муниципального округа Измайлово </w:t>
      </w:r>
      <w:proofErr w:type="spellStart"/>
      <w:r w:rsidRPr="00AD2102">
        <w:t>Гожина</w:t>
      </w:r>
      <w:proofErr w:type="spellEnd"/>
      <w:r w:rsidRPr="00AD2102">
        <w:t xml:space="preserve"> В.В.</w:t>
      </w:r>
    </w:p>
    <w:p w:rsidR="00341614" w:rsidRPr="000360D7" w:rsidRDefault="00341614" w:rsidP="00EB5D57">
      <w:pPr>
        <w:adjustRightInd w:val="0"/>
        <w:ind w:firstLine="709"/>
        <w:jc w:val="both"/>
      </w:pPr>
    </w:p>
    <w:p w:rsidR="00B81070" w:rsidRDefault="00B81070" w:rsidP="008637BD">
      <w:pPr>
        <w:adjustRightInd w:val="0"/>
        <w:ind w:firstLine="709"/>
        <w:jc w:val="both"/>
      </w:pPr>
    </w:p>
    <w:p w:rsidR="000E2192" w:rsidRDefault="000E2192" w:rsidP="000E2192">
      <w:pPr>
        <w:adjustRightInd w:val="0"/>
        <w:jc w:val="both"/>
      </w:pPr>
      <w:r w:rsidRPr="00C01D08">
        <w:rPr>
          <w:b/>
        </w:rPr>
        <w:t xml:space="preserve">Глава муниципального округа </w:t>
      </w:r>
      <w:r w:rsidR="00BE1255">
        <w:rPr>
          <w:b/>
        </w:rPr>
        <w:t>Измайлово</w:t>
      </w:r>
      <w:r>
        <w:t xml:space="preserve"> </w:t>
      </w:r>
      <w:r>
        <w:tab/>
      </w:r>
      <w:r>
        <w:tab/>
      </w:r>
      <w:r w:rsidR="00CE7AC1">
        <w:tab/>
        <w:t xml:space="preserve">   </w:t>
      </w:r>
      <w:r w:rsidR="00BE1255">
        <w:t xml:space="preserve">        </w:t>
      </w:r>
      <w:r>
        <w:t xml:space="preserve">      </w:t>
      </w:r>
      <w:r w:rsidR="00BE1255" w:rsidRPr="00BE1255">
        <w:rPr>
          <w:b/>
        </w:rPr>
        <w:t>В</w:t>
      </w:r>
      <w:r w:rsidRPr="00BE1255">
        <w:rPr>
          <w:b/>
        </w:rPr>
        <w:t>.</w:t>
      </w:r>
      <w:r w:rsidR="00BE1255">
        <w:rPr>
          <w:b/>
        </w:rPr>
        <w:t>В</w:t>
      </w:r>
      <w:r>
        <w:rPr>
          <w:b/>
        </w:rPr>
        <w:t xml:space="preserve">. </w:t>
      </w:r>
      <w:proofErr w:type="spellStart"/>
      <w:r w:rsidR="00BE1255">
        <w:rPr>
          <w:b/>
        </w:rPr>
        <w:t>Гожин</w:t>
      </w:r>
      <w:proofErr w:type="spellEnd"/>
    </w:p>
    <w:p w:rsidR="005D5D09" w:rsidRDefault="005D5D09" w:rsidP="00DB3290">
      <w:pPr>
        <w:ind w:left="5529"/>
      </w:pPr>
    </w:p>
    <w:p w:rsidR="00DB3290" w:rsidRPr="00443399" w:rsidRDefault="00177B07" w:rsidP="001A61C0">
      <w:pPr>
        <w:ind w:left="6237" w:firstLine="135"/>
        <w:rPr>
          <w:sz w:val="24"/>
          <w:szCs w:val="24"/>
        </w:rPr>
      </w:pPr>
      <w:r>
        <w:br w:type="page"/>
      </w:r>
      <w:r w:rsidR="00DB3290" w:rsidRPr="00443399">
        <w:rPr>
          <w:sz w:val="24"/>
          <w:szCs w:val="24"/>
        </w:rPr>
        <w:lastRenderedPageBreak/>
        <w:t>Приложение 2</w:t>
      </w:r>
    </w:p>
    <w:p w:rsidR="00DB3290" w:rsidRPr="00443399" w:rsidRDefault="00DB3290" w:rsidP="00C533F7">
      <w:pPr>
        <w:ind w:left="5529"/>
        <w:jc w:val="both"/>
        <w:rPr>
          <w:sz w:val="24"/>
          <w:szCs w:val="24"/>
        </w:rPr>
      </w:pPr>
      <w:r w:rsidRPr="00443399">
        <w:rPr>
          <w:sz w:val="24"/>
          <w:szCs w:val="24"/>
        </w:rPr>
        <w:t xml:space="preserve">к решению Совета депутатов муниципального округа </w:t>
      </w:r>
      <w:r w:rsidR="00BE1255" w:rsidRPr="00443399">
        <w:rPr>
          <w:sz w:val="24"/>
          <w:szCs w:val="24"/>
        </w:rPr>
        <w:t>Измайлово</w:t>
      </w:r>
    </w:p>
    <w:p w:rsidR="00DB3290" w:rsidRPr="00443399" w:rsidRDefault="00DB3290" w:rsidP="00DB3290">
      <w:pPr>
        <w:pStyle w:val="ConsTitle"/>
        <w:widowControl/>
        <w:ind w:left="5529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4339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A61C0">
        <w:rPr>
          <w:rFonts w:ascii="Times New Roman" w:hAnsi="Times New Roman" w:cs="Times New Roman"/>
          <w:b w:val="0"/>
          <w:sz w:val="24"/>
          <w:szCs w:val="24"/>
        </w:rPr>
        <w:t>08 октября</w:t>
      </w:r>
      <w:r w:rsidRPr="00443399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443399">
        <w:rPr>
          <w:rFonts w:ascii="Times New Roman" w:hAnsi="Times New Roman" w:cs="Times New Roman"/>
          <w:b w:val="0"/>
          <w:sz w:val="24"/>
          <w:szCs w:val="24"/>
        </w:rPr>
        <w:t>24</w:t>
      </w:r>
      <w:r w:rsidRPr="00443399"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 w:rsidR="00A02EA7">
        <w:rPr>
          <w:rFonts w:ascii="Times New Roman" w:hAnsi="Times New Roman" w:cs="Times New Roman"/>
          <w:b w:val="0"/>
          <w:sz w:val="24"/>
          <w:szCs w:val="24"/>
        </w:rPr>
        <w:t>34/3</w:t>
      </w:r>
    </w:p>
    <w:p w:rsidR="00343FBA" w:rsidRDefault="00343FBA" w:rsidP="00DB3290">
      <w:pPr>
        <w:pStyle w:val="a6"/>
        <w:ind w:left="4860"/>
      </w:pPr>
    </w:p>
    <w:p w:rsidR="00343FBA" w:rsidRPr="008A4887" w:rsidRDefault="00343FBA" w:rsidP="00DC5B5A">
      <w:pPr>
        <w:jc w:val="center"/>
        <w:rPr>
          <w:b/>
        </w:rPr>
      </w:pPr>
      <w:r w:rsidRPr="008A4887">
        <w:rPr>
          <w:b/>
        </w:rPr>
        <w:t xml:space="preserve">Состав </w:t>
      </w:r>
    </w:p>
    <w:p w:rsidR="00343FBA" w:rsidRDefault="00343FBA" w:rsidP="00F44CF6">
      <w:pPr>
        <w:jc w:val="center"/>
        <w:rPr>
          <w:b/>
          <w:bCs/>
        </w:rPr>
      </w:pPr>
      <w:r w:rsidRPr="00F44CF6">
        <w:rPr>
          <w:b/>
        </w:rPr>
        <w:t>рабочей группы по</w:t>
      </w:r>
      <w:r w:rsidR="00F63B17" w:rsidRPr="00F44CF6">
        <w:rPr>
          <w:b/>
        </w:rPr>
        <w:t xml:space="preserve"> </w:t>
      </w:r>
      <w:r w:rsidR="00F44CF6" w:rsidRPr="00F44CF6">
        <w:rPr>
          <w:b/>
        </w:rPr>
        <w:t>организации и проведению публичных слушаний, обобщени</w:t>
      </w:r>
      <w:r w:rsidR="00911A8F">
        <w:rPr>
          <w:b/>
        </w:rPr>
        <w:t>ю</w:t>
      </w:r>
      <w:r w:rsidR="00F44CF6" w:rsidRPr="00F44CF6">
        <w:rPr>
          <w:b/>
        </w:rPr>
        <w:t>, анализ</w:t>
      </w:r>
      <w:r w:rsidR="00911A8F">
        <w:rPr>
          <w:b/>
        </w:rPr>
        <w:t>у</w:t>
      </w:r>
      <w:r w:rsidR="00F44CF6" w:rsidRPr="00F44CF6">
        <w:rPr>
          <w:b/>
        </w:rPr>
        <w:t xml:space="preserve"> и учет</w:t>
      </w:r>
      <w:r w:rsidR="00911A8F">
        <w:rPr>
          <w:b/>
        </w:rPr>
        <w:t>у</w:t>
      </w:r>
      <w:r w:rsidR="00F44CF6" w:rsidRPr="00F44CF6">
        <w:rPr>
          <w:b/>
        </w:rPr>
        <w:t xml:space="preserve"> замечаний и предложений</w:t>
      </w:r>
      <w:r w:rsidR="00F44CF6">
        <w:t xml:space="preserve"> </w:t>
      </w:r>
      <w:r w:rsidRPr="00F44CF6">
        <w:rPr>
          <w:b/>
        </w:rPr>
        <w:t xml:space="preserve">по проекту </w:t>
      </w:r>
      <w:r w:rsidR="008637BD" w:rsidRPr="00F44CF6">
        <w:rPr>
          <w:b/>
          <w:bCs/>
        </w:rPr>
        <w:t xml:space="preserve">решения Совета депутатов муниципального округа </w:t>
      </w:r>
      <w:r w:rsidR="00BE1255">
        <w:rPr>
          <w:b/>
          <w:bCs/>
        </w:rPr>
        <w:t xml:space="preserve">Измайлово </w:t>
      </w:r>
      <w:r w:rsidR="008637BD" w:rsidRPr="00F44CF6">
        <w:rPr>
          <w:b/>
          <w:bCs/>
        </w:rPr>
        <w:t>«О</w:t>
      </w:r>
      <w:r w:rsidR="00F44CF6">
        <w:rPr>
          <w:b/>
          <w:bCs/>
        </w:rPr>
        <w:t> </w:t>
      </w:r>
      <w:r w:rsidR="008637BD" w:rsidRPr="00F44CF6">
        <w:rPr>
          <w:b/>
          <w:bCs/>
        </w:rPr>
        <w:t>внесении изменени</w:t>
      </w:r>
      <w:r w:rsidR="00206201" w:rsidRPr="00F44CF6">
        <w:rPr>
          <w:b/>
          <w:bCs/>
        </w:rPr>
        <w:t>й</w:t>
      </w:r>
      <w:r w:rsidR="00E82FE3" w:rsidRPr="00F44CF6">
        <w:rPr>
          <w:b/>
          <w:bCs/>
        </w:rPr>
        <w:t xml:space="preserve"> и дополнений</w:t>
      </w:r>
      <w:r w:rsidR="008637BD" w:rsidRPr="00F44CF6">
        <w:rPr>
          <w:b/>
          <w:bCs/>
        </w:rPr>
        <w:t xml:space="preserve"> в Устав муниципального округа </w:t>
      </w:r>
      <w:r w:rsidR="00BE1255">
        <w:rPr>
          <w:b/>
          <w:bCs/>
        </w:rPr>
        <w:t>Измайлово</w:t>
      </w:r>
      <w:r w:rsidR="008637BD" w:rsidRPr="00F44CF6">
        <w:rPr>
          <w:b/>
          <w:bCs/>
        </w:rPr>
        <w:t>»</w:t>
      </w:r>
    </w:p>
    <w:p w:rsidR="00D20CBE" w:rsidRDefault="00D20CBE" w:rsidP="00F44CF6">
      <w:pPr>
        <w:jc w:val="center"/>
        <w:rPr>
          <w:b/>
          <w:bCs/>
        </w:rPr>
      </w:pPr>
    </w:p>
    <w:tbl>
      <w:tblPr>
        <w:tblW w:w="9941" w:type="dxa"/>
        <w:tblLook w:val="01E0"/>
      </w:tblPr>
      <w:tblGrid>
        <w:gridCol w:w="5070"/>
        <w:gridCol w:w="4871"/>
      </w:tblGrid>
      <w:tr w:rsidR="00D20CBE" w:rsidTr="00CB01EB">
        <w:tc>
          <w:tcPr>
            <w:tcW w:w="5070" w:type="dxa"/>
          </w:tcPr>
          <w:p w:rsidR="00D20CBE" w:rsidRDefault="00D20CBE" w:rsidP="00CB01EB">
            <w:r>
              <w:t>Руководитель рабочей группы:</w:t>
            </w:r>
          </w:p>
          <w:p w:rsidR="00D20CBE" w:rsidRDefault="00D20CBE" w:rsidP="00CB01EB">
            <w:proofErr w:type="spellStart"/>
            <w:r>
              <w:t>Гожин</w:t>
            </w:r>
            <w:proofErr w:type="spellEnd"/>
            <w:r>
              <w:t xml:space="preserve"> Виктор Васильевич</w:t>
            </w:r>
          </w:p>
        </w:tc>
        <w:tc>
          <w:tcPr>
            <w:tcW w:w="4871" w:type="dxa"/>
          </w:tcPr>
          <w:p w:rsidR="00D20CBE" w:rsidRDefault="00D20CBE" w:rsidP="00CB01EB"/>
          <w:p w:rsidR="00D20CBE" w:rsidRDefault="00D20CBE" w:rsidP="00CB01EB">
            <w:pPr>
              <w:jc w:val="both"/>
            </w:pPr>
            <w:r>
              <w:t>- глава муниципального округа               Измайлово.</w:t>
            </w:r>
          </w:p>
        </w:tc>
      </w:tr>
      <w:tr w:rsidR="00D20CBE" w:rsidTr="00CB01EB">
        <w:tc>
          <w:tcPr>
            <w:tcW w:w="5070" w:type="dxa"/>
          </w:tcPr>
          <w:p w:rsidR="00D20CBE" w:rsidRDefault="00D20CBE" w:rsidP="00CB01EB"/>
        </w:tc>
        <w:tc>
          <w:tcPr>
            <w:tcW w:w="4871" w:type="dxa"/>
          </w:tcPr>
          <w:p w:rsidR="00D20CBE" w:rsidRDefault="00D20CBE" w:rsidP="00CB01EB"/>
        </w:tc>
      </w:tr>
      <w:tr w:rsidR="00D20CBE" w:rsidTr="00CB01EB">
        <w:tc>
          <w:tcPr>
            <w:tcW w:w="5070" w:type="dxa"/>
          </w:tcPr>
          <w:p w:rsidR="00D20CBE" w:rsidRDefault="00D20CBE" w:rsidP="00CB01EB">
            <w:r>
              <w:t>Заместитель руководителя рабочей группы:</w:t>
            </w:r>
          </w:p>
          <w:p w:rsidR="00D20CBE" w:rsidRDefault="00D20CBE" w:rsidP="00CB01EB">
            <w:r>
              <w:t>Мазурина Ольга Юрьевна</w:t>
            </w:r>
          </w:p>
        </w:tc>
        <w:tc>
          <w:tcPr>
            <w:tcW w:w="4871" w:type="dxa"/>
          </w:tcPr>
          <w:p w:rsidR="00D20CBE" w:rsidRDefault="00D20CBE" w:rsidP="00CB01EB"/>
          <w:p w:rsidR="00D20CBE" w:rsidRDefault="00D20CBE" w:rsidP="00CB01EB"/>
          <w:p w:rsidR="00D20CBE" w:rsidRDefault="00D20CBE" w:rsidP="00CB01EB">
            <w:pPr>
              <w:jc w:val="both"/>
            </w:pPr>
            <w:r>
              <w:t>- заместитель председателя Совета депутатов муниципального округа Измайлово.</w:t>
            </w:r>
          </w:p>
        </w:tc>
      </w:tr>
      <w:tr w:rsidR="00D20CBE" w:rsidTr="00CB01EB">
        <w:tc>
          <w:tcPr>
            <w:tcW w:w="5070" w:type="dxa"/>
          </w:tcPr>
          <w:p w:rsidR="00D20CBE" w:rsidRDefault="00D20CBE" w:rsidP="00CB01EB"/>
        </w:tc>
        <w:tc>
          <w:tcPr>
            <w:tcW w:w="4871" w:type="dxa"/>
          </w:tcPr>
          <w:p w:rsidR="00D20CBE" w:rsidRDefault="00D20CBE" w:rsidP="00CB01EB"/>
        </w:tc>
      </w:tr>
      <w:tr w:rsidR="00D20CBE" w:rsidTr="00CB01EB">
        <w:tc>
          <w:tcPr>
            <w:tcW w:w="5070" w:type="dxa"/>
          </w:tcPr>
          <w:p w:rsidR="00D20CBE" w:rsidRDefault="00D20CBE" w:rsidP="00CB01EB">
            <w:r>
              <w:t>Члены рабочей группы:</w:t>
            </w:r>
          </w:p>
          <w:p w:rsidR="00D20CBE" w:rsidRDefault="00D20CBE" w:rsidP="00CB01EB">
            <w:r>
              <w:t>Буланый Алексей Григорьевич</w:t>
            </w:r>
          </w:p>
          <w:p w:rsidR="00D20CBE" w:rsidRDefault="00D20CBE" w:rsidP="00CB01EB"/>
          <w:p w:rsidR="00D20CBE" w:rsidRDefault="00D20CBE" w:rsidP="00CB01EB">
            <w:r>
              <w:t xml:space="preserve">Меламуд Вадим </w:t>
            </w:r>
            <w:proofErr w:type="spellStart"/>
            <w:r>
              <w:t>Эмильевич</w:t>
            </w:r>
            <w:proofErr w:type="spellEnd"/>
          </w:p>
          <w:p w:rsidR="00D20CBE" w:rsidRDefault="00D20CBE" w:rsidP="00CB01EB"/>
        </w:tc>
        <w:tc>
          <w:tcPr>
            <w:tcW w:w="4871" w:type="dxa"/>
          </w:tcPr>
          <w:p w:rsidR="00D20CBE" w:rsidRDefault="00D20CBE" w:rsidP="00CB01EB"/>
          <w:p w:rsidR="00D20CBE" w:rsidRDefault="00D20CBE" w:rsidP="00CB01EB">
            <w:pPr>
              <w:jc w:val="both"/>
            </w:pPr>
            <w:r>
              <w:t>- депутат Совета депутатов муниципального округа Измайлово.</w:t>
            </w:r>
          </w:p>
          <w:p w:rsidR="00D20CBE" w:rsidRDefault="00D20CBE" w:rsidP="00CB01EB">
            <w:pPr>
              <w:jc w:val="both"/>
            </w:pPr>
            <w:r>
              <w:t>- депутат Совета депутатов муниципального округа Измайлово.</w:t>
            </w:r>
          </w:p>
          <w:p w:rsidR="00D20CBE" w:rsidRDefault="00D20CBE" w:rsidP="00CB01EB">
            <w:r>
              <w:t xml:space="preserve"> </w:t>
            </w:r>
          </w:p>
        </w:tc>
      </w:tr>
      <w:tr w:rsidR="00D20CBE" w:rsidTr="00CB01EB">
        <w:tc>
          <w:tcPr>
            <w:tcW w:w="5070" w:type="dxa"/>
          </w:tcPr>
          <w:p w:rsidR="00D20CBE" w:rsidRDefault="00D20CBE" w:rsidP="00CB01EB"/>
        </w:tc>
        <w:tc>
          <w:tcPr>
            <w:tcW w:w="4871" w:type="dxa"/>
          </w:tcPr>
          <w:p w:rsidR="00D20CBE" w:rsidRDefault="00D20CBE" w:rsidP="00CB01EB"/>
        </w:tc>
      </w:tr>
      <w:tr w:rsidR="00D20CBE" w:rsidTr="00CB01EB">
        <w:tc>
          <w:tcPr>
            <w:tcW w:w="5070" w:type="dxa"/>
          </w:tcPr>
          <w:p w:rsidR="00D20CBE" w:rsidRDefault="00D20CBE" w:rsidP="00CB01EB">
            <w:r>
              <w:t>Секретарь рабочей группы:</w:t>
            </w:r>
          </w:p>
          <w:p w:rsidR="00D20CBE" w:rsidRDefault="00D20CBE" w:rsidP="00CB01EB">
            <w:proofErr w:type="spellStart"/>
            <w:r>
              <w:t>Толубяк</w:t>
            </w:r>
            <w:proofErr w:type="spellEnd"/>
            <w:r>
              <w:t xml:space="preserve"> Василий Иванович</w:t>
            </w:r>
          </w:p>
        </w:tc>
        <w:tc>
          <w:tcPr>
            <w:tcW w:w="4871" w:type="dxa"/>
          </w:tcPr>
          <w:p w:rsidR="00D20CBE" w:rsidRDefault="00D20CBE" w:rsidP="00CB01EB"/>
          <w:p w:rsidR="00D20CBE" w:rsidRDefault="00D20CBE" w:rsidP="00CB01EB">
            <w:pPr>
              <w:jc w:val="both"/>
            </w:pPr>
            <w:r>
              <w:t>- юрисконсульт – главный специалист отдела по финансово-экономическим и правовым вопросам аппарата Совета депутатов муниципального округа Измайлово.</w:t>
            </w:r>
          </w:p>
        </w:tc>
      </w:tr>
    </w:tbl>
    <w:p w:rsidR="00D20CBE" w:rsidRPr="00F63B17" w:rsidRDefault="00D20CBE" w:rsidP="00D20CBE">
      <w:pPr>
        <w:jc w:val="both"/>
        <w:rPr>
          <w:b/>
        </w:rPr>
      </w:pPr>
    </w:p>
    <w:p w:rsidR="00343FBA" w:rsidRDefault="00343FBA" w:rsidP="00DC5B5A">
      <w:pPr>
        <w:jc w:val="center"/>
      </w:pPr>
    </w:p>
    <w:p w:rsidR="00ED3AEA" w:rsidRDefault="00ED3AEA" w:rsidP="00DC5B5A">
      <w:pPr>
        <w:jc w:val="center"/>
      </w:pPr>
    </w:p>
    <w:p w:rsidR="00343FBA" w:rsidRDefault="00343FBA" w:rsidP="00DC5B5A"/>
    <w:p w:rsidR="00343FBA" w:rsidRPr="001F2ADB" w:rsidRDefault="00343FBA" w:rsidP="00DC5B5A">
      <w:pPr>
        <w:jc w:val="both"/>
        <w:rPr>
          <w:bCs/>
        </w:rPr>
      </w:pPr>
    </w:p>
    <w:p w:rsidR="00343FBA" w:rsidRDefault="00343FBA" w:rsidP="00DC5B5A"/>
    <w:p w:rsidR="00343FBA" w:rsidRPr="00191D81" w:rsidRDefault="00343FBA" w:rsidP="00DC5B5A">
      <w:pPr>
        <w:pStyle w:val="a6"/>
      </w:pPr>
    </w:p>
    <w:p w:rsidR="00F85B13" w:rsidRDefault="00F85B13" w:rsidP="00DC5B5A"/>
    <w:sectPr w:rsidR="00F85B13" w:rsidSect="00CE7AC1">
      <w:headerReference w:type="even" r:id="rId11"/>
      <w:headerReference w:type="default" r:id="rId12"/>
      <w:footnotePr>
        <w:numRestart w:val="eachPage"/>
      </w:footnotePr>
      <w:pgSz w:w="11906" w:h="16838"/>
      <w:pgMar w:top="1134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D74" w:rsidRDefault="00065D74">
      <w:r>
        <w:separator/>
      </w:r>
    </w:p>
  </w:endnote>
  <w:endnote w:type="continuationSeparator" w:id="0">
    <w:p w:rsidR="00065D74" w:rsidRDefault="00065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D74" w:rsidRDefault="00065D74">
      <w:r>
        <w:separator/>
      </w:r>
    </w:p>
  </w:footnote>
  <w:footnote w:type="continuationSeparator" w:id="0">
    <w:p w:rsidR="00065D74" w:rsidRDefault="00065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FDB" w:rsidRDefault="00E05D42" w:rsidP="001749A1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C7FD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C7FDB" w:rsidRDefault="006C7FD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FDB" w:rsidRPr="00B24983" w:rsidRDefault="00E05D42" w:rsidP="001749A1">
    <w:pPr>
      <w:pStyle w:val="ad"/>
      <w:framePr w:wrap="around" w:vAnchor="text" w:hAnchor="margin" w:xAlign="center" w:y="1"/>
      <w:rPr>
        <w:rStyle w:val="ae"/>
        <w:sz w:val="24"/>
        <w:szCs w:val="24"/>
      </w:rPr>
    </w:pPr>
    <w:r w:rsidRPr="00B24983">
      <w:rPr>
        <w:rStyle w:val="ae"/>
        <w:sz w:val="24"/>
        <w:szCs w:val="24"/>
      </w:rPr>
      <w:fldChar w:fldCharType="begin"/>
    </w:r>
    <w:r w:rsidR="006C7FDB" w:rsidRPr="00B24983">
      <w:rPr>
        <w:rStyle w:val="ae"/>
        <w:sz w:val="24"/>
        <w:szCs w:val="24"/>
      </w:rPr>
      <w:instrText xml:space="preserve">PAGE  </w:instrText>
    </w:r>
    <w:r w:rsidRPr="00B24983">
      <w:rPr>
        <w:rStyle w:val="ae"/>
        <w:sz w:val="24"/>
        <w:szCs w:val="24"/>
      </w:rPr>
      <w:fldChar w:fldCharType="separate"/>
    </w:r>
    <w:r w:rsidR="00574212">
      <w:rPr>
        <w:rStyle w:val="ae"/>
        <w:noProof/>
        <w:sz w:val="24"/>
        <w:szCs w:val="24"/>
      </w:rPr>
      <w:t>2</w:t>
    </w:r>
    <w:r w:rsidRPr="00B24983">
      <w:rPr>
        <w:rStyle w:val="ae"/>
        <w:sz w:val="24"/>
        <w:szCs w:val="24"/>
      </w:rPr>
      <w:fldChar w:fldCharType="end"/>
    </w:r>
  </w:p>
  <w:p w:rsidR="006C7FDB" w:rsidRDefault="006C7FD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046FE"/>
    <w:multiLevelType w:val="hybridMultilevel"/>
    <w:tmpl w:val="687E081A"/>
    <w:lvl w:ilvl="0" w:tplc="68FC1CE8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F7508"/>
    <w:rsid w:val="000053F6"/>
    <w:rsid w:val="00006F8B"/>
    <w:rsid w:val="000076B9"/>
    <w:rsid w:val="00014CE5"/>
    <w:rsid w:val="00017BBF"/>
    <w:rsid w:val="0002324C"/>
    <w:rsid w:val="000244F6"/>
    <w:rsid w:val="000252C1"/>
    <w:rsid w:val="00026B8C"/>
    <w:rsid w:val="00031B61"/>
    <w:rsid w:val="00032CED"/>
    <w:rsid w:val="00035A81"/>
    <w:rsid w:val="00041098"/>
    <w:rsid w:val="00044617"/>
    <w:rsid w:val="0005118B"/>
    <w:rsid w:val="00053687"/>
    <w:rsid w:val="00056EEB"/>
    <w:rsid w:val="0006090F"/>
    <w:rsid w:val="00062785"/>
    <w:rsid w:val="00064828"/>
    <w:rsid w:val="00065D74"/>
    <w:rsid w:val="000665FC"/>
    <w:rsid w:val="00071ACA"/>
    <w:rsid w:val="00071CDE"/>
    <w:rsid w:val="000753D6"/>
    <w:rsid w:val="00075704"/>
    <w:rsid w:val="00075CF6"/>
    <w:rsid w:val="00076239"/>
    <w:rsid w:val="00076D1F"/>
    <w:rsid w:val="000808B2"/>
    <w:rsid w:val="00085384"/>
    <w:rsid w:val="00085F9C"/>
    <w:rsid w:val="000863A2"/>
    <w:rsid w:val="000922D7"/>
    <w:rsid w:val="00092758"/>
    <w:rsid w:val="000938D3"/>
    <w:rsid w:val="00094FF7"/>
    <w:rsid w:val="000972CF"/>
    <w:rsid w:val="000A01A6"/>
    <w:rsid w:val="000A609E"/>
    <w:rsid w:val="000B0168"/>
    <w:rsid w:val="000B0B40"/>
    <w:rsid w:val="000B0CC5"/>
    <w:rsid w:val="000B3E0F"/>
    <w:rsid w:val="000B4F10"/>
    <w:rsid w:val="000B795C"/>
    <w:rsid w:val="000C06F9"/>
    <w:rsid w:val="000C1458"/>
    <w:rsid w:val="000C5895"/>
    <w:rsid w:val="000C7C30"/>
    <w:rsid w:val="000D0A61"/>
    <w:rsid w:val="000D158B"/>
    <w:rsid w:val="000E2192"/>
    <w:rsid w:val="000E5A60"/>
    <w:rsid w:val="000F2215"/>
    <w:rsid w:val="000F23A6"/>
    <w:rsid w:val="000F2A49"/>
    <w:rsid w:val="000F522E"/>
    <w:rsid w:val="000F58B6"/>
    <w:rsid w:val="00100E96"/>
    <w:rsid w:val="001048FC"/>
    <w:rsid w:val="00105778"/>
    <w:rsid w:val="001138E4"/>
    <w:rsid w:val="001142B0"/>
    <w:rsid w:val="001142FB"/>
    <w:rsid w:val="00115418"/>
    <w:rsid w:val="00125958"/>
    <w:rsid w:val="00126994"/>
    <w:rsid w:val="00127FF5"/>
    <w:rsid w:val="00130620"/>
    <w:rsid w:val="00136BAD"/>
    <w:rsid w:val="001410CB"/>
    <w:rsid w:val="0014291E"/>
    <w:rsid w:val="00142C40"/>
    <w:rsid w:val="00142FC1"/>
    <w:rsid w:val="0014383F"/>
    <w:rsid w:val="00143ED4"/>
    <w:rsid w:val="00144365"/>
    <w:rsid w:val="00145B19"/>
    <w:rsid w:val="001462FF"/>
    <w:rsid w:val="001471D5"/>
    <w:rsid w:val="00154186"/>
    <w:rsid w:val="00155885"/>
    <w:rsid w:val="001645E2"/>
    <w:rsid w:val="00165BA6"/>
    <w:rsid w:val="00166C4C"/>
    <w:rsid w:val="00172B87"/>
    <w:rsid w:val="001749A1"/>
    <w:rsid w:val="00174FCC"/>
    <w:rsid w:val="001766BD"/>
    <w:rsid w:val="00177906"/>
    <w:rsid w:val="00177B07"/>
    <w:rsid w:val="001853EB"/>
    <w:rsid w:val="00186495"/>
    <w:rsid w:val="00190A68"/>
    <w:rsid w:val="001945C8"/>
    <w:rsid w:val="0019599A"/>
    <w:rsid w:val="001A04B7"/>
    <w:rsid w:val="001A4A24"/>
    <w:rsid w:val="001A4CDA"/>
    <w:rsid w:val="001A61C0"/>
    <w:rsid w:val="001A7651"/>
    <w:rsid w:val="001A7D38"/>
    <w:rsid w:val="001A7ED8"/>
    <w:rsid w:val="001B2692"/>
    <w:rsid w:val="001B61DF"/>
    <w:rsid w:val="001B6979"/>
    <w:rsid w:val="001B753C"/>
    <w:rsid w:val="001C0635"/>
    <w:rsid w:val="001C0ABD"/>
    <w:rsid w:val="001C2ECB"/>
    <w:rsid w:val="001C5800"/>
    <w:rsid w:val="001C6887"/>
    <w:rsid w:val="001D0F6E"/>
    <w:rsid w:val="001D4259"/>
    <w:rsid w:val="001E0121"/>
    <w:rsid w:val="001E0990"/>
    <w:rsid w:val="001E1D15"/>
    <w:rsid w:val="001E3F80"/>
    <w:rsid w:val="001E4932"/>
    <w:rsid w:val="001E57B9"/>
    <w:rsid w:val="001F122D"/>
    <w:rsid w:val="001F2B42"/>
    <w:rsid w:val="001F7BB0"/>
    <w:rsid w:val="00200733"/>
    <w:rsid w:val="00201C13"/>
    <w:rsid w:val="00202BE2"/>
    <w:rsid w:val="00204124"/>
    <w:rsid w:val="00204550"/>
    <w:rsid w:val="00206201"/>
    <w:rsid w:val="00206A7D"/>
    <w:rsid w:val="00210C99"/>
    <w:rsid w:val="00211023"/>
    <w:rsid w:val="00214D86"/>
    <w:rsid w:val="002150FE"/>
    <w:rsid w:val="00217524"/>
    <w:rsid w:val="00217AB8"/>
    <w:rsid w:val="00221525"/>
    <w:rsid w:val="00224C36"/>
    <w:rsid w:val="00224D32"/>
    <w:rsid w:val="00227EF1"/>
    <w:rsid w:val="00230D90"/>
    <w:rsid w:val="00235558"/>
    <w:rsid w:val="00240EC7"/>
    <w:rsid w:val="002506A7"/>
    <w:rsid w:val="002514B3"/>
    <w:rsid w:val="002516A0"/>
    <w:rsid w:val="002518BB"/>
    <w:rsid w:val="00254AE4"/>
    <w:rsid w:val="002566D9"/>
    <w:rsid w:val="00257365"/>
    <w:rsid w:val="00260590"/>
    <w:rsid w:val="0026241D"/>
    <w:rsid w:val="00263798"/>
    <w:rsid w:val="0026399F"/>
    <w:rsid w:val="002648A7"/>
    <w:rsid w:val="00271B2F"/>
    <w:rsid w:val="00280C52"/>
    <w:rsid w:val="00283190"/>
    <w:rsid w:val="00284C3C"/>
    <w:rsid w:val="00285B9C"/>
    <w:rsid w:val="00292B98"/>
    <w:rsid w:val="0029339C"/>
    <w:rsid w:val="00293827"/>
    <w:rsid w:val="00297E2F"/>
    <w:rsid w:val="002A0F32"/>
    <w:rsid w:val="002A1F4D"/>
    <w:rsid w:val="002A5D19"/>
    <w:rsid w:val="002A7D66"/>
    <w:rsid w:val="002B01AC"/>
    <w:rsid w:val="002B1C00"/>
    <w:rsid w:val="002B263D"/>
    <w:rsid w:val="002B28BA"/>
    <w:rsid w:val="002B4A8F"/>
    <w:rsid w:val="002B79F4"/>
    <w:rsid w:val="002C1161"/>
    <w:rsid w:val="002C3909"/>
    <w:rsid w:val="002D0354"/>
    <w:rsid w:val="002D21B3"/>
    <w:rsid w:val="002D2C53"/>
    <w:rsid w:val="002D47EE"/>
    <w:rsid w:val="002D4B28"/>
    <w:rsid w:val="002D567B"/>
    <w:rsid w:val="002D6A9D"/>
    <w:rsid w:val="002D7CBB"/>
    <w:rsid w:val="002E346D"/>
    <w:rsid w:val="002E5973"/>
    <w:rsid w:val="002E7057"/>
    <w:rsid w:val="002F0D28"/>
    <w:rsid w:val="002F1013"/>
    <w:rsid w:val="002F1F3F"/>
    <w:rsid w:val="002F211C"/>
    <w:rsid w:val="002F69B6"/>
    <w:rsid w:val="00301642"/>
    <w:rsid w:val="0030235E"/>
    <w:rsid w:val="00302B11"/>
    <w:rsid w:val="00302E7A"/>
    <w:rsid w:val="0030587C"/>
    <w:rsid w:val="00306B7B"/>
    <w:rsid w:val="0031238F"/>
    <w:rsid w:val="00312548"/>
    <w:rsid w:val="0031474E"/>
    <w:rsid w:val="00317723"/>
    <w:rsid w:val="003178BD"/>
    <w:rsid w:val="003216BE"/>
    <w:rsid w:val="0032390D"/>
    <w:rsid w:val="00324BFB"/>
    <w:rsid w:val="00325FB2"/>
    <w:rsid w:val="0032607F"/>
    <w:rsid w:val="00327204"/>
    <w:rsid w:val="00327AE5"/>
    <w:rsid w:val="00332B6D"/>
    <w:rsid w:val="00341614"/>
    <w:rsid w:val="003433FC"/>
    <w:rsid w:val="00343FBA"/>
    <w:rsid w:val="00351084"/>
    <w:rsid w:val="003534B6"/>
    <w:rsid w:val="00356513"/>
    <w:rsid w:val="00357A96"/>
    <w:rsid w:val="00360B3E"/>
    <w:rsid w:val="0036609A"/>
    <w:rsid w:val="00367F33"/>
    <w:rsid w:val="00367F8C"/>
    <w:rsid w:val="00371BB4"/>
    <w:rsid w:val="003748B8"/>
    <w:rsid w:val="00374937"/>
    <w:rsid w:val="00380260"/>
    <w:rsid w:val="00381F53"/>
    <w:rsid w:val="00385746"/>
    <w:rsid w:val="00392209"/>
    <w:rsid w:val="00392614"/>
    <w:rsid w:val="00396F70"/>
    <w:rsid w:val="003A3729"/>
    <w:rsid w:val="003A683C"/>
    <w:rsid w:val="003B272A"/>
    <w:rsid w:val="003B7023"/>
    <w:rsid w:val="003C05BB"/>
    <w:rsid w:val="003C4B14"/>
    <w:rsid w:val="003C5531"/>
    <w:rsid w:val="003C7951"/>
    <w:rsid w:val="003D31CC"/>
    <w:rsid w:val="003D50CE"/>
    <w:rsid w:val="003D7B84"/>
    <w:rsid w:val="003E3D92"/>
    <w:rsid w:val="003E5512"/>
    <w:rsid w:val="003E7DB4"/>
    <w:rsid w:val="003F04C9"/>
    <w:rsid w:val="003F13AF"/>
    <w:rsid w:val="003F36DF"/>
    <w:rsid w:val="003F50C5"/>
    <w:rsid w:val="003F52AC"/>
    <w:rsid w:val="003F61BD"/>
    <w:rsid w:val="00402808"/>
    <w:rsid w:val="00406EB6"/>
    <w:rsid w:val="00413A1A"/>
    <w:rsid w:val="004143C5"/>
    <w:rsid w:val="00415FBA"/>
    <w:rsid w:val="004176C3"/>
    <w:rsid w:val="00417C31"/>
    <w:rsid w:val="00421ED6"/>
    <w:rsid w:val="00425A9D"/>
    <w:rsid w:val="004260F7"/>
    <w:rsid w:val="00427016"/>
    <w:rsid w:val="00430AE2"/>
    <w:rsid w:val="00430F72"/>
    <w:rsid w:val="00434622"/>
    <w:rsid w:val="00443399"/>
    <w:rsid w:val="004433D5"/>
    <w:rsid w:val="004465C3"/>
    <w:rsid w:val="004512AA"/>
    <w:rsid w:val="004517DC"/>
    <w:rsid w:val="00454755"/>
    <w:rsid w:val="00456A21"/>
    <w:rsid w:val="00460E62"/>
    <w:rsid w:val="004610DD"/>
    <w:rsid w:val="0046454D"/>
    <w:rsid w:val="004672BB"/>
    <w:rsid w:val="00473609"/>
    <w:rsid w:val="00474EAA"/>
    <w:rsid w:val="00476242"/>
    <w:rsid w:val="0048526D"/>
    <w:rsid w:val="004852D1"/>
    <w:rsid w:val="00486F6B"/>
    <w:rsid w:val="00490733"/>
    <w:rsid w:val="00491453"/>
    <w:rsid w:val="004920BD"/>
    <w:rsid w:val="00494903"/>
    <w:rsid w:val="00495C2E"/>
    <w:rsid w:val="004A1EE8"/>
    <w:rsid w:val="004A2642"/>
    <w:rsid w:val="004A379A"/>
    <w:rsid w:val="004A4CC2"/>
    <w:rsid w:val="004A52C7"/>
    <w:rsid w:val="004A723A"/>
    <w:rsid w:val="004A7A77"/>
    <w:rsid w:val="004B1CAF"/>
    <w:rsid w:val="004C0921"/>
    <w:rsid w:val="004C1683"/>
    <w:rsid w:val="004C423A"/>
    <w:rsid w:val="004C42DD"/>
    <w:rsid w:val="004D47A8"/>
    <w:rsid w:val="004D6133"/>
    <w:rsid w:val="004E06BF"/>
    <w:rsid w:val="004E3AFD"/>
    <w:rsid w:val="004E4980"/>
    <w:rsid w:val="004E65FD"/>
    <w:rsid w:val="004F168E"/>
    <w:rsid w:val="004F17EA"/>
    <w:rsid w:val="004F1C4A"/>
    <w:rsid w:val="0051034B"/>
    <w:rsid w:val="00511D5D"/>
    <w:rsid w:val="00513FD5"/>
    <w:rsid w:val="0051406F"/>
    <w:rsid w:val="005176B5"/>
    <w:rsid w:val="00520265"/>
    <w:rsid w:val="00527A5D"/>
    <w:rsid w:val="005328C1"/>
    <w:rsid w:val="00532A8E"/>
    <w:rsid w:val="00533C38"/>
    <w:rsid w:val="005341E4"/>
    <w:rsid w:val="00535AE7"/>
    <w:rsid w:val="00536B3F"/>
    <w:rsid w:val="005402EF"/>
    <w:rsid w:val="00544802"/>
    <w:rsid w:val="0054493E"/>
    <w:rsid w:val="005473C0"/>
    <w:rsid w:val="00551ACF"/>
    <w:rsid w:val="00552F3E"/>
    <w:rsid w:val="005536CD"/>
    <w:rsid w:val="00556784"/>
    <w:rsid w:val="00556BDE"/>
    <w:rsid w:val="00556C94"/>
    <w:rsid w:val="00560CDA"/>
    <w:rsid w:val="005632CB"/>
    <w:rsid w:val="00563C67"/>
    <w:rsid w:val="00570509"/>
    <w:rsid w:val="00572C6D"/>
    <w:rsid w:val="0057360B"/>
    <w:rsid w:val="00574212"/>
    <w:rsid w:val="005757DE"/>
    <w:rsid w:val="005766E1"/>
    <w:rsid w:val="00576DCE"/>
    <w:rsid w:val="00580F96"/>
    <w:rsid w:val="005834F6"/>
    <w:rsid w:val="00586704"/>
    <w:rsid w:val="00591476"/>
    <w:rsid w:val="00593202"/>
    <w:rsid w:val="00594B91"/>
    <w:rsid w:val="00597BA9"/>
    <w:rsid w:val="005A2C18"/>
    <w:rsid w:val="005A406E"/>
    <w:rsid w:val="005A425A"/>
    <w:rsid w:val="005A68FF"/>
    <w:rsid w:val="005B0B40"/>
    <w:rsid w:val="005B15AA"/>
    <w:rsid w:val="005B2D7E"/>
    <w:rsid w:val="005B4254"/>
    <w:rsid w:val="005B5116"/>
    <w:rsid w:val="005B6818"/>
    <w:rsid w:val="005C1004"/>
    <w:rsid w:val="005C1144"/>
    <w:rsid w:val="005C1823"/>
    <w:rsid w:val="005C4B6A"/>
    <w:rsid w:val="005C6B43"/>
    <w:rsid w:val="005C75EB"/>
    <w:rsid w:val="005C7DB0"/>
    <w:rsid w:val="005D31FA"/>
    <w:rsid w:val="005D3C77"/>
    <w:rsid w:val="005D4073"/>
    <w:rsid w:val="005D5D09"/>
    <w:rsid w:val="005E1EAC"/>
    <w:rsid w:val="005F36A8"/>
    <w:rsid w:val="005F41AF"/>
    <w:rsid w:val="0060545B"/>
    <w:rsid w:val="00605999"/>
    <w:rsid w:val="00613C5D"/>
    <w:rsid w:val="00615ABE"/>
    <w:rsid w:val="00617463"/>
    <w:rsid w:val="0062407E"/>
    <w:rsid w:val="00625132"/>
    <w:rsid w:val="006274F8"/>
    <w:rsid w:val="006308FE"/>
    <w:rsid w:val="00634807"/>
    <w:rsid w:val="00635A9D"/>
    <w:rsid w:val="00642416"/>
    <w:rsid w:val="006433CA"/>
    <w:rsid w:val="00643FCB"/>
    <w:rsid w:val="0064647D"/>
    <w:rsid w:val="006607C8"/>
    <w:rsid w:val="0066437D"/>
    <w:rsid w:val="00666BD4"/>
    <w:rsid w:val="006731C8"/>
    <w:rsid w:val="006745E4"/>
    <w:rsid w:val="00680396"/>
    <w:rsid w:val="006803B3"/>
    <w:rsid w:val="00685FC6"/>
    <w:rsid w:val="00686638"/>
    <w:rsid w:val="00687336"/>
    <w:rsid w:val="006920EE"/>
    <w:rsid w:val="006940D3"/>
    <w:rsid w:val="006A0262"/>
    <w:rsid w:val="006A4BBF"/>
    <w:rsid w:val="006A57BD"/>
    <w:rsid w:val="006A7440"/>
    <w:rsid w:val="006B2B1C"/>
    <w:rsid w:val="006B3067"/>
    <w:rsid w:val="006C02B1"/>
    <w:rsid w:val="006C0554"/>
    <w:rsid w:val="006C0B73"/>
    <w:rsid w:val="006C22D7"/>
    <w:rsid w:val="006C4672"/>
    <w:rsid w:val="006C51E6"/>
    <w:rsid w:val="006C7FDB"/>
    <w:rsid w:val="006D3787"/>
    <w:rsid w:val="006E14F6"/>
    <w:rsid w:val="006E2B1E"/>
    <w:rsid w:val="006E2D96"/>
    <w:rsid w:val="006E68D4"/>
    <w:rsid w:val="006F0195"/>
    <w:rsid w:val="006F27E8"/>
    <w:rsid w:val="006F6681"/>
    <w:rsid w:val="006F7CD6"/>
    <w:rsid w:val="006F7EAD"/>
    <w:rsid w:val="00702883"/>
    <w:rsid w:val="00704975"/>
    <w:rsid w:val="00707F46"/>
    <w:rsid w:val="00710556"/>
    <w:rsid w:val="00714786"/>
    <w:rsid w:val="0072654A"/>
    <w:rsid w:val="007310C1"/>
    <w:rsid w:val="00732D96"/>
    <w:rsid w:val="007337BA"/>
    <w:rsid w:val="007339D7"/>
    <w:rsid w:val="00750EAB"/>
    <w:rsid w:val="007517B6"/>
    <w:rsid w:val="00751FC7"/>
    <w:rsid w:val="00762C40"/>
    <w:rsid w:val="00763235"/>
    <w:rsid w:val="007636A9"/>
    <w:rsid w:val="00765010"/>
    <w:rsid w:val="007659DC"/>
    <w:rsid w:val="00765EA3"/>
    <w:rsid w:val="0077011A"/>
    <w:rsid w:val="00770B2C"/>
    <w:rsid w:val="007728F4"/>
    <w:rsid w:val="007738CA"/>
    <w:rsid w:val="00783D0C"/>
    <w:rsid w:val="007917A2"/>
    <w:rsid w:val="00792D00"/>
    <w:rsid w:val="00794B01"/>
    <w:rsid w:val="007963CB"/>
    <w:rsid w:val="007A2190"/>
    <w:rsid w:val="007A27BD"/>
    <w:rsid w:val="007A52E6"/>
    <w:rsid w:val="007A6A64"/>
    <w:rsid w:val="007B03F9"/>
    <w:rsid w:val="007B04FA"/>
    <w:rsid w:val="007B07E1"/>
    <w:rsid w:val="007B27E0"/>
    <w:rsid w:val="007B3500"/>
    <w:rsid w:val="007B38E9"/>
    <w:rsid w:val="007B3FC2"/>
    <w:rsid w:val="007B6C63"/>
    <w:rsid w:val="007C42BC"/>
    <w:rsid w:val="007C53FA"/>
    <w:rsid w:val="007D1F0C"/>
    <w:rsid w:val="007D6027"/>
    <w:rsid w:val="007D79E0"/>
    <w:rsid w:val="007E06C3"/>
    <w:rsid w:val="007E22AB"/>
    <w:rsid w:val="007E405F"/>
    <w:rsid w:val="007E44B7"/>
    <w:rsid w:val="007F0518"/>
    <w:rsid w:val="007F5C30"/>
    <w:rsid w:val="00801D54"/>
    <w:rsid w:val="00802A98"/>
    <w:rsid w:val="00803B18"/>
    <w:rsid w:val="00804BB7"/>
    <w:rsid w:val="00810052"/>
    <w:rsid w:val="0081230A"/>
    <w:rsid w:val="00815582"/>
    <w:rsid w:val="00815DA4"/>
    <w:rsid w:val="00820F20"/>
    <w:rsid w:val="008222DF"/>
    <w:rsid w:val="00825CD3"/>
    <w:rsid w:val="00837ABD"/>
    <w:rsid w:val="008412E1"/>
    <w:rsid w:val="008438EF"/>
    <w:rsid w:val="00850226"/>
    <w:rsid w:val="00852E64"/>
    <w:rsid w:val="00855A41"/>
    <w:rsid w:val="00855C79"/>
    <w:rsid w:val="00856956"/>
    <w:rsid w:val="00856D6E"/>
    <w:rsid w:val="008612FF"/>
    <w:rsid w:val="0086170D"/>
    <w:rsid w:val="008637BD"/>
    <w:rsid w:val="008659E7"/>
    <w:rsid w:val="00866186"/>
    <w:rsid w:val="00870164"/>
    <w:rsid w:val="00870A36"/>
    <w:rsid w:val="00887600"/>
    <w:rsid w:val="00893E96"/>
    <w:rsid w:val="00894080"/>
    <w:rsid w:val="0089488D"/>
    <w:rsid w:val="008962B1"/>
    <w:rsid w:val="00896347"/>
    <w:rsid w:val="00897B49"/>
    <w:rsid w:val="008A0F5A"/>
    <w:rsid w:val="008A2DBD"/>
    <w:rsid w:val="008A7B5E"/>
    <w:rsid w:val="008B43C5"/>
    <w:rsid w:val="008B50E2"/>
    <w:rsid w:val="008B7B11"/>
    <w:rsid w:val="008C2AC8"/>
    <w:rsid w:val="008C321D"/>
    <w:rsid w:val="008C545E"/>
    <w:rsid w:val="008D13CB"/>
    <w:rsid w:val="008D2F10"/>
    <w:rsid w:val="008D3783"/>
    <w:rsid w:val="008D76EC"/>
    <w:rsid w:val="008E2AD0"/>
    <w:rsid w:val="008E3BE7"/>
    <w:rsid w:val="008F0563"/>
    <w:rsid w:val="008F347F"/>
    <w:rsid w:val="0090089C"/>
    <w:rsid w:val="0090132F"/>
    <w:rsid w:val="00901458"/>
    <w:rsid w:val="0090598B"/>
    <w:rsid w:val="00911A8F"/>
    <w:rsid w:val="00915310"/>
    <w:rsid w:val="009157D2"/>
    <w:rsid w:val="0091654D"/>
    <w:rsid w:val="00916F7F"/>
    <w:rsid w:val="009222EE"/>
    <w:rsid w:val="00923DBE"/>
    <w:rsid w:val="00923FF3"/>
    <w:rsid w:val="009249A5"/>
    <w:rsid w:val="00925596"/>
    <w:rsid w:val="00925891"/>
    <w:rsid w:val="00926FB7"/>
    <w:rsid w:val="00927AC8"/>
    <w:rsid w:val="00931629"/>
    <w:rsid w:val="00934160"/>
    <w:rsid w:val="00935AEE"/>
    <w:rsid w:val="00936831"/>
    <w:rsid w:val="00936BFA"/>
    <w:rsid w:val="009370FC"/>
    <w:rsid w:val="009378B6"/>
    <w:rsid w:val="009455C9"/>
    <w:rsid w:val="00950D03"/>
    <w:rsid w:val="00957843"/>
    <w:rsid w:val="00960AFA"/>
    <w:rsid w:val="009730EF"/>
    <w:rsid w:val="009731E7"/>
    <w:rsid w:val="00975F77"/>
    <w:rsid w:val="00983787"/>
    <w:rsid w:val="00984A7B"/>
    <w:rsid w:val="009A1FC3"/>
    <w:rsid w:val="009A2A54"/>
    <w:rsid w:val="009A3105"/>
    <w:rsid w:val="009A4F8C"/>
    <w:rsid w:val="009B09B5"/>
    <w:rsid w:val="009B271A"/>
    <w:rsid w:val="009B6C39"/>
    <w:rsid w:val="009B70E6"/>
    <w:rsid w:val="009B7FF9"/>
    <w:rsid w:val="009C2A29"/>
    <w:rsid w:val="009C502B"/>
    <w:rsid w:val="009D0ABF"/>
    <w:rsid w:val="009D3569"/>
    <w:rsid w:val="009D7162"/>
    <w:rsid w:val="009E1210"/>
    <w:rsid w:val="009E2076"/>
    <w:rsid w:val="009E3C4A"/>
    <w:rsid w:val="009E7539"/>
    <w:rsid w:val="009F05E4"/>
    <w:rsid w:val="009F4808"/>
    <w:rsid w:val="009F6409"/>
    <w:rsid w:val="009F7633"/>
    <w:rsid w:val="009F7708"/>
    <w:rsid w:val="00A00883"/>
    <w:rsid w:val="00A02EA7"/>
    <w:rsid w:val="00A05AB7"/>
    <w:rsid w:val="00A06D3B"/>
    <w:rsid w:val="00A108D3"/>
    <w:rsid w:val="00A10ECB"/>
    <w:rsid w:val="00A11599"/>
    <w:rsid w:val="00A132EA"/>
    <w:rsid w:val="00A13691"/>
    <w:rsid w:val="00A1516E"/>
    <w:rsid w:val="00A21DA3"/>
    <w:rsid w:val="00A22236"/>
    <w:rsid w:val="00A24A24"/>
    <w:rsid w:val="00A26C00"/>
    <w:rsid w:val="00A32C9F"/>
    <w:rsid w:val="00A32E93"/>
    <w:rsid w:val="00A3305D"/>
    <w:rsid w:val="00A337D1"/>
    <w:rsid w:val="00A44F54"/>
    <w:rsid w:val="00A50940"/>
    <w:rsid w:val="00A51873"/>
    <w:rsid w:val="00A526E2"/>
    <w:rsid w:val="00A5310F"/>
    <w:rsid w:val="00A53A76"/>
    <w:rsid w:val="00A55E78"/>
    <w:rsid w:val="00A57C61"/>
    <w:rsid w:val="00A60507"/>
    <w:rsid w:val="00A611ED"/>
    <w:rsid w:val="00A63E88"/>
    <w:rsid w:val="00A64983"/>
    <w:rsid w:val="00A64E77"/>
    <w:rsid w:val="00A65369"/>
    <w:rsid w:val="00A71F5E"/>
    <w:rsid w:val="00A73CB3"/>
    <w:rsid w:val="00A76B77"/>
    <w:rsid w:val="00A76F67"/>
    <w:rsid w:val="00A8315B"/>
    <w:rsid w:val="00A83B8F"/>
    <w:rsid w:val="00A84635"/>
    <w:rsid w:val="00A84722"/>
    <w:rsid w:val="00A93D00"/>
    <w:rsid w:val="00AA25A7"/>
    <w:rsid w:val="00AA2DBB"/>
    <w:rsid w:val="00AA43DF"/>
    <w:rsid w:val="00AA593A"/>
    <w:rsid w:val="00AA6335"/>
    <w:rsid w:val="00AA797F"/>
    <w:rsid w:val="00AA7AF9"/>
    <w:rsid w:val="00AB0036"/>
    <w:rsid w:val="00AB0D63"/>
    <w:rsid w:val="00AB1298"/>
    <w:rsid w:val="00AB7298"/>
    <w:rsid w:val="00AC06B7"/>
    <w:rsid w:val="00AC37F6"/>
    <w:rsid w:val="00AC489A"/>
    <w:rsid w:val="00AC537B"/>
    <w:rsid w:val="00AC7921"/>
    <w:rsid w:val="00AC7B0F"/>
    <w:rsid w:val="00AD0C43"/>
    <w:rsid w:val="00AD0EF8"/>
    <w:rsid w:val="00AD2790"/>
    <w:rsid w:val="00AD36C1"/>
    <w:rsid w:val="00AD69AC"/>
    <w:rsid w:val="00AD7E7B"/>
    <w:rsid w:val="00AE1031"/>
    <w:rsid w:val="00AE39A0"/>
    <w:rsid w:val="00AE3D09"/>
    <w:rsid w:val="00AE41DC"/>
    <w:rsid w:val="00AE64D2"/>
    <w:rsid w:val="00AF1666"/>
    <w:rsid w:val="00AF1BAB"/>
    <w:rsid w:val="00AF3373"/>
    <w:rsid w:val="00AF33D1"/>
    <w:rsid w:val="00AF4485"/>
    <w:rsid w:val="00AF5698"/>
    <w:rsid w:val="00AF62FF"/>
    <w:rsid w:val="00B00590"/>
    <w:rsid w:val="00B006D6"/>
    <w:rsid w:val="00B01E42"/>
    <w:rsid w:val="00B05B81"/>
    <w:rsid w:val="00B10127"/>
    <w:rsid w:val="00B16D27"/>
    <w:rsid w:val="00B177A4"/>
    <w:rsid w:val="00B219A3"/>
    <w:rsid w:val="00B2231E"/>
    <w:rsid w:val="00B24983"/>
    <w:rsid w:val="00B266A8"/>
    <w:rsid w:val="00B3003E"/>
    <w:rsid w:val="00B30DE1"/>
    <w:rsid w:val="00B31415"/>
    <w:rsid w:val="00B31908"/>
    <w:rsid w:val="00B34C19"/>
    <w:rsid w:val="00B34C8B"/>
    <w:rsid w:val="00B3575B"/>
    <w:rsid w:val="00B35B9A"/>
    <w:rsid w:val="00B41C70"/>
    <w:rsid w:val="00B42F1A"/>
    <w:rsid w:val="00B45B64"/>
    <w:rsid w:val="00B46BFE"/>
    <w:rsid w:val="00B47B6A"/>
    <w:rsid w:val="00B53971"/>
    <w:rsid w:val="00B551B6"/>
    <w:rsid w:val="00B61B83"/>
    <w:rsid w:val="00B61DB1"/>
    <w:rsid w:val="00B66CE8"/>
    <w:rsid w:val="00B67080"/>
    <w:rsid w:val="00B7105D"/>
    <w:rsid w:val="00B722ED"/>
    <w:rsid w:val="00B74836"/>
    <w:rsid w:val="00B762E2"/>
    <w:rsid w:val="00B81070"/>
    <w:rsid w:val="00B825F3"/>
    <w:rsid w:val="00B83766"/>
    <w:rsid w:val="00B83D66"/>
    <w:rsid w:val="00B91E5F"/>
    <w:rsid w:val="00B9687B"/>
    <w:rsid w:val="00BA0486"/>
    <w:rsid w:val="00BA0D9E"/>
    <w:rsid w:val="00BB4878"/>
    <w:rsid w:val="00BB568B"/>
    <w:rsid w:val="00BC1773"/>
    <w:rsid w:val="00BC2095"/>
    <w:rsid w:val="00BC2469"/>
    <w:rsid w:val="00BC7186"/>
    <w:rsid w:val="00BE058F"/>
    <w:rsid w:val="00BE1255"/>
    <w:rsid w:val="00BE266F"/>
    <w:rsid w:val="00BE7334"/>
    <w:rsid w:val="00BF0880"/>
    <w:rsid w:val="00BF0BC8"/>
    <w:rsid w:val="00BF10AE"/>
    <w:rsid w:val="00BF2930"/>
    <w:rsid w:val="00BF5E3E"/>
    <w:rsid w:val="00BF7111"/>
    <w:rsid w:val="00BF7508"/>
    <w:rsid w:val="00C00312"/>
    <w:rsid w:val="00C0646F"/>
    <w:rsid w:val="00C06795"/>
    <w:rsid w:val="00C10347"/>
    <w:rsid w:val="00C122DE"/>
    <w:rsid w:val="00C15AD0"/>
    <w:rsid w:val="00C17698"/>
    <w:rsid w:val="00C21B1C"/>
    <w:rsid w:val="00C24B4B"/>
    <w:rsid w:val="00C257F8"/>
    <w:rsid w:val="00C25CEB"/>
    <w:rsid w:val="00C26DBE"/>
    <w:rsid w:val="00C3745F"/>
    <w:rsid w:val="00C375C9"/>
    <w:rsid w:val="00C4025D"/>
    <w:rsid w:val="00C41083"/>
    <w:rsid w:val="00C42B1F"/>
    <w:rsid w:val="00C43A6C"/>
    <w:rsid w:val="00C43AC5"/>
    <w:rsid w:val="00C45275"/>
    <w:rsid w:val="00C533F7"/>
    <w:rsid w:val="00C54DA6"/>
    <w:rsid w:val="00C566B0"/>
    <w:rsid w:val="00C62DB6"/>
    <w:rsid w:val="00C67C60"/>
    <w:rsid w:val="00C709FA"/>
    <w:rsid w:val="00C726E6"/>
    <w:rsid w:val="00C72E48"/>
    <w:rsid w:val="00C75CAF"/>
    <w:rsid w:val="00C75F99"/>
    <w:rsid w:val="00C80BAD"/>
    <w:rsid w:val="00C81822"/>
    <w:rsid w:val="00C81DE3"/>
    <w:rsid w:val="00C8280A"/>
    <w:rsid w:val="00C85443"/>
    <w:rsid w:val="00C90070"/>
    <w:rsid w:val="00C91BC5"/>
    <w:rsid w:val="00C94D7C"/>
    <w:rsid w:val="00CA049F"/>
    <w:rsid w:val="00CA51E7"/>
    <w:rsid w:val="00CB01EB"/>
    <w:rsid w:val="00CB0701"/>
    <w:rsid w:val="00CB3983"/>
    <w:rsid w:val="00CB4AEE"/>
    <w:rsid w:val="00CC5BF8"/>
    <w:rsid w:val="00CC7068"/>
    <w:rsid w:val="00CD6028"/>
    <w:rsid w:val="00CD65DD"/>
    <w:rsid w:val="00CE0147"/>
    <w:rsid w:val="00CE0900"/>
    <w:rsid w:val="00CE0EB0"/>
    <w:rsid w:val="00CE1783"/>
    <w:rsid w:val="00CE2EF9"/>
    <w:rsid w:val="00CE3EDA"/>
    <w:rsid w:val="00CE7AC1"/>
    <w:rsid w:val="00CF0C86"/>
    <w:rsid w:val="00CF4EB2"/>
    <w:rsid w:val="00CF7C3B"/>
    <w:rsid w:val="00D004EA"/>
    <w:rsid w:val="00D03865"/>
    <w:rsid w:val="00D03CBC"/>
    <w:rsid w:val="00D05FD3"/>
    <w:rsid w:val="00D076E5"/>
    <w:rsid w:val="00D1074E"/>
    <w:rsid w:val="00D10D7D"/>
    <w:rsid w:val="00D1277D"/>
    <w:rsid w:val="00D16D31"/>
    <w:rsid w:val="00D200CC"/>
    <w:rsid w:val="00D20CBE"/>
    <w:rsid w:val="00D23216"/>
    <w:rsid w:val="00D25DB2"/>
    <w:rsid w:val="00D31C8B"/>
    <w:rsid w:val="00D3637A"/>
    <w:rsid w:val="00D44646"/>
    <w:rsid w:val="00D46DB5"/>
    <w:rsid w:val="00D53300"/>
    <w:rsid w:val="00D54DA7"/>
    <w:rsid w:val="00D554AB"/>
    <w:rsid w:val="00D56B42"/>
    <w:rsid w:val="00D67606"/>
    <w:rsid w:val="00D67DE5"/>
    <w:rsid w:val="00D72F64"/>
    <w:rsid w:val="00D75A7E"/>
    <w:rsid w:val="00D83511"/>
    <w:rsid w:val="00D947DB"/>
    <w:rsid w:val="00D948FD"/>
    <w:rsid w:val="00DA0BB3"/>
    <w:rsid w:val="00DA2580"/>
    <w:rsid w:val="00DA4E69"/>
    <w:rsid w:val="00DB02CF"/>
    <w:rsid w:val="00DB3290"/>
    <w:rsid w:val="00DB3697"/>
    <w:rsid w:val="00DB53BC"/>
    <w:rsid w:val="00DB6749"/>
    <w:rsid w:val="00DB676A"/>
    <w:rsid w:val="00DC0D05"/>
    <w:rsid w:val="00DC1955"/>
    <w:rsid w:val="00DC1A68"/>
    <w:rsid w:val="00DC1B75"/>
    <w:rsid w:val="00DC2BF7"/>
    <w:rsid w:val="00DC2CB6"/>
    <w:rsid w:val="00DC563F"/>
    <w:rsid w:val="00DC5B5A"/>
    <w:rsid w:val="00DC7941"/>
    <w:rsid w:val="00DD4030"/>
    <w:rsid w:val="00DD47A1"/>
    <w:rsid w:val="00DD63AC"/>
    <w:rsid w:val="00DE1200"/>
    <w:rsid w:val="00DE24A0"/>
    <w:rsid w:val="00DE3ECE"/>
    <w:rsid w:val="00DE4404"/>
    <w:rsid w:val="00DE5712"/>
    <w:rsid w:val="00DE6A5C"/>
    <w:rsid w:val="00DE70DB"/>
    <w:rsid w:val="00DE7E5C"/>
    <w:rsid w:val="00DF0574"/>
    <w:rsid w:val="00DF4630"/>
    <w:rsid w:val="00DF799B"/>
    <w:rsid w:val="00E00246"/>
    <w:rsid w:val="00E00BB2"/>
    <w:rsid w:val="00E02F50"/>
    <w:rsid w:val="00E030A6"/>
    <w:rsid w:val="00E04B45"/>
    <w:rsid w:val="00E05D42"/>
    <w:rsid w:val="00E05FC9"/>
    <w:rsid w:val="00E06309"/>
    <w:rsid w:val="00E15294"/>
    <w:rsid w:val="00E253D0"/>
    <w:rsid w:val="00E25C83"/>
    <w:rsid w:val="00E27DFE"/>
    <w:rsid w:val="00E3472C"/>
    <w:rsid w:val="00E3495B"/>
    <w:rsid w:val="00E34B45"/>
    <w:rsid w:val="00E3712B"/>
    <w:rsid w:val="00E37306"/>
    <w:rsid w:val="00E417E2"/>
    <w:rsid w:val="00E44EAE"/>
    <w:rsid w:val="00E471A6"/>
    <w:rsid w:val="00E4762C"/>
    <w:rsid w:val="00E51E16"/>
    <w:rsid w:val="00E5414D"/>
    <w:rsid w:val="00E61743"/>
    <w:rsid w:val="00E63EE3"/>
    <w:rsid w:val="00E65543"/>
    <w:rsid w:val="00E734BA"/>
    <w:rsid w:val="00E748B2"/>
    <w:rsid w:val="00E75038"/>
    <w:rsid w:val="00E81C13"/>
    <w:rsid w:val="00E82FE3"/>
    <w:rsid w:val="00E83081"/>
    <w:rsid w:val="00E83A52"/>
    <w:rsid w:val="00E85C07"/>
    <w:rsid w:val="00E91BB3"/>
    <w:rsid w:val="00E9641B"/>
    <w:rsid w:val="00E97F4F"/>
    <w:rsid w:val="00EA1943"/>
    <w:rsid w:val="00EA3741"/>
    <w:rsid w:val="00EA38A0"/>
    <w:rsid w:val="00EB0E4C"/>
    <w:rsid w:val="00EB0F7E"/>
    <w:rsid w:val="00EB13EC"/>
    <w:rsid w:val="00EB1AB9"/>
    <w:rsid w:val="00EB2122"/>
    <w:rsid w:val="00EB5D57"/>
    <w:rsid w:val="00EB5FEF"/>
    <w:rsid w:val="00EC254A"/>
    <w:rsid w:val="00EC4086"/>
    <w:rsid w:val="00EC4D45"/>
    <w:rsid w:val="00EC6BC8"/>
    <w:rsid w:val="00EC7005"/>
    <w:rsid w:val="00EC77AE"/>
    <w:rsid w:val="00ED3AEA"/>
    <w:rsid w:val="00EE0588"/>
    <w:rsid w:val="00EE3791"/>
    <w:rsid w:val="00EE5091"/>
    <w:rsid w:val="00EE555E"/>
    <w:rsid w:val="00EF1075"/>
    <w:rsid w:val="00F057A8"/>
    <w:rsid w:val="00F072A8"/>
    <w:rsid w:val="00F13422"/>
    <w:rsid w:val="00F20D4A"/>
    <w:rsid w:val="00F2669A"/>
    <w:rsid w:val="00F2684B"/>
    <w:rsid w:val="00F325E0"/>
    <w:rsid w:val="00F34E4D"/>
    <w:rsid w:val="00F3516F"/>
    <w:rsid w:val="00F367B7"/>
    <w:rsid w:val="00F41F02"/>
    <w:rsid w:val="00F42DC8"/>
    <w:rsid w:val="00F436BC"/>
    <w:rsid w:val="00F43C96"/>
    <w:rsid w:val="00F44693"/>
    <w:rsid w:val="00F44CF6"/>
    <w:rsid w:val="00F45019"/>
    <w:rsid w:val="00F46E2F"/>
    <w:rsid w:val="00F5167C"/>
    <w:rsid w:val="00F51B10"/>
    <w:rsid w:val="00F521FF"/>
    <w:rsid w:val="00F5329B"/>
    <w:rsid w:val="00F63B17"/>
    <w:rsid w:val="00F679D4"/>
    <w:rsid w:val="00F70D29"/>
    <w:rsid w:val="00F7112C"/>
    <w:rsid w:val="00F76273"/>
    <w:rsid w:val="00F82898"/>
    <w:rsid w:val="00F84605"/>
    <w:rsid w:val="00F85B13"/>
    <w:rsid w:val="00F90092"/>
    <w:rsid w:val="00F925DD"/>
    <w:rsid w:val="00F92841"/>
    <w:rsid w:val="00F930FB"/>
    <w:rsid w:val="00F95631"/>
    <w:rsid w:val="00F96649"/>
    <w:rsid w:val="00FA181B"/>
    <w:rsid w:val="00FA2349"/>
    <w:rsid w:val="00FA24E1"/>
    <w:rsid w:val="00FA7CA2"/>
    <w:rsid w:val="00FB1DDA"/>
    <w:rsid w:val="00FB5C92"/>
    <w:rsid w:val="00FB63D9"/>
    <w:rsid w:val="00FC2865"/>
    <w:rsid w:val="00FC5A78"/>
    <w:rsid w:val="00FD5D7B"/>
    <w:rsid w:val="00FD63AF"/>
    <w:rsid w:val="00FD7653"/>
    <w:rsid w:val="00FE1D95"/>
    <w:rsid w:val="00FE4EBD"/>
    <w:rsid w:val="00FE51E3"/>
    <w:rsid w:val="00FE5357"/>
    <w:rsid w:val="00FE73B4"/>
    <w:rsid w:val="00FE7DB7"/>
    <w:rsid w:val="00FF2745"/>
    <w:rsid w:val="00FF4E27"/>
    <w:rsid w:val="00FF5C6C"/>
    <w:rsid w:val="00FF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508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E121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750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note text"/>
    <w:basedOn w:val="a"/>
    <w:link w:val="a4"/>
    <w:rsid w:val="00792D00"/>
    <w:rPr>
      <w:sz w:val="20"/>
      <w:szCs w:val="20"/>
    </w:rPr>
  </w:style>
  <w:style w:type="character" w:styleId="a5">
    <w:name w:val="footnote reference"/>
    <w:rsid w:val="00792D00"/>
    <w:rPr>
      <w:vertAlign w:val="superscript"/>
    </w:rPr>
  </w:style>
  <w:style w:type="paragraph" w:styleId="a6">
    <w:name w:val="Body Text"/>
    <w:basedOn w:val="a"/>
    <w:link w:val="a7"/>
    <w:rsid w:val="00343FBA"/>
    <w:pPr>
      <w:overflowPunct w:val="0"/>
      <w:adjustRightInd w:val="0"/>
      <w:jc w:val="both"/>
      <w:textAlignment w:val="baseline"/>
    </w:pPr>
    <w:rPr>
      <w:szCs w:val="20"/>
    </w:rPr>
  </w:style>
  <w:style w:type="paragraph" w:customStyle="1" w:styleId="a8">
    <w:name w:val="Знак Знак Знак Знак"/>
    <w:basedOn w:val="a"/>
    <w:rsid w:val="00343FBA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9">
    <w:name w:val="Знак Знак Знак Знак Знак Знак Знак Знак Знак Знак"/>
    <w:basedOn w:val="a"/>
    <w:rsid w:val="00B9687B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4736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"/>
    <w:basedOn w:val="a"/>
    <w:rsid w:val="00CA51E7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E44E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44EAE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6E14F6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A13691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"/>
    <w:rsid w:val="00794B01"/>
    <w:pPr>
      <w:spacing w:after="120"/>
      <w:ind w:left="283"/>
    </w:pPr>
  </w:style>
  <w:style w:type="paragraph" w:styleId="ac">
    <w:name w:val="Normal (Web)"/>
    <w:basedOn w:val="a"/>
    <w:rsid w:val="00576DCE"/>
    <w:pPr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d">
    <w:name w:val="header"/>
    <w:basedOn w:val="a"/>
    <w:rsid w:val="00DB6749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B6749"/>
  </w:style>
  <w:style w:type="paragraph" w:styleId="af">
    <w:name w:val="Plain Text"/>
    <w:basedOn w:val="a"/>
    <w:link w:val="af0"/>
    <w:rsid w:val="009370FC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9370FC"/>
    <w:rPr>
      <w:rFonts w:ascii="Courier New" w:hAnsi="Courier New" w:cs="Courier New"/>
      <w:lang w:val="ru-RU" w:eastAsia="ru-RU" w:bidi="ar-SA"/>
    </w:rPr>
  </w:style>
  <w:style w:type="character" w:customStyle="1" w:styleId="10">
    <w:name w:val="Заголовок 1 Знак"/>
    <w:link w:val="1"/>
    <w:rsid w:val="009E1210"/>
    <w:rPr>
      <w:b/>
      <w:bCs/>
      <w:sz w:val="28"/>
      <w:szCs w:val="28"/>
    </w:rPr>
  </w:style>
  <w:style w:type="paragraph" w:styleId="20">
    <w:name w:val="Body Text 2"/>
    <w:basedOn w:val="a"/>
    <w:link w:val="21"/>
    <w:rsid w:val="009E1210"/>
    <w:pPr>
      <w:jc w:val="center"/>
    </w:pPr>
    <w:rPr>
      <w:b/>
      <w:bCs/>
    </w:rPr>
  </w:style>
  <w:style w:type="character" w:customStyle="1" w:styleId="21">
    <w:name w:val="Основной текст 2 Знак"/>
    <w:link w:val="20"/>
    <w:rsid w:val="009E1210"/>
    <w:rPr>
      <w:b/>
      <w:bCs/>
      <w:sz w:val="28"/>
      <w:szCs w:val="28"/>
    </w:rPr>
  </w:style>
  <w:style w:type="paragraph" w:customStyle="1" w:styleId="ConsNonformat">
    <w:name w:val="ConsNonformat"/>
    <w:rsid w:val="009E1210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f1">
    <w:name w:val="footer"/>
    <w:basedOn w:val="a"/>
    <w:link w:val="af2"/>
    <w:rsid w:val="009E12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9E1210"/>
    <w:rPr>
      <w:sz w:val="28"/>
      <w:szCs w:val="28"/>
    </w:rPr>
  </w:style>
  <w:style w:type="paragraph" w:styleId="af3">
    <w:name w:val="List Paragraph"/>
    <w:basedOn w:val="a"/>
    <w:uiPriority w:val="34"/>
    <w:qFormat/>
    <w:rsid w:val="009E1210"/>
    <w:pPr>
      <w:autoSpaceDE/>
      <w:autoSpaceDN/>
      <w:ind w:left="720"/>
      <w:contextualSpacing/>
    </w:pPr>
    <w:rPr>
      <w:color w:val="000000"/>
      <w:sz w:val="24"/>
      <w:szCs w:val="24"/>
    </w:rPr>
  </w:style>
  <w:style w:type="paragraph" w:customStyle="1" w:styleId="af4">
    <w:name w:val="Знак Знак Знак Знак Знак Знак Знак Знак Знак"/>
    <w:basedOn w:val="a"/>
    <w:rsid w:val="009E1210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rsid w:val="009E1210"/>
    <w:rPr>
      <w:sz w:val="16"/>
      <w:szCs w:val="16"/>
    </w:rPr>
  </w:style>
  <w:style w:type="paragraph" w:styleId="af5">
    <w:name w:val="Balloon Text"/>
    <w:basedOn w:val="a"/>
    <w:link w:val="af6"/>
    <w:rsid w:val="009E1210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9E1210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link w:val="a3"/>
    <w:rsid w:val="00DE3ECE"/>
  </w:style>
  <w:style w:type="character" w:customStyle="1" w:styleId="a7">
    <w:name w:val="Основной текст Знак"/>
    <w:link w:val="a6"/>
    <w:rsid w:val="00DE3ECE"/>
    <w:rPr>
      <w:sz w:val="28"/>
    </w:rPr>
  </w:style>
  <w:style w:type="character" w:styleId="af7">
    <w:name w:val="Hyperlink"/>
    <w:rsid w:val="00BE058F"/>
    <w:rPr>
      <w:color w:val="0000FF"/>
      <w:u w:val="single"/>
    </w:rPr>
  </w:style>
  <w:style w:type="paragraph" w:customStyle="1" w:styleId="ConsTitle">
    <w:name w:val="ConsTitle"/>
    <w:rsid w:val="00BA048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5">
    <w:name w:val="Знак Знак5"/>
    <w:basedOn w:val="a"/>
    <w:rsid w:val="00DC0D05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title0">
    <w:name w:val="consplustitle"/>
    <w:basedOn w:val="a"/>
    <w:rsid w:val="00EA38A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rsid w:val="00302E7A"/>
    <w:rPr>
      <w:sz w:val="16"/>
      <w:szCs w:val="16"/>
    </w:rPr>
  </w:style>
  <w:style w:type="paragraph" w:styleId="af9">
    <w:name w:val="annotation text"/>
    <w:basedOn w:val="a"/>
    <w:link w:val="afa"/>
    <w:rsid w:val="00302E7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02E7A"/>
  </w:style>
  <w:style w:type="paragraph" w:styleId="afb">
    <w:name w:val="annotation subject"/>
    <w:basedOn w:val="af9"/>
    <w:next w:val="af9"/>
    <w:link w:val="afc"/>
    <w:rsid w:val="00302E7A"/>
    <w:rPr>
      <w:b/>
      <w:bCs/>
    </w:rPr>
  </w:style>
  <w:style w:type="character" w:customStyle="1" w:styleId="afc">
    <w:name w:val="Тема примечания Знак"/>
    <w:link w:val="afb"/>
    <w:rsid w:val="00302E7A"/>
    <w:rPr>
      <w:b/>
      <w:bCs/>
    </w:rPr>
  </w:style>
  <w:style w:type="paragraph" w:styleId="afd">
    <w:name w:val="Revision"/>
    <w:hidden/>
    <w:uiPriority w:val="99"/>
    <w:semiHidden/>
    <w:rsid w:val="00911A8F"/>
    <w:rPr>
      <w:sz w:val="28"/>
      <w:szCs w:val="28"/>
    </w:rPr>
  </w:style>
  <w:style w:type="paragraph" w:customStyle="1" w:styleId="afe">
    <w:name w:val="Готовый"/>
    <w:basedOn w:val="a"/>
    <w:rsid w:val="004A264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hAnsi="Courier New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maylovo-vao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zmaylovo-v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zmaylovo-v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1415-69B8-4A64-8692-A7F4480B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16749</CharactersWithSpaces>
  <SharedDoc>false</SharedDoc>
  <HLinks>
    <vt:vector size="18" baseType="variant">
      <vt:variant>
        <vt:i4>1179718</vt:i4>
      </vt:variant>
      <vt:variant>
        <vt:i4>6</vt:i4>
      </vt:variant>
      <vt:variant>
        <vt:i4>0</vt:i4>
      </vt:variant>
      <vt:variant>
        <vt:i4>5</vt:i4>
      </vt:variant>
      <vt:variant>
        <vt:lpwstr>http://www.izmaylovo-vao.ru/</vt:lpwstr>
      </vt:variant>
      <vt:variant>
        <vt:lpwstr/>
      </vt:variant>
      <vt:variant>
        <vt:i4>1179718</vt:i4>
      </vt:variant>
      <vt:variant>
        <vt:i4>3</vt:i4>
      </vt:variant>
      <vt:variant>
        <vt:i4>0</vt:i4>
      </vt:variant>
      <vt:variant>
        <vt:i4>5</vt:i4>
      </vt:variant>
      <vt:variant>
        <vt:lpwstr>http://www.izmaylovo-vao.ru/</vt:lpwstr>
      </vt:variant>
      <vt:variant>
        <vt:lpwstr/>
      </vt:variant>
      <vt:variant>
        <vt:i4>3080264</vt:i4>
      </vt:variant>
      <vt:variant>
        <vt:i4>0</vt:i4>
      </vt:variant>
      <vt:variant>
        <vt:i4>0</vt:i4>
      </vt:variant>
      <vt:variant>
        <vt:i4>5</vt:i4>
      </vt:variant>
      <vt:variant>
        <vt:lpwstr>mailto:izmaylovo-vao@yandex.ru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izmay</cp:lastModifiedBy>
  <cp:revision>29</cp:revision>
  <cp:lastPrinted>2024-10-08T07:17:00Z</cp:lastPrinted>
  <dcterms:created xsi:type="dcterms:W3CDTF">2024-10-02T05:14:00Z</dcterms:created>
  <dcterms:modified xsi:type="dcterms:W3CDTF">2024-10-08T07:20:00Z</dcterms:modified>
</cp:coreProperties>
</file>