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C6" w:rsidRDefault="008941C6" w:rsidP="008941C6">
      <w:pPr>
        <w:jc w:val="both"/>
        <w:rPr>
          <w:b/>
          <w:sz w:val="28"/>
          <w:szCs w:val="28"/>
        </w:rPr>
      </w:pPr>
    </w:p>
    <w:p w:rsidR="008941C6" w:rsidRDefault="008941C6" w:rsidP="008941C6">
      <w:pPr>
        <w:jc w:val="both"/>
        <w:rPr>
          <w:b/>
          <w:sz w:val="28"/>
          <w:szCs w:val="28"/>
        </w:rPr>
      </w:pPr>
    </w:p>
    <w:p w:rsidR="008941C6" w:rsidRDefault="008941C6" w:rsidP="008941C6">
      <w:pPr>
        <w:jc w:val="both"/>
        <w:rPr>
          <w:b/>
          <w:sz w:val="28"/>
          <w:szCs w:val="28"/>
        </w:rPr>
      </w:pPr>
    </w:p>
    <w:p w:rsidR="008941C6" w:rsidRDefault="008941C6" w:rsidP="008941C6">
      <w:pPr>
        <w:jc w:val="center"/>
        <w:outlineLvl w:val="0"/>
        <w:rPr>
          <w:sz w:val="28"/>
          <w:szCs w:val="28"/>
        </w:rPr>
      </w:pPr>
      <w:r>
        <w:rPr>
          <w:sz w:val="28"/>
          <w:szCs w:val="28"/>
        </w:rPr>
        <w:t>МУНИЦИПАЛИТЕТ</w:t>
      </w:r>
    </w:p>
    <w:p w:rsidR="008941C6" w:rsidRDefault="008941C6" w:rsidP="008941C6">
      <w:pPr>
        <w:jc w:val="center"/>
        <w:rPr>
          <w:sz w:val="28"/>
          <w:szCs w:val="28"/>
        </w:rPr>
      </w:pPr>
      <w:r>
        <w:rPr>
          <w:sz w:val="28"/>
          <w:szCs w:val="28"/>
        </w:rPr>
        <w:t xml:space="preserve">ВНУТРИГОРОДСКОГО МУНИЦИПАЛЬНОГО ОБРАЗОВАНИЯ </w:t>
      </w:r>
    </w:p>
    <w:p w:rsidR="008941C6" w:rsidRDefault="008941C6" w:rsidP="008941C6">
      <w:pPr>
        <w:jc w:val="center"/>
        <w:rPr>
          <w:sz w:val="28"/>
          <w:szCs w:val="28"/>
        </w:rPr>
      </w:pPr>
      <w:r>
        <w:rPr>
          <w:sz w:val="28"/>
          <w:szCs w:val="28"/>
        </w:rPr>
        <w:t>ИЗМАЙЛОВО</w:t>
      </w:r>
    </w:p>
    <w:p w:rsidR="008941C6" w:rsidRDefault="008941C6" w:rsidP="008941C6">
      <w:pPr>
        <w:jc w:val="center"/>
        <w:rPr>
          <w:sz w:val="28"/>
          <w:szCs w:val="28"/>
        </w:rPr>
      </w:pPr>
    </w:p>
    <w:p w:rsidR="008941C6" w:rsidRDefault="008941C6" w:rsidP="008941C6">
      <w:pPr>
        <w:jc w:val="center"/>
        <w:rPr>
          <w:sz w:val="28"/>
          <w:szCs w:val="28"/>
        </w:rPr>
      </w:pPr>
      <w:r>
        <w:rPr>
          <w:sz w:val="28"/>
          <w:szCs w:val="28"/>
        </w:rPr>
        <w:t>В ГОРОДЕ МОСКВЕ</w:t>
      </w:r>
    </w:p>
    <w:p w:rsidR="008941C6" w:rsidRDefault="008941C6" w:rsidP="008941C6">
      <w:pPr>
        <w:jc w:val="center"/>
        <w:rPr>
          <w:sz w:val="28"/>
          <w:szCs w:val="28"/>
        </w:rPr>
      </w:pPr>
    </w:p>
    <w:p w:rsidR="008941C6" w:rsidRDefault="008941C6" w:rsidP="008941C6">
      <w:pPr>
        <w:jc w:val="center"/>
        <w:rPr>
          <w:b/>
          <w:spacing w:val="20"/>
          <w:sz w:val="28"/>
          <w:szCs w:val="28"/>
        </w:rPr>
      </w:pPr>
    </w:p>
    <w:p w:rsidR="008941C6" w:rsidRDefault="008941C6" w:rsidP="008941C6">
      <w:pPr>
        <w:jc w:val="center"/>
        <w:outlineLvl w:val="0"/>
        <w:rPr>
          <w:spacing w:val="40"/>
          <w:sz w:val="28"/>
          <w:szCs w:val="28"/>
        </w:rPr>
      </w:pPr>
      <w:r>
        <w:rPr>
          <w:spacing w:val="40"/>
          <w:sz w:val="28"/>
          <w:szCs w:val="28"/>
        </w:rPr>
        <w:t xml:space="preserve">ПОСТАНОВЛЕНИЕ </w:t>
      </w:r>
    </w:p>
    <w:p w:rsidR="008941C6" w:rsidRDefault="008941C6" w:rsidP="008941C6">
      <w:pPr>
        <w:jc w:val="center"/>
        <w:rPr>
          <w:b/>
          <w:spacing w:val="20"/>
          <w:sz w:val="28"/>
          <w:szCs w:val="28"/>
        </w:rPr>
      </w:pPr>
    </w:p>
    <w:p w:rsidR="008941C6" w:rsidRPr="00877F6A" w:rsidRDefault="008941C6" w:rsidP="008941C6">
      <w:pPr>
        <w:ind w:right="-140"/>
        <w:rPr>
          <w:sz w:val="28"/>
          <w:szCs w:val="28"/>
        </w:rPr>
      </w:pPr>
      <w:r>
        <w:rPr>
          <w:sz w:val="28"/>
          <w:szCs w:val="28"/>
        </w:rPr>
        <w:t>1</w:t>
      </w:r>
      <w:r>
        <w:rPr>
          <w:sz w:val="28"/>
          <w:szCs w:val="28"/>
          <w:lang w:val="en-US"/>
        </w:rPr>
        <w:t>6</w:t>
      </w:r>
      <w:r>
        <w:rPr>
          <w:sz w:val="28"/>
          <w:szCs w:val="28"/>
        </w:rPr>
        <w:t>.0</w:t>
      </w:r>
      <w:r>
        <w:rPr>
          <w:sz w:val="28"/>
          <w:szCs w:val="28"/>
          <w:lang w:val="en-US"/>
        </w:rPr>
        <w:t>3</w:t>
      </w:r>
      <w:r w:rsidRPr="00877F6A">
        <w:rPr>
          <w:sz w:val="28"/>
          <w:szCs w:val="28"/>
        </w:rPr>
        <w:t>.</w:t>
      </w:r>
      <w:r>
        <w:rPr>
          <w:sz w:val="28"/>
          <w:szCs w:val="28"/>
        </w:rPr>
        <w:t>20</w:t>
      </w:r>
      <w:r>
        <w:rPr>
          <w:sz w:val="28"/>
          <w:szCs w:val="28"/>
          <w:lang w:val="en-US"/>
        </w:rPr>
        <w:t>12</w:t>
      </w:r>
      <w:r>
        <w:rPr>
          <w:sz w:val="28"/>
          <w:szCs w:val="28"/>
        </w:rPr>
        <w:t xml:space="preserve"> года № </w:t>
      </w:r>
      <w:r>
        <w:rPr>
          <w:sz w:val="28"/>
          <w:szCs w:val="28"/>
          <w:lang w:val="en-US"/>
        </w:rPr>
        <w:t>72-</w:t>
      </w:r>
      <w:r>
        <w:rPr>
          <w:sz w:val="28"/>
          <w:szCs w:val="28"/>
        </w:rPr>
        <w:t>П</w:t>
      </w: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rPr>
          <w:lang w:val="en-US"/>
        </w:rPr>
      </w:pPr>
    </w:p>
    <w:p w:rsidR="008941C6" w:rsidRDefault="008941C6" w:rsidP="008941C6">
      <w:pPr>
        <w:ind w:right="4260"/>
        <w:jc w:val="both"/>
        <w:rPr>
          <w:b/>
          <w:sz w:val="28"/>
          <w:szCs w:val="28"/>
        </w:rPr>
      </w:pPr>
      <w:r>
        <w:rPr>
          <w:b/>
          <w:sz w:val="28"/>
          <w:szCs w:val="28"/>
        </w:rPr>
        <w:tab/>
        <w:t xml:space="preserve">О конкурсе на право заключения договоров на реализацию социальных муниципальных </w:t>
      </w:r>
      <w:r>
        <w:rPr>
          <w:b/>
          <w:sz w:val="28"/>
          <w:szCs w:val="28"/>
          <w:lang w:val="ru-RU"/>
        </w:rPr>
        <w:t>проектов</w:t>
      </w:r>
      <w:r>
        <w:rPr>
          <w:b/>
          <w:sz w:val="28"/>
          <w:szCs w:val="28"/>
        </w:rPr>
        <w:t xml:space="preserve"> </w:t>
      </w:r>
      <w:r>
        <w:rPr>
          <w:b/>
          <w:sz w:val="28"/>
          <w:szCs w:val="28"/>
          <w:lang w:val="ru-RU"/>
        </w:rPr>
        <w:t>(</w:t>
      </w:r>
      <w:r>
        <w:rPr>
          <w:b/>
          <w:sz w:val="28"/>
          <w:szCs w:val="28"/>
        </w:rPr>
        <w:t>программ</w:t>
      </w:r>
      <w:r>
        <w:rPr>
          <w:b/>
          <w:sz w:val="28"/>
          <w:szCs w:val="28"/>
          <w:lang w:val="ru-RU"/>
        </w:rPr>
        <w:t>)</w:t>
      </w:r>
      <w:r>
        <w:rPr>
          <w:b/>
          <w:sz w:val="28"/>
          <w:szCs w:val="28"/>
        </w:rPr>
        <w:t xml:space="preserve">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нежилых помещений, находящихся в безвозмездном пользовании муниципалитета внутригородского муниципального образования Измайлово в городе Москве </w:t>
      </w:r>
    </w:p>
    <w:p w:rsidR="008941C6" w:rsidRDefault="008941C6" w:rsidP="008941C6">
      <w:pPr>
        <w:jc w:val="both"/>
      </w:pPr>
    </w:p>
    <w:p w:rsidR="008941C6" w:rsidRDefault="008941C6" w:rsidP="008941C6">
      <w:pPr>
        <w:jc w:val="both"/>
      </w:pPr>
    </w:p>
    <w:p w:rsidR="008941C6" w:rsidRDefault="008941C6" w:rsidP="008941C6">
      <w:pPr>
        <w:pStyle w:val="a4"/>
        <w:jc w:val="both"/>
        <w:rPr>
          <w:sz w:val="28"/>
          <w:szCs w:val="28"/>
        </w:rPr>
      </w:pPr>
      <w:r>
        <w:rPr>
          <w:sz w:val="28"/>
          <w:szCs w:val="28"/>
        </w:rPr>
        <w:tab/>
      </w:r>
      <w:proofErr w:type="gramStart"/>
      <w:r>
        <w:rPr>
          <w:sz w:val="28"/>
          <w:szCs w:val="28"/>
        </w:rPr>
        <w:t xml:space="preserve">В соответствии с Законом города Москвы от 06 ноября 2002 года № 56 «Об организации местного самоуправления в городе Москве», Законом города Москвы от 12.07.2006 г.   № 38 «О взаимодействии органов государственной власти города Москвы с негосударственными некоммерческими организациями», постановлением  Правительства Москвы от 31.10.2006 г. № 864-ПП </w:t>
      </w:r>
      <w:r>
        <w:rPr>
          <w:spacing w:val="-1"/>
          <w:sz w:val="28"/>
          <w:szCs w:val="28"/>
        </w:rPr>
        <w:t xml:space="preserve">«О мерах по реализации Закона города Москвы от 25 октября 2006 г. № </w:t>
      </w:r>
      <w:r>
        <w:rPr>
          <w:iCs/>
          <w:spacing w:val="-1"/>
          <w:sz w:val="28"/>
          <w:szCs w:val="28"/>
        </w:rPr>
        <w:t>53</w:t>
      </w:r>
      <w:r>
        <w:rPr>
          <w:i/>
          <w:iCs/>
          <w:spacing w:val="-1"/>
          <w:sz w:val="28"/>
          <w:szCs w:val="28"/>
        </w:rPr>
        <w:t xml:space="preserve"> </w:t>
      </w:r>
      <w:r>
        <w:rPr>
          <w:spacing w:val="-1"/>
          <w:sz w:val="28"/>
          <w:szCs w:val="28"/>
        </w:rPr>
        <w:t>«О наделении органов</w:t>
      </w:r>
      <w:proofErr w:type="gramEnd"/>
      <w:r>
        <w:rPr>
          <w:spacing w:val="-1"/>
          <w:sz w:val="28"/>
          <w:szCs w:val="28"/>
        </w:rPr>
        <w:t xml:space="preserve"> </w:t>
      </w:r>
      <w:proofErr w:type="gramStart"/>
      <w:r>
        <w:rPr>
          <w:spacing w:val="-1"/>
          <w:sz w:val="28"/>
          <w:szCs w:val="28"/>
        </w:rPr>
        <w:t xml:space="preserve">местного самоуправления внутригородских </w:t>
      </w:r>
      <w:r>
        <w:rPr>
          <w:spacing w:val="-3"/>
          <w:sz w:val="28"/>
          <w:szCs w:val="28"/>
        </w:rPr>
        <w:t xml:space="preserve">муниципальных образований в городе Москве отдельными полномочиями </w:t>
      </w:r>
      <w:r>
        <w:rPr>
          <w:sz w:val="28"/>
          <w:szCs w:val="28"/>
        </w:rPr>
        <w:t xml:space="preserve">города Москвы в сфере организации </w:t>
      </w:r>
      <w:proofErr w:type="spellStart"/>
      <w:r>
        <w:rPr>
          <w:sz w:val="28"/>
          <w:szCs w:val="28"/>
        </w:rPr>
        <w:t>досуговой</w:t>
      </w:r>
      <w:proofErr w:type="spellEnd"/>
      <w:r>
        <w:rPr>
          <w:sz w:val="28"/>
          <w:szCs w:val="28"/>
        </w:rPr>
        <w:t>, социально-</w:t>
      </w:r>
      <w:r>
        <w:rPr>
          <w:spacing w:val="-5"/>
          <w:sz w:val="28"/>
          <w:szCs w:val="28"/>
        </w:rPr>
        <w:t xml:space="preserve">воспитательной, физкультурно-оздоровительной и спортивной работы с </w:t>
      </w:r>
      <w:r>
        <w:rPr>
          <w:sz w:val="28"/>
          <w:szCs w:val="28"/>
        </w:rPr>
        <w:t xml:space="preserve">населением по месту жительства», Положением о конкурсе на право заключения договоров на реализацию социальных муниципальных проектов (программ) по организации  </w:t>
      </w:r>
      <w:proofErr w:type="spellStart"/>
      <w:r>
        <w:rPr>
          <w:sz w:val="28"/>
          <w:szCs w:val="28"/>
        </w:rPr>
        <w:t>досуговой</w:t>
      </w:r>
      <w:proofErr w:type="spellEnd"/>
      <w:r>
        <w:rPr>
          <w:sz w:val="28"/>
          <w:szCs w:val="28"/>
        </w:rPr>
        <w:t>, социально-воспитательной, физкультурно-оздоровительной и спортивной работы с населением по месту жительства с использованием нежилых помещений, находящихся в безвозмездном пользовании</w:t>
      </w:r>
      <w:proofErr w:type="gramEnd"/>
      <w:r>
        <w:rPr>
          <w:sz w:val="28"/>
          <w:szCs w:val="28"/>
        </w:rPr>
        <w:t xml:space="preserve">  </w:t>
      </w:r>
      <w:r>
        <w:rPr>
          <w:sz w:val="28"/>
          <w:szCs w:val="28"/>
        </w:rPr>
        <w:lastRenderedPageBreak/>
        <w:t xml:space="preserve">муниципалитета внутригородского муниципального образования Измайлово в городе Москве, утвержденного постановлением муниципалитета Измайлово от 21.02.2011 г. №33-П (в редакции постановлений муниципалитета  Измайлово от 15.04.2011 г. №56-П, от 24.10.2011 г. № 158-П) муниципалитет внутригородского муниципального образования Измайлово в городе Москве </w:t>
      </w:r>
    </w:p>
    <w:p w:rsidR="008941C6" w:rsidRDefault="008941C6" w:rsidP="008941C6">
      <w:pPr>
        <w:pStyle w:val="a4"/>
        <w:ind w:firstLine="708"/>
        <w:jc w:val="both"/>
        <w:rPr>
          <w:sz w:val="28"/>
          <w:szCs w:val="28"/>
        </w:rPr>
      </w:pPr>
      <w:r>
        <w:rPr>
          <w:sz w:val="28"/>
          <w:szCs w:val="28"/>
        </w:rPr>
        <w:t xml:space="preserve">                                   </w:t>
      </w:r>
    </w:p>
    <w:p w:rsidR="008941C6" w:rsidRDefault="008941C6" w:rsidP="008941C6">
      <w:pPr>
        <w:pStyle w:val="a4"/>
        <w:jc w:val="both"/>
        <w:rPr>
          <w:b/>
          <w:sz w:val="28"/>
          <w:szCs w:val="28"/>
        </w:rPr>
      </w:pPr>
      <w:r>
        <w:rPr>
          <w:b/>
          <w:sz w:val="28"/>
          <w:szCs w:val="28"/>
        </w:rPr>
        <w:t xml:space="preserve">                                               постановляет:</w:t>
      </w:r>
    </w:p>
    <w:p w:rsidR="008941C6" w:rsidRDefault="008941C6" w:rsidP="008941C6">
      <w:pPr>
        <w:pStyle w:val="a4"/>
        <w:jc w:val="both"/>
        <w:rPr>
          <w:sz w:val="28"/>
          <w:szCs w:val="28"/>
        </w:rPr>
      </w:pPr>
    </w:p>
    <w:p w:rsidR="008941C6" w:rsidRDefault="008941C6" w:rsidP="008941C6">
      <w:pPr>
        <w:widowControl/>
        <w:jc w:val="both"/>
        <w:rPr>
          <w:sz w:val="28"/>
          <w:szCs w:val="28"/>
        </w:rPr>
      </w:pPr>
      <w:r>
        <w:rPr>
          <w:b/>
          <w:sz w:val="28"/>
          <w:szCs w:val="28"/>
        </w:rPr>
        <w:t>1</w:t>
      </w:r>
      <w:r>
        <w:rPr>
          <w:sz w:val="28"/>
          <w:szCs w:val="28"/>
        </w:rPr>
        <w:t xml:space="preserve">. Провести конкурс  на право заключения договоров на реализацию социальных муниципальных  </w:t>
      </w:r>
      <w:r>
        <w:rPr>
          <w:sz w:val="28"/>
          <w:szCs w:val="28"/>
          <w:lang w:val="ru-RU"/>
        </w:rPr>
        <w:t>проектов (</w:t>
      </w:r>
      <w:r>
        <w:rPr>
          <w:sz w:val="28"/>
          <w:szCs w:val="28"/>
        </w:rPr>
        <w:t>программ</w:t>
      </w:r>
      <w:r>
        <w:rPr>
          <w:sz w:val="28"/>
          <w:szCs w:val="28"/>
          <w:lang w:val="ru-RU"/>
        </w:rPr>
        <w:t>)</w:t>
      </w:r>
      <w:r>
        <w:rPr>
          <w:sz w:val="28"/>
          <w:szCs w:val="28"/>
        </w:rPr>
        <w:t xml:space="preserve">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w:t>
      </w:r>
      <w:r>
        <w:rPr>
          <w:sz w:val="28"/>
          <w:szCs w:val="28"/>
          <w:lang w:val="ru-RU"/>
        </w:rPr>
        <w:t>ого</w:t>
      </w:r>
      <w:r>
        <w:rPr>
          <w:sz w:val="28"/>
          <w:szCs w:val="28"/>
        </w:rPr>
        <w:t xml:space="preserve"> помещени</w:t>
      </w:r>
      <w:r>
        <w:rPr>
          <w:sz w:val="28"/>
          <w:szCs w:val="28"/>
          <w:lang w:val="ru-RU"/>
        </w:rPr>
        <w:t>я</w:t>
      </w:r>
      <w:r>
        <w:rPr>
          <w:sz w:val="28"/>
          <w:szCs w:val="28"/>
        </w:rPr>
        <w:t>, находящ</w:t>
      </w:r>
      <w:proofErr w:type="spellStart"/>
      <w:r>
        <w:rPr>
          <w:sz w:val="28"/>
          <w:szCs w:val="28"/>
          <w:lang w:val="ru-RU"/>
        </w:rPr>
        <w:t>егося</w:t>
      </w:r>
      <w:proofErr w:type="spellEnd"/>
      <w:r>
        <w:rPr>
          <w:sz w:val="28"/>
          <w:szCs w:val="28"/>
        </w:rPr>
        <w:t xml:space="preserve"> в безвозмездном пользовании муниципалитета внутригородского муниципального образования Измайлово в городе Москве, </w:t>
      </w:r>
      <w:r>
        <w:rPr>
          <w:sz w:val="28"/>
          <w:szCs w:val="28"/>
          <w:lang w:val="ru-RU"/>
        </w:rPr>
        <w:t>расположенном по адресу</w:t>
      </w:r>
      <w:r w:rsidRPr="0015269D">
        <w:rPr>
          <w:sz w:val="28"/>
          <w:szCs w:val="28"/>
          <w:lang w:val="ru-RU"/>
        </w:rPr>
        <w:t xml:space="preserve">: </w:t>
      </w:r>
      <w:r w:rsidRPr="0015269D">
        <w:rPr>
          <w:bCs/>
          <w:sz w:val="28"/>
          <w:szCs w:val="28"/>
        </w:rPr>
        <w:t>105043, г. Москва,</w:t>
      </w:r>
      <w:r w:rsidRPr="0015269D">
        <w:rPr>
          <w:sz w:val="28"/>
          <w:szCs w:val="28"/>
        </w:rPr>
        <w:t xml:space="preserve"> ул. 5-я Парковая, д. 6  (</w:t>
      </w:r>
      <w:r>
        <w:rPr>
          <w:sz w:val="28"/>
          <w:szCs w:val="28"/>
        </w:rPr>
        <w:t>далее</w:t>
      </w:r>
      <w:r w:rsidRPr="00CA7AFE">
        <w:rPr>
          <w:sz w:val="28"/>
          <w:szCs w:val="28"/>
          <w:lang w:val="ru-RU"/>
        </w:rPr>
        <w:t xml:space="preserve"> -</w:t>
      </w:r>
      <w:r>
        <w:rPr>
          <w:sz w:val="28"/>
          <w:szCs w:val="28"/>
        </w:rPr>
        <w:t xml:space="preserve"> Конкурс). </w:t>
      </w:r>
    </w:p>
    <w:p w:rsidR="008941C6" w:rsidRDefault="008941C6" w:rsidP="008941C6">
      <w:pPr>
        <w:pStyle w:val="a4"/>
        <w:ind w:right="76"/>
        <w:jc w:val="both"/>
        <w:rPr>
          <w:sz w:val="28"/>
          <w:szCs w:val="28"/>
        </w:rPr>
      </w:pPr>
      <w:r>
        <w:rPr>
          <w:b/>
          <w:sz w:val="28"/>
          <w:szCs w:val="28"/>
        </w:rPr>
        <w:t>2.</w:t>
      </w:r>
      <w:r>
        <w:rPr>
          <w:sz w:val="28"/>
          <w:szCs w:val="28"/>
        </w:rPr>
        <w:t xml:space="preserve"> Создать комиссию по организации и проведению Конкурса в количестве семи человек.</w:t>
      </w:r>
    </w:p>
    <w:p w:rsidR="008941C6" w:rsidRDefault="008941C6" w:rsidP="008941C6">
      <w:pPr>
        <w:pStyle w:val="a4"/>
        <w:ind w:right="76"/>
        <w:jc w:val="both"/>
        <w:rPr>
          <w:sz w:val="28"/>
          <w:szCs w:val="28"/>
        </w:rPr>
      </w:pPr>
      <w:r>
        <w:rPr>
          <w:b/>
          <w:sz w:val="28"/>
          <w:szCs w:val="28"/>
        </w:rPr>
        <w:t>3.</w:t>
      </w:r>
      <w:r>
        <w:rPr>
          <w:sz w:val="28"/>
          <w:szCs w:val="28"/>
        </w:rPr>
        <w:t xml:space="preserve"> Утвердить состав комиссии и рабочей группы по организации и проведению Конкурса согласно Приложению №1 к настоящему постановлению.</w:t>
      </w:r>
    </w:p>
    <w:p w:rsidR="008941C6" w:rsidRDefault="008941C6" w:rsidP="008941C6">
      <w:pPr>
        <w:ind w:right="76"/>
        <w:jc w:val="both"/>
        <w:rPr>
          <w:sz w:val="28"/>
          <w:szCs w:val="28"/>
        </w:rPr>
      </w:pPr>
      <w:r>
        <w:rPr>
          <w:b/>
          <w:sz w:val="28"/>
          <w:szCs w:val="28"/>
        </w:rPr>
        <w:t>4.</w:t>
      </w:r>
      <w:r>
        <w:rPr>
          <w:sz w:val="28"/>
          <w:szCs w:val="28"/>
        </w:rPr>
        <w:t xml:space="preserve"> Утвердить извещение о проведении Конкурса согласно Приложению № 2 и конкурсную документацию согласно Приложению № 3.</w:t>
      </w:r>
    </w:p>
    <w:p w:rsidR="008941C6" w:rsidRDefault="008941C6" w:rsidP="008941C6">
      <w:pPr>
        <w:ind w:right="76"/>
        <w:jc w:val="both"/>
        <w:rPr>
          <w:sz w:val="28"/>
          <w:szCs w:val="28"/>
        </w:rPr>
      </w:pPr>
      <w:r>
        <w:rPr>
          <w:b/>
          <w:sz w:val="28"/>
          <w:szCs w:val="28"/>
        </w:rPr>
        <w:t>5.</w:t>
      </w:r>
      <w:r>
        <w:rPr>
          <w:sz w:val="28"/>
          <w:szCs w:val="28"/>
        </w:rPr>
        <w:t xml:space="preserve"> В срок до </w:t>
      </w:r>
      <w:r w:rsidRPr="00CA7AFE">
        <w:rPr>
          <w:sz w:val="28"/>
          <w:szCs w:val="28"/>
          <w:lang w:val="ru-RU"/>
        </w:rPr>
        <w:t xml:space="preserve">22 </w:t>
      </w:r>
      <w:r>
        <w:rPr>
          <w:sz w:val="28"/>
          <w:szCs w:val="28"/>
          <w:lang w:val="ru-RU"/>
        </w:rPr>
        <w:t>марта 2012 года</w:t>
      </w:r>
      <w:r>
        <w:rPr>
          <w:sz w:val="28"/>
          <w:szCs w:val="28"/>
        </w:rPr>
        <w:t xml:space="preserve"> опубликовать извещение о проведении Конкурса в официальном печатном средстве массовой информации внутригородского  муниципального образования Измайлово в городе Москве - газете «Муниципальные известия Измайлово».</w:t>
      </w:r>
    </w:p>
    <w:p w:rsidR="008941C6" w:rsidRDefault="008941C6" w:rsidP="008941C6">
      <w:pPr>
        <w:ind w:right="76"/>
        <w:jc w:val="both"/>
        <w:rPr>
          <w:sz w:val="28"/>
          <w:szCs w:val="28"/>
        </w:rPr>
      </w:pPr>
      <w:r>
        <w:rPr>
          <w:b/>
          <w:sz w:val="28"/>
          <w:szCs w:val="28"/>
        </w:rPr>
        <w:t>6.</w:t>
      </w:r>
      <w:r>
        <w:rPr>
          <w:sz w:val="28"/>
          <w:szCs w:val="28"/>
        </w:rPr>
        <w:t xml:space="preserve"> </w:t>
      </w:r>
      <w:r>
        <w:rPr>
          <w:sz w:val="28"/>
          <w:szCs w:val="28"/>
          <w:lang w:val="ru-RU"/>
        </w:rPr>
        <w:t xml:space="preserve">В срок до 22 марта 2012 года </w:t>
      </w:r>
      <w:proofErr w:type="spellStart"/>
      <w:proofErr w:type="gramStart"/>
      <w:r>
        <w:rPr>
          <w:sz w:val="28"/>
          <w:szCs w:val="28"/>
          <w:lang w:val="ru-RU"/>
        </w:rPr>
        <w:t>р</w:t>
      </w:r>
      <w:proofErr w:type="spellEnd"/>
      <w:r>
        <w:rPr>
          <w:sz w:val="28"/>
          <w:szCs w:val="28"/>
        </w:rPr>
        <w:t>азместить  извещение</w:t>
      </w:r>
      <w:proofErr w:type="gramEnd"/>
      <w:r>
        <w:rPr>
          <w:sz w:val="28"/>
          <w:szCs w:val="28"/>
        </w:rPr>
        <w:t xml:space="preserve"> о проведении Конкурса и конкурсную документацию на официальном сайте муниципалитета внутригородского муниципального образования Измайлово в городе Москве </w:t>
      </w:r>
      <w:hyperlink r:id="rId7" w:history="1">
        <w:r>
          <w:rPr>
            <w:rStyle w:val="a3"/>
          </w:rPr>
          <w:t>www.izmaylovo-vao.ru</w:t>
        </w:r>
      </w:hyperlink>
      <w:r>
        <w:rPr>
          <w:sz w:val="28"/>
          <w:szCs w:val="28"/>
        </w:rPr>
        <w:t>.</w:t>
      </w:r>
    </w:p>
    <w:p w:rsidR="008941C6" w:rsidRDefault="008941C6" w:rsidP="008941C6">
      <w:pPr>
        <w:ind w:right="76"/>
        <w:jc w:val="both"/>
        <w:rPr>
          <w:sz w:val="28"/>
          <w:szCs w:val="28"/>
        </w:rPr>
      </w:pPr>
      <w:r>
        <w:rPr>
          <w:b/>
          <w:bCs/>
          <w:sz w:val="28"/>
          <w:szCs w:val="28"/>
        </w:rPr>
        <w:t xml:space="preserve">7. </w:t>
      </w:r>
      <w:r>
        <w:rPr>
          <w:sz w:val="28"/>
          <w:szCs w:val="28"/>
        </w:rPr>
        <w:t>Контроль за исполнением настоящего постановления возложить на Руководителя муниципалитета внутригородского муниципального образования Измайлово  Чеблакова С.Е.</w:t>
      </w:r>
    </w:p>
    <w:p w:rsidR="008941C6" w:rsidRDefault="008941C6" w:rsidP="008941C6">
      <w:pPr>
        <w:ind w:right="-104"/>
        <w:jc w:val="both"/>
        <w:rPr>
          <w:sz w:val="28"/>
          <w:szCs w:val="28"/>
        </w:rPr>
      </w:pPr>
    </w:p>
    <w:p w:rsidR="008941C6" w:rsidRDefault="008941C6" w:rsidP="008941C6">
      <w:pPr>
        <w:ind w:right="-104"/>
        <w:jc w:val="both"/>
        <w:rPr>
          <w:sz w:val="28"/>
          <w:szCs w:val="28"/>
        </w:rPr>
      </w:pPr>
    </w:p>
    <w:p w:rsidR="008941C6" w:rsidRDefault="008941C6" w:rsidP="008941C6">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04"/>
        <w:jc w:val="both"/>
        <w:rPr>
          <w:rFonts w:ascii="Times New Roman" w:hAnsi="Times New Roman" w:cs="Times New Roman"/>
          <w:b/>
          <w:sz w:val="28"/>
          <w:szCs w:val="28"/>
        </w:rPr>
      </w:pPr>
      <w:r>
        <w:rPr>
          <w:rFonts w:ascii="Times New Roman" w:hAnsi="Times New Roman" w:cs="Times New Roman"/>
          <w:b/>
          <w:sz w:val="28"/>
          <w:szCs w:val="28"/>
        </w:rPr>
        <w:t>Руководитель муниципалитета</w:t>
      </w:r>
    </w:p>
    <w:p w:rsidR="008941C6" w:rsidRDefault="008941C6" w:rsidP="008941C6">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04"/>
        <w:jc w:val="both"/>
        <w:rPr>
          <w:rFonts w:ascii="Times New Roman" w:hAnsi="Times New Roman" w:cs="Times New Roman"/>
          <w:b/>
          <w:sz w:val="28"/>
          <w:szCs w:val="28"/>
          <w:lang w:val="ru-RU"/>
        </w:rPr>
      </w:pPr>
      <w:r>
        <w:rPr>
          <w:rFonts w:ascii="Times New Roman" w:hAnsi="Times New Roman" w:cs="Times New Roman"/>
          <w:b/>
          <w:sz w:val="28"/>
          <w:szCs w:val="28"/>
          <w:lang w:val="ru-RU"/>
        </w:rPr>
        <w:t>внутригородского муниципального образования</w:t>
      </w:r>
    </w:p>
    <w:p w:rsidR="008941C6" w:rsidRDefault="008941C6" w:rsidP="008941C6">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04"/>
        <w:jc w:val="both"/>
        <w:rPr>
          <w:rFonts w:ascii="Times New Roman" w:hAnsi="Times New Roman" w:cs="Times New Roman"/>
          <w:b/>
          <w:sz w:val="28"/>
          <w:szCs w:val="28"/>
        </w:rPr>
      </w:pPr>
      <w:r>
        <w:rPr>
          <w:rFonts w:ascii="Times New Roman" w:hAnsi="Times New Roman" w:cs="Times New Roman"/>
          <w:b/>
          <w:sz w:val="28"/>
          <w:szCs w:val="28"/>
          <w:lang w:val="ru-RU"/>
        </w:rPr>
        <w:t xml:space="preserve">Измайлово в городе Москве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С.Е.Чеблаков</w:t>
      </w:r>
    </w:p>
    <w:p w:rsidR="008941C6" w:rsidRDefault="008941C6" w:rsidP="008941C6">
      <w:pPr>
        <w:jc w:val="both"/>
        <w:rPr>
          <w:b/>
          <w:sz w:val="28"/>
          <w:szCs w:val="28"/>
        </w:rPr>
      </w:pPr>
    </w:p>
    <w:p w:rsidR="008941C6" w:rsidRDefault="008941C6" w:rsidP="008941C6">
      <w:pPr>
        <w:jc w:val="both"/>
        <w:rPr>
          <w:sz w:val="28"/>
          <w:szCs w:val="28"/>
        </w:rPr>
      </w:pPr>
    </w:p>
    <w:p w:rsidR="008941C6" w:rsidRDefault="008941C6" w:rsidP="008941C6">
      <w:pPr>
        <w:jc w:val="both"/>
        <w:rPr>
          <w:sz w:val="28"/>
          <w:szCs w:val="28"/>
        </w:rPr>
      </w:pPr>
      <w:r>
        <w:rPr>
          <w:sz w:val="28"/>
          <w:szCs w:val="28"/>
        </w:rPr>
        <w:t xml:space="preserve">Разослано: </w:t>
      </w:r>
      <w:r>
        <w:rPr>
          <w:sz w:val="28"/>
          <w:szCs w:val="28"/>
          <w:lang w:val="ru-RU"/>
        </w:rPr>
        <w:t>Тюников В.В.</w:t>
      </w:r>
      <w:r>
        <w:rPr>
          <w:sz w:val="28"/>
          <w:szCs w:val="28"/>
        </w:rPr>
        <w:t>, газета «Муниципальные известия Измайлово», прокуратура, в дело.</w:t>
      </w:r>
    </w:p>
    <w:p w:rsidR="008941C6" w:rsidRDefault="008941C6" w:rsidP="008941C6">
      <w:pPr>
        <w:jc w:val="both"/>
        <w:rPr>
          <w:sz w:val="28"/>
          <w:szCs w:val="28"/>
        </w:rPr>
      </w:pPr>
    </w:p>
    <w:p w:rsidR="008941C6" w:rsidRDefault="008941C6" w:rsidP="008941C6">
      <w:pPr>
        <w:jc w:val="both"/>
        <w:rPr>
          <w:b/>
          <w:bCs/>
          <w:lang w:val="ru-RU"/>
        </w:rPr>
      </w:pPr>
      <w:r>
        <w:rPr>
          <w:b/>
          <w:bCs/>
        </w:rPr>
        <w:tab/>
      </w:r>
      <w:r>
        <w:rPr>
          <w:b/>
          <w:bCs/>
        </w:rPr>
        <w:tab/>
      </w:r>
      <w:r>
        <w:rPr>
          <w:b/>
          <w:bCs/>
        </w:rPr>
        <w:tab/>
      </w:r>
      <w:r>
        <w:rPr>
          <w:b/>
          <w:bCs/>
        </w:rPr>
        <w:tab/>
      </w:r>
      <w:r>
        <w:rPr>
          <w:b/>
          <w:bCs/>
        </w:rPr>
        <w:tab/>
      </w:r>
      <w:r>
        <w:rPr>
          <w:b/>
          <w:bCs/>
        </w:rPr>
        <w:tab/>
      </w:r>
    </w:p>
    <w:p w:rsidR="008941C6" w:rsidRDefault="008941C6" w:rsidP="008941C6">
      <w:pPr>
        <w:pStyle w:val="a6"/>
        <w:tabs>
          <w:tab w:val="left" w:pos="5220"/>
        </w:tabs>
        <w:spacing w:before="0" w:after="0"/>
      </w:pPr>
      <w:r>
        <w:rPr>
          <w:b/>
          <w:bCs/>
        </w:rPr>
        <w:lastRenderedPageBreak/>
        <w:tab/>
      </w:r>
      <w:r>
        <w:rPr>
          <w:b/>
          <w:bCs/>
        </w:rPr>
        <w:tab/>
      </w:r>
      <w:r>
        <w:rPr>
          <w:b/>
          <w:bCs/>
        </w:rPr>
        <w:tab/>
      </w:r>
      <w:r>
        <w:rPr>
          <w:b/>
          <w:bCs/>
        </w:rPr>
        <w:tab/>
      </w:r>
      <w:r>
        <w:rPr>
          <w:b/>
          <w:bCs/>
        </w:rPr>
        <w:tab/>
      </w:r>
      <w:r>
        <w:rPr>
          <w:b/>
          <w:bCs/>
        </w:rPr>
        <w:tab/>
      </w:r>
      <w:r>
        <w:t>Приложение № 1 к постановлению</w:t>
      </w:r>
    </w:p>
    <w:p w:rsidR="008941C6" w:rsidRDefault="008941C6" w:rsidP="008941C6">
      <w:pPr>
        <w:pStyle w:val="a6"/>
        <w:tabs>
          <w:tab w:val="left" w:pos="5220"/>
        </w:tabs>
        <w:spacing w:before="0" w:after="0"/>
        <w:ind w:left="5220"/>
      </w:pPr>
      <w:r>
        <w:t xml:space="preserve">муниципалитета внутригородского муниципального образования  Измайлово в городе Москве </w:t>
      </w:r>
    </w:p>
    <w:p w:rsidR="008941C6" w:rsidRPr="0017336B" w:rsidRDefault="008941C6" w:rsidP="008941C6">
      <w:pPr>
        <w:pStyle w:val="a6"/>
        <w:tabs>
          <w:tab w:val="left" w:pos="5220"/>
        </w:tabs>
        <w:spacing w:before="0" w:after="0"/>
        <w:ind w:left="5220"/>
      </w:pPr>
      <w:r>
        <w:t xml:space="preserve">от </w:t>
      </w:r>
      <w:r w:rsidRPr="008941C6">
        <w:t>16</w:t>
      </w:r>
      <w:r>
        <w:t xml:space="preserve">  марта 2012 года № 72-П</w:t>
      </w:r>
    </w:p>
    <w:p w:rsidR="008941C6" w:rsidRDefault="008941C6" w:rsidP="008941C6">
      <w:pPr>
        <w:jc w:val="both"/>
        <w:rPr>
          <w:b/>
          <w:bCs/>
          <w:sz w:val="28"/>
          <w:szCs w:val="28"/>
        </w:rPr>
      </w:pPr>
    </w:p>
    <w:p w:rsidR="008941C6" w:rsidRDefault="008941C6" w:rsidP="008941C6">
      <w:pPr>
        <w:jc w:val="both"/>
        <w:rPr>
          <w:b/>
          <w:bCs/>
          <w:sz w:val="28"/>
          <w:szCs w:val="28"/>
        </w:rPr>
      </w:pPr>
    </w:p>
    <w:p w:rsidR="008941C6" w:rsidRDefault="008941C6" w:rsidP="008941C6">
      <w:pPr>
        <w:jc w:val="both"/>
        <w:rPr>
          <w:b/>
          <w:bCs/>
          <w:sz w:val="28"/>
          <w:szCs w:val="28"/>
        </w:rPr>
      </w:pPr>
      <w:r>
        <w:rPr>
          <w:b/>
          <w:bCs/>
          <w:sz w:val="28"/>
          <w:szCs w:val="28"/>
        </w:rPr>
        <w:t>Состав конкурсной комиссии:</w:t>
      </w:r>
    </w:p>
    <w:p w:rsidR="008941C6" w:rsidRDefault="008941C6" w:rsidP="008941C6">
      <w:pPr>
        <w:jc w:val="both"/>
        <w:rPr>
          <w:b/>
          <w:bCs/>
          <w:sz w:val="28"/>
          <w:szCs w:val="28"/>
        </w:rPr>
      </w:pPr>
    </w:p>
    <w:p w:rsidR="008941C6" w:rsidRDefault="008941C6" w:rsidP="008941C6">
      <w:pPr>
        <w:widowControl/>
        <w:numPr>
          <w:ilvl w:val="0"/>
          <w:numId w:val="1"/>
        </w:numPr>
        <w:spacing w:after="200" w:line="276" w:lineRule="auto"/>
        <w:jc w:val="both"/>
        <w:rPr>
          <w:sz w:val="28"/>
          <w:szCs w:val="28"/>
        </w:rPr>
      </w:pPr>
      <w:r>
        <w:rPr>
          <w:b/>
          <w:bCs/>
          <w:sz w:val="28"/>
          <w:szCs w:val="28"/>
        </w:rPr>
        <w:t xml:space="preserve">Чеблаков Сергей Евгеньевич – </w:t>
      </w:r>
      <w:r>
        <w:rPr>
          <w:sz w:val="28"/>
          <w:szCs w:val="28"/>
        </w:rPr>
        <w:t xml:space="preserve">Руководитель муниципалитета, председатель. </w:t>
      </w:r>
    </w:p>
    <w:p w:rsidR="008941C6" w:rsidRDefault="008941C6" w:rsidP="008941C6">
      <w:pPr>
        <w:widowControl/>
        <w:numPr>
          <w:ilvl w:val="0"/>
          <w:numId w:val="1"/>
        </w:numPr>
        <w:spacing w:after="200" w:line="276" w:lineRule="auto"/>
        <w:jc w:val="both"/>
        <w:rPr>
          <w:bCs/>
          <w:sz w:val="28"/>
          <w:szCs w:val="28"/>
        </w:rPr>
      </w:pPr>
      <w:r>
        <w:rPr>
          <w:b/>
          <w:bCs/>
          <w:sz w:val="28"/>
          <w:szCs w:val="28"/>
          <w:lang w:val="ru-RU"/>
        </w:rPr>
        <w:t>Тюников Владимир Викторович</w:t>
      </w:r>
      <w:r>
        <w:rPr>
          <w:b/>
          <w:bCs/>
          <w:sz w:val="28"/>
          <w:szCs w:val="28"/>
        </w:rPr>
        <w:t xml:space="preserve"> – </w:t>
      </w:r>
      <w:r>
        <w:rPr>
          <w:sz w:val="28"/>
          <w:szCs w:val="28"/>
        </w:rPr>
        <w:t xml:space="preserve">юрисконсульт – </w:t>
      </w:r>
      <w:r>
        <w:rPr>
          <w:sz w:val="28"/>
          <w:szCs w:val="28"/>
          <w:lang w:val="ru-RU"/>
        </w:rPr>
        <w:t>ведущий специалист</w:t>
      </w:r>
      <w:r>
        <w:rPr>
          <w:sz w:val="28"/>
          <w:szCs w:val="28"/>
        </w:rPr>
        <w:t xml:space="preserve">, </w:t>
      </w:r>
      <w:r>
        <w:rPr>
          <w:bCs/>
          <w:sz w:val="28"/>
          <w:szCs w:val="28"/>
        </w:rPr>
        <w:t xml:space="preserve"> секретарь.</w:t>
      </w:r>
    </w:p>
    <w:p w:rsidR="008941C6" w:rsidRDefault="008941C6" w:rsidP="008941C6">
      <w:pPr>
        <w:widowControl/>
        <w:numPr>
          <w:ilvl w:val="0"/>
          <w:numId w:val="1"/>
        </w:numPr>
        <w:spacing w:after="200" w:line="276" w:lineRule="auto"/>
        <w:jc w:val="both"/>
        <w:rPr>
          <w:sz w:val="28"/>
          <w:szCs w:val="28"/>
        </w:rPr>
      </w:pPr>
      <w:r w:rsidRPr="002756EC">
        <w:rPr>
          <w:bCs/>
          <w:sz w:val="28"/>
          <w:szCs w:val="28"/>
          <w:lang w:val="ru-RU"/>
        </w:rPr>
        <w:t xml:space="preserve">Представитель </w:t>
      </w:r>
      <w:r>
        <w:rPr>
          <w:bCs/>
          <w:sz w:val="28"/>
          <w:szCs w:val="28"/>
          <w:lang w:val="ru-RU"/>
        </w:rPr>
        <w:t xml:space="preserve"> </w:t>
      </w:r>
      <w:r w:rsidRPr="002756EC">
        <w:rPr>
          <w:bCs/>
          <w:sz w:val="28"/>
          <w:szCs w:val="28"/>
          <w:lang w:val="ru-RU"/>
        </w:rPr>
        <w:t>от</w:t>
      </w:r>
      <w:r>
        <w:rPr>
          <w:sz w:val="28"/>
          <w:szCs w:val="28"/>
        </w:rPr>
        <w:t xml:space="preserve">  </w:t>
      </w:r>
      <w:r>
        <w:rPr>
          <w:sz w:val="28"/>
          <w:szCs w:val="28"/>
          <w:lang w:val="ru-RU"/>
        </w:rPr>
        <w:t>У</w:t>
      </w:r>
      <w:r>
        <w:rPr>
          <w:sz w:val="28"/>
          <w:szCs w:val="28"/>
        </w:rPr>
        <w:t>правления социального развития   префектуры ВАО города Москвы</w:t>
      </w:r>
      <w:r>
        <w:rPr>
          <w:sz w:val="28"/>
          <w:szCs w:val="28"/>
          <w:lang w:val="ru-RU"/>
        </w:rPr>
        <w:t xml:space="preserve"> (в настоящий момент кандидатура согласовывается)</w:t>
      </w:r>
      <w:r>
        <w:rPr>
          <w:sz w:val="28"/>
          <w:szCs w:val="28"/>
        </w:rPr>
        <w:t>.</w:t>
      </w:r>
    </w:p>
    <w:p w:rsidR="008941C6" w:rsidRPr="002756EC" w:rsidRDefault="008941C6" w:rsidP="008941C6">
      <w:pPr>
        <w:widowControl/>
        <w:numPr>
          <w:ilvl w:val="0"/>
          <w:numId w:val="1"/>
        </w:numPr>
        <w:spacing w:after="200" w:line="276" w:lineRule="auto"/>
        <w:jc w:val="both"/>
        <w:rPr>
          <w:sz w:val="28"/>
          <w:szCs w:val="28"/>
          <w:lang w:val="ru-RU"/>
        </w:rPr>
      </w:pPr>
      <w:r w:rsidRPr="002756EC">
        <w:rPr>
          <w:b/>
          <w:bCs/>
          <w:sz w:val="28"/>
          <w:szCs w:val="28"/>
          <w:lang w:val="ru-RU"/>
        </w:rPr>
        <w:t xml:space="preserve">Решетило Татьяна Владимировна </w:t>
      </w:r>
      <w:r w:rsidRPr="002756EC">
        <w:rPr>
          <w:b/>
          <w:bCs/>
          <w:sz w:val="28"/>
          <w:szCs w:val="28"/>
        </w:rPr>
        <w:t xml:space="preserve">– </w:t>
      </w:r>
      <w:r w:rsidRPr="002756EC">
        <w:rPr>
          <w:sz w:val="28"/>
          <w:szCs w:val="28"/>
          <w:lang w:val="ru-RU"/>
        </w:rPr>
        <w:t>заместитель директора Центра образования</w:t>
      </w:r>
      <w:r>
        <w:rPr>
          <w:sz w:val="28"/>
          <w:szCs w:val="28"/>
          <w:lang w:val="ru-RU"/>
        </w:rPr>
        <w:t xml:space="preserve"> №1483</w:t>
      </w:r>
      <w:r w:rsidRPr="002756EC">
        <w:rPr>
          <w:sz w:val="28"/>
          <w:szCs w:val="28"/>
          <w:lang w:val="ru-RU"/>
        </w:rPr>
        <w:t>.</w:t>
      </w:r>
    </w:p>
    <w:p w:rsidR="008941C6" w:rsidRDefault="008941C6" w:rsidP="008941C6">
      <w:pPr>
        <w:widowControl/>
        <w:numPr>
          <w:ilvl w:val="0"/>
          <w:numId w:val="1"/>
        </w:numPr>
        <w:spacing w:after="200" w:line="276" w:lineRule="auto"/>
        <w:jc w:val="both"/>
        <w:rPr>
          <w:bCs/>
          <w:sz w:val="28"/>
          <w:szCs w:val="28"/>
        </w:rPr>
      </w:pPr>
      <w:r>
        <w:rPr>
          <w:b/>
          <w:bCs/>
          <w:sz w:val="28"/>
          <w:szCs w:val="28"/>
        </w:rPr>
        <w:t xml:space="preserve">Казаковская  Наталия Ивановна – </w:t>
      </w:r>
      <w:r>
        <w:rPr>
          <w:bCs/>
          <w:sz w:val="28"/>
          <w:szCs w:val="28"/>
        </w:rPr>
        <w:t>методист  отдела Организационно-методического центра  ВАО города Москвы.</w:t>
      </w:r>
    </w:p>
    <w:p w:rsidR="008941C6" w:rsidRDefault="008941C6" w:rsidP="008941C6">
      <w:pPr>
        <w:widowControl/>
        <w:numPr>
          <w:ilvl w:val="0"/>
          <w:numId w:val="1"/>
        </w:numPr>
        <w:spacing w:after="200" w:line="276" w:lineRule="auto"/>
        <w:jc w:val="both"/>
        <w:rPr>
          <w:sz w:val="28"/>
          <w:szCs w:val="28"/>
        </w:rPr>
      </w:pPr>
      <w:proofErr w:type="spellStart"/>
      <w:r>
        <w:rPr>
          <w:b/>
          <w:bCs/>
          <w:sz w:val="28"/>
          <w:szCs w:val="28"/>
          <w:lang w:val="ru-RU"/>
        </w:rPr>
        <w:t>Жегало</w:t>
      </w:r>
      <w:proofErr w:type="spellEnd"/>
      <w:r>
        <w:rPr>
          <w:b/>
          <w:bCs/>
          <w:sz w:val="28"/>
          <w:szCs w:val="28"/>
          <w:lang w:val="ru-RU"/>
        </w:rPr>
        <w:t xml:space="preserve"> Наталья Ивановна</w:t>
      </w:r>
      <w:r>
        <w:rPr>
          <w:b/>
          <w:bCs/>
          <w:sz w:val="28"/>
          <w:szCs w:val="28"/>
        </w:rPr>
        <w:t xml:space="preserve"> – </w:t>
      </w:r>
      <w:r>
        <w:rPr>
          <w:sz w:val="28"/>
          <w:szCs w:val="28"/>
          <w:lang w:val="ru-RU"/>
        </w:rPr>
        <w:t xml:space="preserve">ИО </w:t>
      </w:r>
      <w:r>
        <w:rPr>
          <w:sz w:val="28"/>
          <w:szCs w:val="28"/>
        </w:rPr>
        <w:t>заведующ</w:t>
      </w:r>
      <w:r>
        <w:rPr>
          <w:sz w:val="28"/>
          <w:szCs w:val="28"/>
          <w:lang w:val="ru-RU"/>
        </w:rPr>
        <w:t>его</w:t>
      </w:r>
      <w:r>
        <w:rPr>
          <w:sz w:val="28"/>
          <w:szCs w:val="28"/>
        </w:rPr>
        <w:t xml:space="preserve"> сектором по досуговой, социально-воспитательной, физкультурно-оздоровительной и спортивной работе с населением по месту жительства муниципалитета. </w:t>
      </w:r>
    </w:p>
    <w:p w:rsidR="008941C6" w:rsidRDefault="008941C6" w:rsidP="008941C6">
      <w:pPr>
        <w:widowControl/>
        <w:numPr>
          <w:ilvl w:val="0"/>
          <w:numId w:val="1"/>
        </w:numPr>
        <w:spacing w:after="200" w:line="276" w:lineRule="auto"/>
        <w:jc w:val="both"/>
        <w:rPr>
          <w:sz w:val="28"/>
          <w:szCs w:val="28"/>
        </w:rPr>
      </w:pPr>
      <w:r>
        <w:rPr>
          <w:b/>
          <w:bCs/>
          <w:sz w:val="28"/>
          <w:szCs w:val="28"/>
        </w:rPr>
        <w:t xml:space="preserve">Фомичева Ирина Евгеньевна – </w:t>
      </w:r>
      <w:r>
        <w:rPr>
          <w:sz w:val="28"/>
          <w:szCs w:val="28"/>
        </w:rPr>
        <w:t>директор ГБОУДОД  «Детская музыкальная  школа им. С.В. Рахманинова», депутат муниципального  Собрания Измайлово.</w:t>
      </w:r>
    </w:p>
    <w:p w:rsidR="008941C6" w:rsidRDefault="008941C6" w:rsidP="008941C6">
      <w:pPr>
        <w:ind w:left="426"/>
        <w:jc w:val="both"/>
        <w:rPr>
          <w:sz w:val="28"/>
          <w:szCs w:val="28"/>
        </w:rPr>
      </w:pPr>
      <w:r>
        <w:rPr>
          <w:b/>
          <w:bCs/>
          <w:sz w:val="28"/>
          <w:szCs w:val="28"/>
        </w:rPr>
        <w:t xml:space="preserve">                                   Состав рабочей группы:</w:t>
      </w:r>
      <w:r>
        <w:rPr>
          <w:sz w:val="28"/>
          <w:szCs w:val="28"/>
        </w:rPr>
        <w:t xml:space="preserve"> </w:t>
      </w:r>
    </w:p>
    <w:p w:rsidR="008941C6" w:rsidRDefault="008941C6" w:rsidP="008941C6">
      <w:pPr>
        <w:ind w:left="426"/>
        <w:jc w:val="both"/>
        <w:rPr>
          <w:sz w:val="28"/>
          <w:szCs w:val="28"/>
        </w:rPr>
      </w:pPr>
    </w:p>
    <w:p w:rsidR="008941C6" w:rsidRDefault="008941C6" w:rsidP="008941C6">
      <w:pPr>
        <w:pStyle w:val="ListParagraph"/>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Чеблаков Сергей  Евгеньевич  -  </w:t>
      </w:r>
      <w:r>
        <w:rPr>
          <w:rFonts w:ascii="Times New Roman" w:hAnsi="Times New Roman" w:cs="Times New Roman"/>
          <w:sz w:val="28"/>
          <w:szCs w:val="28"/>
        </w:rPr>
        <w:t xml:space="preserve">Руководитель муниципалитета.  </w:t>
      </w:r>
    </w:p>
    <w:p w:rsidR="008941C6" w:rsidRDefault="008941C6" w:rsidP="008941C6">
      <w:pPr>
        <w:pStyle w:val="ListParagraph"/>
        <w:numPr>
          <w:ilvl w:val="0"/>
          <w:numId w:val="2"/>
        </w:numPr>
        <w:jc w:val="both"/>
        <w:rPr>
          <w:rFonts w:ascii="Times New Roman" w:hAnsi="Times New Roman" w:cs="Times New Roman"/>
          <w:sz w:val="28"/>
          <w:szCs w:val="28"/>
        </w:rPr>
      </w:pPr>
      <w:r>
        <w:rPr>
          <w:rFonts w:ascii="Times New Roman" w:hAnsi="Times New Roman" w:cs="Times New Roman"/>
          <w:b/>
          <w:bCs/>
          <w:sz w:val="28"/>
          <w:szCs w:val="28"/>
          <w:lang w:val="ru-RU"/>
        </w:rPr>
        <w:t>Тюников Владимир Викторович</w:t>
      </w:r>
      <w:r>
        <w:rPr>
          <w:rFonts w:ascii="Times New Roman" w:hAnsi="Times New Roman" w:cs="Times New Roman"/>
          <w:b/>
          <w:bCs/>
          <w:sz w:val="28"/>
          <w:szCs w:val="28"/>
        </w:rPr>
        <w:t xml:space="preserve">  - </w:t>
      </w:r>
      <w:r>
        <w:rPr>
          <w:rFonts w:ascii="Times New Roman" w:hAnsi="Times New Roman" w:cs="Times New Roman"/>
          <w:sz w:val="28"/>
          <w:szCs w:val="28"/>
        </w:rPr>
        <w:t xml:space="preserve">юрисконсульт  – </w:t>
      </w:r>
      <w:r>
        <w:rPr>
          <w:rFonts w:ascii="Times New Roman" w:hAnsi="Times New Roman" w:cs="Times New Roman"/>
          <w:sz w:val="28"/>
          <w:szCs w:val="28"/>
          <w:lang w:val="ru-RU"/>
        </w:rPr>
        <w:t>ведущий специалист</w:t>
      </w:r>
      <w:r>
        <w:rPr>
          <w:rFonts w:ascii="Times New Roman" w:hAnsi="Times New Roman" w:cs="Times New Roman"/>
          <w:sz w:val="28"/>
          <w:szCs w:val="28"/>
        </w:rPr>
        <w:t xml:space="preserve"> муниципалитета. </w:t>
      </w:r>
    </w:p>
    <w:p w:rsidR="008941C6" w:rsidRPr="008941C6" w:rsidRDefault="008941C6" w:rsidP="008941C6">
      <w:pPr>
        <w:pStyle w:val="ListParagraph"/>
        <w:numPr>
          <w:ilvl w:val="0"/>
          <w:numId w:val="2"/>
        </w:numPr>
        <w:jc w:val="both"/>
        <w:rPr>
          <w:rFonts w:ascii="Times New Roman" w:hAnsi="Times New Roman" w:cs="Times New Roman"/>
          <w:sz w:val="28"/>
          <w:szCs w:val="28"/>
          <w:lang w:val="ru-RU"/>
        </w:rPr>
      </w:pPr>
      <w:r>
        <w:rPr>
          <w:rFonts w:ascii="Times New Roman" w:hAnsi="Times New Roman" w:cs="Times New Roman"/>
          <w:b/>
          <w:bCs/>
          <w:sz w:val="28"/>
          <w:szCs w:val="28"/>
          <w:lang w:val="ru-RU"/>
        </w:rPr>
        <w:t>Красиков Евгений Сергеевич</w:t>
      </w:r>
      <w:r>
        <w:rPr>
          <w:rFonts w:ascii="Times New Roman" w:hAnsi="Times New Roman" w:cs="Times New Roman"/>
          <w:sz w:val="28"/>
          <w:szCs w:val="28"/>
          <w:lang w:val="ru-RU"/>
        </w:rPr>
        <w:t xml:space="preserve"> - специалист 1 категории сектора по </w:t>
      </w:r>
      <w:proofErr w:type="spellStart"/>
      <w:r>
        <w:rPr>
          <w:rFonts w:ascii="Times New Roman" w:hAnsi="Times New Roman" w:cs="Times New Roman"/>
          <w:sz w:val="28"/>
          <w:szCs w:val="28"/>
          <w:lang w:val="ru-RU"/>
        </w:rPr>
        <w:t>досуговой</w:t>
      </w:r>
      <w:proofErr w:type="spellEnd"/>
      <w:r>
        <w:rPr>
          <w:rFonts w:ascii="Times New Roman" w:hAnsi="Times New Roman" w:cs="Times New Roman"/>
          <w:sz w:val="28"/>
          <w:szCs w:val="28"/>
          <w:lang w:val="ru-RU"/>
        </w:rPr>
        <w:t>, социально-воспитательной, физкультурно-оздоровительной и спортивной работе с населением по месту жительства.</w:t>
      </w:r>
    </w:p>
    <w:p w:rsidR="008941C6" w:rsidRDefault="008941C6" w:rsidP="008941C6">
      <w:pPr>
        <w:pStyle w:val="ListParagraph"/>
        <w:jc w:val="both"/>
        <w:rPr>
          <w:rFonts w:ascii="Times New Roman" w:hAnsi="Times New Roman" w:cs="Times New Roman"/>
          <w:sz w:val="28"/>
          <w:szCs w:val="28"/>
          <w:lang w:val="en-US"/>
        </w:rPr>
      </w:pPr>
    </w:p>
    <w:p w:rsidR="008941C6" w:rsidRDefault="008941C6" w:rsidP="008941C6">
      <w:pPr>
        <w:pStyle w:val="a6"/>
        <w:tabs>
          <w:tab w:val="left" w:pos="5220"/>
        </w:tabs>
        <w:spacing w:before="0" w:after="0"/>
      </w:pPr>
      <w:r>
        <w:lastRenderedPageBreak/>
        <w:tab/>
        <w:t>Приложение № 2 к постановлению</w:t>
      </w:r>
    </w:p>
    <w:p w:rsidR="008941C6" w:rsidRDefault="008941C6" w:rsidP="008941C6">
      <w:pPr>
        <w:pStyle w:val="a6"/>
        <w:tabs>
          <w:tab w:val="left" w:pos="5220"/>
        </w:tabs>
        <w:spacing w:before="0" w:after="0"/>
        <w:ind w:left="5220"/>
      </w:pPr>
      <w:r>
        <w:t xml:space="preserve">муниципалитета внутригородского муниципального образования  Измайлово в городе Москве </w:t>
      </w:r>
    </w:p>
    <w:p w:rsidR="008941C6" w:rsidRPr="0017336B" w:rsidRDefault="008941C6" w:rsidP="008941C6">
      <w:pPr>
        <w:pStyle w:val="a6"/>
        <w:tabs>
          <w:tab w:val="left" w:pos="5220"/>
        </w:tabs>
        <w:spacing w:before="0" w:after="0"/>
        <w:ind w:left="5220"/>
      </w:pPr>
      <w:r>
        <w:t xml:space="preserve">от </w:t>
      </w:r>
      <w:r w:rsidRPr="008941C6">
        <w:t>16</w:t>
      </w:r>
      <w:r>
        <w:t xml:space="preserve">  марта 2012 года № 72-П</w:t>
      </w:r>
    </w:p>
    <w:p w:rsidR="008941C6" w:rsidRDefault="008941C6" w:rsidP="008941C6">
      <w:pPr>
        <w:pStyle w:val="a6"/>
        <w:tabs>
          <w:tab w:val="left" w:pos="5220"/>
        </w:tabs>
        <w:spacing w:before="0" w:after="0"/>
        <w:jc w:val="center"/>
      </w:pPr>
    </w:p>
    <w:p w:rsidR="008941C6" w:rsidRDefault="008941C6" w:rsidP="008941C6">
      <w:pPr>
        <w:pStyle w:val="a6"/>
        <w:tabs>
          <w:tab w:val="left" w:pos="5220"/>
        </w:tabs>
        <w:spacing w:before="0" w:after="0"/>
        <w:jc w:val="center"/>
        <w:rPr>
          <w:b/>
          <w:caps/>
          <w:sz w:val="28"/>
          <w:szCs w:val="28"/>
        </w:rPr>
      </w:pPr>
      <w:r>
        <w:rPr>
          <w:b/>
          <w:bCs/>
          <w:sz w:val="28"/>
          <w:szCs w:val="28"/>
        </w:rPr>
        <w:t xml:space="preserve">ИЗВЕЩЕНИЕ О ПРОВЕДЕНИИ ОТКРЫТОГО КОНКУРСА </w:t>
      </w:r>
      <w:r>
        <w:rPr>
          <w:b/>
          <w:caps/>
          <w:sz w:val="28"/>
          <w:szCs w:val="28"/>
        </w:rPr>
        <w:t>на право заключения договорА на реализацию социальнЫХ муниципальнЫХ проектОВ (программ)</w:t>
      </w:r>
    </w:p>
    <w:p w:rsidR="008941C6" w:rsidRDefault="008941C6" w:rsidP="008941C6">
      <w:pPr>
        <w:pStyle w:val="a6"/>
        <w:tabs>
          <w:tab w:val="left" w:pos="5220"/>
        </w:tabs>
        <w:spacing w:before="0" w:after="0"/>
        <w:jc w:val="center"/>
        <w:rPr>
          <w:b/>
          <w:bCs/>
          <w:sz w:val="28"/>
          <w:szCs w:val="28"/>
          <w:u w:val="single"/>
        </w:rPr>
      </w:pPr>
    </w:p>
    <w:p w:rsidR="008941C6" w:rsidRDefault="008941C6" w:rsidP="008941C6">
      <w:pPr>
        <w:pStyle w:val="a6"/>
        <w:tabs>
          <w:tab w:val="left" w:pos="5220"/>
        </w:tabs>
        <w:spacing w:before="0" w:after="0"/>
        <w:jc w:val="center"/>
        <w:rPr>
          <w:b/>
          <w:bCs/>
          <w:sz w:val="28"/>
          <w:szCs w:val="28"/>
          <w:u w:val="single"/>
        </w:rPr>
      </w:pPr>
    </w:p>
    <w:p w:rsidR="008941C6" w:rsidRDefault="008941C6" w:rsidP="008941C6">
      <w:pPr>
        <w:pStyle w:val="a6"/>
        <w:spacing w:before="0" w:after="0"/>
        <w:ind w:firstLine="540"/>
        <w:jc w:val="both"/>
        <w:rPr>
          <w:bCs/>
          <w:sz w:val="28"/>
          <w:szCs w:val="28"/>
        </w:rPr>
      </w:pPr>
      <w:proofErr w:type="gramStart"/>
      <w:r>
        <w:rPr>
          <w:sz w:val="28"/>
          <w:szCs w:val="28"/>
        </w:rPr>
        <w:t xml:space="preserve">Муниципалитет внутригородского муниципального образования Измайлово в городе Москве извещает заинтересованных лиц о проведении открытого конкурса на право заключения договора на реализацию социальных муниципальных проектов (программ) по организации </w:t>
      </w:r>
      <w:proofErr w:type="spellStart"/>
      <w:r>
        <w:rPr>
          <w:sz w:val="28"/>
          <w:szCs w:val="28"/>
        </w:rPr>
        <w:t>досуговой</w:t>
      </w:r>
      <w:proofErr w:type="spellEnd"/>
      <w:r>
        <w:rPr>
          <w:sz w:val="28"/>
          <w:szCs w:val="28"/>
        </w:rPr>
        <w:t>,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Измайлово в городе Москве  (далее – конкурс)</w:t>
      </w:r>
      <w:r>
        <w:rPr>
          <w:bCs/>
          <w:sz w:val="28"/>
          <w:szCs w:val="28"/>
        </w:rPr>
        <w:t xml:space="preserve"> и расположенного по адресу</w:t>
      </w:r>
      <w:proofErr w:type="gramEnd"/>
      <w:r>
        <w:rPr>
          <w:bCs/>
          <w:sz w:val="28"/>
          <w:szCs w:val="28"/>
        </w:rPr>
        <w:t xml:space="preserve">: </w:t>
      </w:r>
      <w:r w:rsidRPr="0015269D">
        <w:rPr>
          <w:bCs/>
          <w:sz w:val="28"/>
          <w:szCs w:val="28"/>
        </w:rPr>
        <w:t>105043, г. Москва,</w:t>
      </w:r>
      <w:r w:rsidRPr="0015269D">
        <w:rPr>
          <w:sz w:val="28"/>
          <w:szCs w:val="28"/>
        </w:rPr>
        <w:t xml:space="preserve"> ул. 5-я Парковая, д. 6</w:t>
      </w:r>
      <w:r>
        <w:rPr>
          <w:sz w:val="28"/>
          <w:szCs w:val="28"/>
        </w:rPr>
        <w:t>.</w:t>
      </w:r>
      <w:r w:rsidRPr="0015269D">
        <w:rPr>
          <w:sz w:val="28"/>
          <w:szCs w:val="28"/>
        </w:rPr>
        <w:t xml:space="preserve">  </w:t>
      </w:r>
    </w:p>
    <w:p w:rsidR="008941C6" w:rsidRDefault="008941C6" w:rsidP="008941C6">
      <w:pPr>
        <w:pStyle w:val="a6"/>
        <w:spacing w:before="0" w:after="0"/>
        <w:ind w:firstLine="540"/>
        <w:jc w:val="both"/>
        <w:rPr>
          <w:bCs/>
          <w:sz w:val="28"/>
          <w:szCs w:val="28"/>
        </w:rPr>
      </w:pPr>
    </w:p>
    <w:p w:rsidR="008941C6" w:rsidRDefault="008941C6" w:rsidP="008941C6">
      <w:pPr>
        <w:ind w:firstLine="540"/>
        <w:jc w:val="center"/>
        <w:rPr>
          <w:b/>
          <w:color w:val="000000"/>
          <w:sz w:val="28"/>
          <w:szCs w:val="28"/>
        </w:rPr>
      </w:pPr>
      <w:r>
        <w:rPr>
          <w:b/>
          <w:color w:val="000000"/>
          <w:sz w:val="28"/>
          <w:szCs w:val="28"/>
        </w:rPr>
        <w:t>Информация о проводимом конкурсе</w:t>
      </w:r>
    </w:p>
    <w:p w:rsidR="008941C6" w:rsidRDefault="008941C6" w:rsidP="008941C6">
      <w:pPr>
        <w:ind w:firstLine="540"/>
        <w:jc w:val="both"/>
        <w:rPr>
          <w:b/>
          <w:color w:val="000000"/>
          <w:sz w:val="28"/>
          <w:szCs w:val="28"/>
        </w:rPr>
      </w:pPr>
    </w:p>
    <w:p w:rsidR="008941C6" w:rsidRDefault="008941C6" w:rsidP="008941C6">
      <w:pPr>
        <w:ind w:firstLine="540"/>
        <w:jc w:val="both"/>
        <w:rPr>
          <w:color w:val="000000"/>
          <w:sz w:val="28"/>
          <w:szCs w:val="28"/>
        </w:rPr>
      </w:pPr>
      <w:r>
        <w:rPr>
          <w:color w:val="000000"/>
          <w:sz w:val="28"/>
          <w:szCs w:val="28"/>
        </w:rPr>
        <w:t xml:space="preserve">1. Заказчик (организатор) конкурса: муниципалитет внутригородского муниципального образования Измайлово в городе Москве. </w:t>
      </w:r>
    </w:p>
    <w:p w:rsidR="008941C6" w:rsidRDefault="008941C6" w:rsidP="008941C6">
      <w:pPr>
        <w:pStyle w:val="a6"/>
        <w:spacing w:before="0" w:after="0"/>
        <w:ind w:firstLine="540"/>
        <w:jc w:val="both"/>
        <w:rPr>
          <w:sz w:val="28"/>
          <w:szCs w:val="28"/>
        </w:rPr>
      </w:pPr>
      <w:r>
        <w:rPr>
          <w:sz w:val="28"/>
          <w:szCs w:val="28"/>
        </w:rPr>
        <w:t xml:space="preserve">Адрес места нахождения: </w:t>
      </w:r>
      <w:r>
        <w:rPr>
          <w:rFonts w:eastAsia="Courier New CYR" w:cs="Courier New CYR"/>
          <w:sz w:val="28"/>
          <w:szCs w:val="28"/>
        </w:rPr>
        <w:t>105043, г. Москва, Заводской проезд, д. 25</w:t>
      </w:r>
      <w:r>
        <w:rPr>
          <w:sz w:val="28"/>
          <w:szCs w:val="28"/>
        </w:rPr>
        <w:t>.</w:t>
      </w:r>
    </w:p>
    <w:p w:rsidR="008941C6" w:rsidRDefault="008941C6" w:rsidP="008941C6">
      <w:pPr>
        <w:tabs>
          <w:tab w:val="left" w:pos="3539"/>
        </w:tabs>
        <w:ind w:firstLine="540"/>
        <w:jc w:val="both"/>
        <w:rPr>
          <w:color w:val="000000"/>
          <w:sz w:val="28"/>
          <w:szCs w:val="28"/>
        </w:rPr>
      </w:pPr>
      <w:r>
        <w:rPr>
          <w:color w:val="000000"/>
          <w:sz w:val="28"/>
          <w:szCs w:val="28"/>
        </w:rPr>
        <w:t>Телефон/факс: (499) 367-</w:t>
      </w:r>
      <w:r w:rsidRPr="00BD57B5">
        <w:rPr>
          <w:color w:val="000000"/>
          <w:sz w:val="28"/>
          <w:szCs w:val="28"/>
        </w:rPr>
        <w:t>79-22</w:t>
      </w:r>
      <w:r>
        <w:rPr>
          <w:color w:val="000000"/>
          <w:sz w:val="28"/>
          <w:szCs w:val="28"/>
        </w:rPr>
        <w:t>.</w:t>
      </w:r>
    </w:p>
    <w:p w:rsidR="008941C6" w:rsidRPr="00BD57B5" w:rsidRDefault="008941C6" w:rsidP="008941C6">
      <w:pPr>
        <w:tabs>
          <w:tab w:val="left" w:pos="3539"/>
        </w:tabs>
        <w:ind w:firstLine="540"/>
        <w:jc w:val="both"/>
        <w:rPr>
          <w:rStyle w:val="a3"/>
          <w:sz w:val="28"/>
          <w:szCs w:val="28"/>
        </w:rPr>
      </w:pPr>
      <w:r>
        <w:rPr>
          <w:color w:val="000000"/>
          <w:sz w:val="28"/>
          <w:szCs w:val="28"/>
        </w:rPr>
        <w:t xml:space="preserve">Адрес электронной почты: </w:t>
      </w:r>
      <w:proofErr w:type="spellStart"/>
      <w:r>
        <w:rPr>
          <w:rStyle w:val="a3"/>
          <w:sz w:val="28"/>
          <w:szCs w:val="28"/>
          <w:lang w:val="en-US"/>
        </w:rPr>
        <w:t>izmailovodosugsport</w:t>
      </w:r>
      <w:proofErr w:type="spellEnd"/>
      <w:r w:rsidRPr="00BD57B5">
        <w:rPr>
          <w:rStyle w:val="a3"/>
          <w:sz w:val="28"/>
          <w:szCs w:val="28"/>
        </w:rPr>
        <w:t>@</w:t>
      </w:r>
      <w:r>
        <w:rPr>
          <w:rStyle w:val="a3"/>
          <w:sz w:val="28"/>
          <w:szCs w:val="28"/>
          <w:lang w:val="en-US"/>
        </w:rPr>
        <w:t>mail</w:t>
      </w:r>
      <w:r w:rsidRPr="00BD57B5">
        <w:rPr>
          <w:rStyle w:val="a3"/>
          <w:sz w:val="28"/>
          <w:szCs w:val="28"/>
        </w:rPr>
        <w:t>.</w:t>
      </w:r>
      <w:proofErr w:type="spellStart"/>
      <w:r>
        <w:rPr>
          <w:rStyle w:val="a3"/>
          <w:sz w:val="28"/>
          <w:szCs w:val="28"/>
          <w:lang w:val="en-US"/>
        </w:rPr>
        <w:t>ru</w:t>
      </w:r>
      <w:proofErr w:type="spellEnd"/>
    </w:p>
    <w:p w:rsidR="008941C6" w:rsidRDefault="008941C6" w:rsidP="008941C6">
      <w:pPr>
        <w:autoSpaceDE w:val="0"/>
        <w:ind w:firstLine="540"/>
        <w:jc w:val="both"/>
        <w:rPr>
          <w:sz w:val="28"/>
          <w:szCs w:val="28"/>
        </w:rPr>
      </w:pPr>
      <w:r>
        <w:rPr>
          <w:color w:val="000000"/>
          <w:sz w:val="28"/>
          <w:szCs w:val="28"/>
        </w:rPr>
        <w:t>2. Конкурс  проводится в соответствии с Законом города Москвы от 25 октября 2006 года № 53 «О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досуговой, социально-воспитательной, физкультурно-оздоровительной и спортивной работы с населением по месту жительства», Постановлением Правительства Москвы от 31 октября 2006 года № 864-ПП «О мерах по реализации Закона города Москвы от 25 октября 2006 года № 53 «О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досуговой, социально-воспитательной, физкультурно-оздоровительной и спортивной работы с населением по месту жительства», Постановлением Правительства Москвы от 31 июля 2007 года № 611-ПП «О ходе выполнения постановления Правительства Москвы от 31 октября 2006 года № 864-ПП и дальнейшем взаимодействии органов государственной власти города Москвы с органами местного самоуправления», Постановлением</w:t>
      </w:r>
      <w:r>
        <w:rPr>
          <w:sz w:val="28"/>
          <w:szCs w:val="28"/>
        </w:rPr>
        <w:t xml:space="preserve"> Правительства Москвы от 30 июня 2009 года № 609-ПП «О взаимодействии органов исполнительной власти города Москвы и органов местного самоуправления внутригородских </w:t>
      </w:r>
      <w:r>
        <w:rPr>
          <w:sz w:val="28"/>
          <w:szCs w:val="28"/>
        </w:rPr>
        <w:lastRenderedPageBreak/>
        <w:t>муниципальных образований в городе Москве по реализации переданных государственных полномочий города Москвы в работе с населением по месту жительства».</w:t>
      </w:r>
    </w:p>
    <w:p w:rsidR="008941C6" w:rsidRDefault="008941C6" w:rsidP="008941C6">
      <w:pPr>
        <w:pStyle w:val="a6"/>
        <w:spacing w:before="0" w:after="0"/>
        <w:ind w:firstLine="540"/>
        <w:jc w:val="both"/>
        <w:rPr>
          <w:sz w:val="28"/>
          <w:szCs w:val="28"/>
        </w:rPr>
      </w:pPr>
      <w:r>
        <w:rPr>
          <w:sz w:val="28"/>
          <w:szCs w:val="28"/>
        </w:rPr>
        <w:t>3. В конкурсе</w:t>
      </w:r>
      <w:r>
        <w:rPr>
          <w:b/>
          <w:sz w:val="28"/>
          <w:szCs w:val="28"/>
        </w:rPr>
        <w:t xml:space="preserve">  </w:t>
      </w:r>
      <w:r>
        <w:rPr>
          <w:sz w:val="28"/>
          <w:szCs w:val="28"/>
        </w:rPr>
        <w:t>могут принимать участие социально ориентированные некоммерческие организации:</w:t>
      </w:r>
    </w:p>
    <w:p w:rsidR="008941C6" w:rsidRDefault="008941C6" w:rsidP="008941C6">
      <w:pPr>
        <w:pStyle w:val="a6"/>
        <w:spacing w:before="0" w:after="0"/>
        <w:jc w:val="both"/>
        <w:rPr>
          <w:sz w:val="28"/>
          <w:szCs w:val="28"/>
        </w:rPr>
      </w:pPr>
      <w:r>
        <w:rPr>
          <w:sz w:val="28"/>
          <w:szCs w:val="28"/>
        </w:rPr>
        <w:tab/>
        <w:t>общероссийские, межрегиональные, региональные местные общественные объединения, зарегистрированные в соответствии с Федеральным законом от 19 мая 1995 года № 82-ФЗ «Об общественных объединениях»;</w:t>
      </w:r>
    </w:p>
    <w:p w:rsidR="008941C6" w:rsidRDefault="008941C6" w:rsidP="008941C6">
      <w:pPr>
        <w:pStyle w:val="a6"/>
        <w:spacing w:before="0" w:after="0"/>
        <w:jc w:val="both"/>
        <w:rPr>
          <w:sz w:val="28"/>
          <w:szCs w:val="28"/>
        </w:rPr>
      </w:pPr>
      <w:r>
        <w:rPr>
          <w:sz w:val="28"/>
          <w:szCs w:val="28"/>
        </w:rPr>
        <w:tab/>
        <w:t>некоммерческие организации, зарегистрированные и действующие в соответствии с Федеральным законом от 12 января 1996 года № 7-ФЗ «О некоммерческих организациях».</w:t>
      </w:r>
    </w:p>
    <w:p w:rsidR="008941C6" w:rsidRDefault="008941C6" w:rsidP="008941C6">
      <w:pPr>
        <w:pStyle w:val="a6"/>
        <w:spacing w:before="0" w:after="0"/>
        <w:ind w:firstLine="540"/>
        <w:jc w:val="both"/>
        <w:rPr>
          <w:i/>
          <w:sz w:val="28"/>
          <w:szCs w:val="28"/>
        </w:rPr>
      </w:pPr>
      <w:r>
        <w:rPr>
          <w:sz w:val="28"/>
          <w:szCs w:val="28"/>
        </w:rPr>
        <w:t>4. Организатор конкурса настоящим извещением приглашает заинтересованных участников конкурса – разработчиков социальных муниципальных проектов (программ) представлять заявки на участие в конкурсе</w:t>
      </w:r>
      <w:r>
        <w:rPr>
          <w:i/>
          <w:sz w:val="28"/>
          <w:szCs w:val="28"/>
        </w:rPr>
        <w:t>.</w:t>
      </w:r>
    </w:p>
    <w:p w:rsidR="008941C6" w:rsidRPr="00BD57B5" w:rsidRDefault="008941C6" w:rsidP="008941C6">
      <w:pPr>
        <w:pStyle w:val="a6"/>
        <w:spacing w:before="0" w:after="0"/>
        <w:ind w:firstLine="540"/>
        <w:jc w:val="both"/>
        <w:rPr>
          <w:sz w:val="28"/>
          <w:szCs w:val="28"/>
        </w:rPr>
      </w:pPr>
      <w:r>
        <w:rPr>
          <w:sz w:val="28"/>
          <w:szCs w:val="28"/>
        </w:rPr>
        <w:t xml:space="preserve">5. Заинтересованные участники конкурса могут получить конкурсную документацию и дополнительную информацию в муниципалитете внутригородского муниципального образования Измайлово в городе Москве по адресу: </w:t>
      </w:r>
      <w:r>
        <w:rPr>
          <w:rFonts w:eastAsia="Courier New CYR" w:cs="Courier New CYR"/>
          <w:sz w:val="28"/>
          <w:szCs w:val="28"/>
        </w:rPr>
        <w:t>105043, г. Москва, Заводской проезд, д. 25</w:t>
      </w:r>
      <w:r>
        <w:rPr>
          <w:sz w:val="28"/>
          <w:szCs w:val="28"/>
        </w:rPr>
        <w:t>, кабинет № 5, в рабочие дни с 9.00 до 12.00 и с 14.00 до 16.00 (по московскому времени), тел.: (499) 367-</w:t>
      </w:r>
      <w:r w:rsidRPr="00BD57B5">
        <w:rPr>
          <w:sz w:val="28"/>
          <w:szCs w:val="28"/>
        </w:rPr>
        <w:t>79-22.</w:t>
      </w:r>
    </w:p>
    <w:p w:rsidR="008941C6" w:rsidRDefault="008941C6" w:rsidP="008941C6">
      <w:pPr>
        <w:pStyle w:val="a6"/>
        <w:spacing w:before="0" w:after="0"/>
        <w:ind w:left="13" w:firstLine="525"/>
        <w:jc w:val="both"/>
        <w:rPr>
          <w:sz w:val="28"/>
          <w:szCs w:val="28"/>
        </w:rPr>
      </w:pPr>
      <w:r>
        <w:rPr>
          <w:sz w:val="28"/>
          <w:szCs w:val="28"/>
        </w:rPr>
        <w:t>6. Контактное лицо заказчика (организатора) конкурса  — Красиков Евгений Сергеевич.</w:t>
      </w:r>
    </w:p>
    <w:p w:rsidR="008941C6" w:rsidRDefault="008941C6" w:rsidP="008941C6">
      <w:pPr>
        <w:pStyle w:val="a6"/>
        <w:spacing w:before="0" w:after="0"/>
        <w:ind w:firstLine="540"/>
        <w:jc w:val="both"/>
        <w:rPr>
          <w:sz w:val="28"/>
          <w:szCs w:val="28"/>
        </w:rPr>
      </w:pPr>
      <w:r>
        <w:rPr>
          <w:sz w:val="28"/>
          <w:szCs w:val="28"/>
        </w:rPr>
        <w:t xml:space="preserve">7. Конкурсная документация размещена на сайте внутригородского муниципального образования Измайлово в городе Москве по адресу: </w:t>
      </w:r>
      <w:r>
        <w:rPr>
          <w:rStyle w:val="a3"/>
          <w:rFonts w:eastAsia="Andale Sans UI"/>
          <w:sz w:val="28"/>
          <w:szCs w:val="28"/>
        </w:rPr>
        <w:t>http://izmaylovo-vao.ru/</w:t>
      </w:r>
      <w:r>
        <w:rPr>
          <w:sz w:val="28"/>
          <w:szCs w:val="28"/>
        </w:rPr>
        <w:t xml:space="preserve"> (далее – официальный сайт) в разделе «Социальный заказ», подразделе «Конкурсы».</w:t>
      </w:r>
    </w:p>
    <w:p w:rsidR="008941C6" w:rsidRDefault="008941C6" w:rsidP="008941C6">
      <w:pPr>
        <w:pStyle w:val="a6"/>
        <w:spacing w:before="0" w:after="0"/>
        <w:ind w:firstLine="540"/>
        <w:jc w:val="both"/>
        <w:rPr>
          <w:sz w:val="28"/>
          <w:szCs w:val="28"/>
        </w:rPr>
      </w:pPr>
      <w:r>
        <w:rPr>
          <w:sz w:val="28"/>
          <w:szCs w:val="28"/>
        </w:rPr>
        <w:t>8.</w:t>
      </w:r>
      <w:r>
        <w:rPr>
          <w:b/>
          <w:sz w:val="28"/>
          <w:szCs w:val="28"/>
        </w:rPr>
        <w:t xml:space="preserve"> </w:t>
      </w:r>
      <w:r>
        <w:rPr>
          <w:sz w:val="28"/>
          <w:szCs w:val="28"/>
        </w:rPr>
        <w:t>Конкурсные заявки принимаются в запечатанном конверте по адресу: 105043, г. Москва, Заводской проезд, д. 25, кабинет № 5, по рабочим дням с 9.00 до 12.00 и с 14.00 до 16.00 (по московскому времени).</w:t>
      </w:r>
    </w:p>
    <w:p w:rsidR="008941C6" w:rsidRPr="00E71B05" w:rsidRDefault="008941C6" w:rsidP="008941C6">
      <w:pPr>
        <w:pStyle w:val="a6"/>
        <w:spacing w:before="0" w:after="0"/>
        <w:ind w:firstLine="540"/>
        <w:jc w:val="both"/>
        <w:rPr>
          <w:b/>
          <w:sz w:val="28"/>
          <w:szCs w:val="28"/>
        </w:rPr>
      </w:pPr>
      <w:r>
        <w:rPr>
          <w:sz w:val="28"/>
          <w:szCs w:val="28"/>
        </w:rPr>
        <w:t>Дата начала подачи конкурсных заявок</w:t>
      </w:r>
      <w:r w:rsidRPr="00E71B05">
        <w:rPr>
          <w:sz w:val="28"/>
          <w:szCs w:val="28"/>
        </w:rPr>
        <w:t xml:space="preserve">: </w:t>
      </w:r>
      <w:r w:rsidRPr="00E71B05">
        <w:rPr>
          <w:b/>
          <w:bCs/>
          <w:sz w:val="28"/>
          <w:szCs w:val="28"/>
        </w:rPr>
        <w:t>23 марта</w:t>
      </w:r>
      <w:r w:rsidRPr="00E71B05">
        <w:rPr>
          <w:b/>
          <w:sz w:val="28"/>
          <w:szCs w:val="28"/>
        </w:rPr>
        <w:t xml:space="preserve"> 2012 года.</w:t>
      </w:r>
    </w:p>
    <w:p w:rsidR="008941C6" w:rsidRDefault="008941C6" w:rsidP="008941C6">
      <w:pPr>
        <w:pStyle w:val="a6"/>
        <w:spacing w:before="0" w:after="0"/>
        <w:ind w:firstLine="540"/>
        <w:jc w:val="both"/>
        <w:rPr>
          <w:sz w:val="28"/>
          <w:szCs w:val="28"/>
        </w:rPr>
      </w:pPr>
      <w:r w:rsidRPr="00E71B05">
        <w:rPr>
          <w:sz w:val="28"/>
          <w:szCs w:val="28"/>
        </w:rPr>
        <w:t xml:space="preserve">Дата окончания приема конкурсных заявок: </w:t>
      </w:r>
      <w:r w:rsidRPr="00E71B05">
        <w:rPr>
          <w:b/>
          <w:sz w:val="28"/>
          <w:szCs w:val="28"/>
        </w:rPr>
        <w:t>не позднее 10.00 по московскому времени 23 апреля 2012 года.</w:t>
      </w:r>
      <w:r>
        <w:rPr>
          <w:sz w:val="28"/>
          <w:szCs w:val="28"/>
        </w:rPr>
        <w:t xml:space="preserve"> </w:t>
      </w:r>
    </w:p>
    <w:p w:rsidR="008941C6" w:rsidRDefault="008941C6" w:rsidP="008941C6">
      <w:pPr>
        <w:pStyle w:val="a6"/>
        <w:spacing w:before="0" w:after="0"/>
        <w:ind w:firstLine="540"/>
        <w:jc w:val="both"/>
        <w:rPr>
          <w:sz w:val="28"/>
          <w:szCs w:val="28"/>
        </w:rPr>
      </w:pPr>
      <w:r>
        <w:rPr>
          <w:sz w:val="28"/>
          <w:szCs w:val="28"/>
        </w:rPr>
        <w:t>Подача заявок по почте, факсимильной связью или в форме электронного документа не допускается.</w:t>
      </w:r>
    </w:p>
    <w:p w:rsidR="008941C6" w:rsidRDefault="008941C6" w:rsidP="008941C6">
      <w:pPr>
        <w:pStyle w:val="a6"/>
        <w:spacing w:before="0" w:after="0"/>
        <w:ind w:firstLine="540"/>
        <w:jc w:val="both"/>
        <w:rPr>
          <w:sz w:val="28"/>
          <w:szCs w:val="28"/>
        </w:rPr>
      </w:pPr>
      <w:r>
        <w:rPr>
          <w:sz w:val="28"/>
          <w:szCs w:val="28"/>
        </w:rPr>
        <w:t xml:space="preserve"> </w:t>
      </w:r>
      <w:r w:rsidRPr="00E71B05">
        <w:rPr>
          <w:sz w:val="28"/>
          <w:szCs w:val="28"/>
        </w:rPr>
        <w:t>9. Время, дата и место вскрытия конвертов с конкурсными заявками:</w:t>
      </w:r>
      <w:r w:rsidRPr="00E71B05">
        <w:rPr>
          <w:b/>
          <w:bCs/>
          <w:sz w:val="28"/>
          <w:szCs w:val="28"/>
        </w:rPr>
        <w:t xml:space="preserve"> 10.00 по московскому времени 23 апреля 2012 года, </w:t>
      </w:r>
      <w:r w:rsidRPr="00E71B05">
        <w:rPr>
          <w:bCs/>
          <w:sz w:val="28"/>
          <w:szCs w:val="28"/>
        </w:rPr>
        <w:t>по адресу:</w:t>
      </w:r>
      <w:r w:rsidRPr="00E71B05">
        <w:rPr>
          <w:b/>
          <w:bCs/>
          <w:sz w:val="28"/>
          <w:szCs w:val="28"/>
        </w:rPr>
        <w:t xml:space="preserve"> </w:t>
      </w:r>
      <w:r w:rsidRPr="00E71B05">
        <w:rPr>
          <w:rFonts w:eastAsia="Courier New CYR" w:cs="Courier New CYR"/>
          <w:sz w:val="28"/>
          <w:szCs w:val="28"/>
        </w:rPr>
        <w:t>105043, г. Мос</w:t>
      </w:r>
      <w:r>
        <w:rPr>
          <w:rFonts w:eastAsia="Courier New CYR" w:cs="Courier New CYR"/>
          <w:sz w:val="28"/>
          <w:szCs w:val="28"/>
        </w:rPr>
        <w:t xml:space="preserve">ква, Заводской проезд, д. 25 </w:t>
      </w:r>
      <w:r>
        <w:rPr>
          <w:sz w:val="28"/>
          <w:szCs w:val="28"/>
        </w:rPr>
        <w:t>, кабинет № 7.</w:t>
      </w:r>
    </w:p>
    <w:p w:rsidR="008941C6" w:rsidRDefault="008941C6" w:rsidP="008941C6">
      <w:pPr>
        <w:pStyle w:val="a6"/>
        <w:spacing w:before="0" w:after="0"/>
        <w:ind w:firstLine="540"/>
        <w:jc w:val="both"/>
        <w:rPr>
          <w:sz w:val="28"/>
          <w:szCs w:val="28"/>
        </w:rPr>
      </w:pPr>
      <w:r>
        <w:rPr>
          <w:sz w:val="28"/>
          <w:szCs w:val="28"/>
        </w:rPr>
        <w:t xml:space="preserve">10. Дата и место рассмотрения конкурсных заявок:  </w:t>
      </w:r>
      <w:r w:rsidRPr="00E71B05">
        <w:rPr>
          <w:b/>
          <w:sz w:val="28"/>
          <w:szCs w:val="28"/>
        </w:rPr>
        <w:t>23</w:t>
      </w:r>
      <w:r w:rsidRPr="00E71B05">
        <w:rPr>
          <w:b/>
          <w:bCs/>
          <w:sz w:val="28"/>
          <w:szCs w:val="28"/>
        </w:rPr>
        <w:t xml:space="preserve"> апреля 2012 года</w:t>
      </w:r>
      <w:r w:rsidRPr="00E71B05">
        <w:rPr>
          <w:sz w:val="28"/>
          <w:szCs w:val="28"/>
        </w:rPr>
        <w:t>, по</w:t>
      </w:r>
      <w:r>
        <w:rPr>
          <w:sz w:val="28"/>
          <w:szCs w:val="28"/>
        </w:rPr>
        <w:t xml:space="preserve"> адресу: </w:t>
      </w:r>
      <w:r>
        <w:rPr>
          <w:rFonts w:eastAsia="Courier New CYR" w:cs="Courier New CYR"/>
          <w:sz w:val="28"/>
          <w:szCs w:val="28"/>
        </w:rPr>
        <w:t>105043, г. Москва, Заводской проезд, д. 25</w:t>
      </w:r>
      <w:r>
        <w:rPr>
          <w:sz w:val="28"/>
          <w:szCs w:val="28"/>
        </w:rPr>
        <w:t>, кабинет № 7.</w:t>
      </w:r>
    </w:p>
    <w:p w:rsidR="008941C6" w:rsidRDefault="008941C6" w:rsidP="008941C6">
      <w:pPr>
        <w:pStyle w:val="a6"/>
        <w:spacing w:before="0" w:after="0"/>
        <w:ind w:firstLine="540"/>
        <w:jc w:val="both"/>
        <w:rPr>
          <w:b/>
          <w:bCs/>
          <w:sz w:val="28"/>
          <w:szCs w:val="28"/>
        </w:rPr>
      </w:pPr>
      <w:r>
        <w:rPr>
          <w:sz w:val="28"/>
          <w:szCs w:val="28"/>
        </w:rPr>
        <w:t xml:space="preserve">11. Дата подведения итогов конкурса: </w:t>
      </w:r>
      <w:r w:rsidRPr="00E71B05">
        <w:rPr>
          <w:b/>
          <w:sz w:val="28"/>
          <w:szCs w:val="28"/>
        </w:rPr>
        <w:t>23</w:t>
      </w:r>
      <w:r w:rsidRPr="00E71B05">
        <w:rPr>
          <w:b/>
          <w:bCs/>
          <w:sz w:val="28"/>
          <w:szCs w:val="28"/>
        </w:rPr>
        <w:t xml:space="preserve"> апреля 2012 года</w:t>
      </w:r>
      <w:r>
        <w:rPr>
          <w:b/>
          <w:bCs/>
          <w:sz w:val="28"/>
          <w:szCs w:val="28"/>
        </w:rPr>
        <w:t>.</w:t>
      </w:r>
    </w:p>
    <w:p w:rsidR="008941C6" w:rsidRDefault="008941C6" w:rsidP="008941C6">
      <w:pPr>
        <w:pStyle w:val="a6"/>
        <w:spacing w:before="0" w:after="0"/>
        <w:ind w:firstLine="540"/>
        <w:jc w:val="both"/>
        <w:rPr>
          <w:sz w:val="28"/>
          <w:szCs w:val="28"/>
        </w:rPr>
      </w:pPr>
      <w:r>
        <w:rPr>
          <w:sz w:val="28"/>
          <w:szCs w:val="28"/>
        </w:rPr>
        <w:t xml:space="preserve">12. Настоящее извещение и конкурсная документация размещены на официальном сайте </w:t>
      </w:r>
      <w:r w:rsidRPr="00E71B05">
        <w:rPr>
          <w:sz w:val="28"/>
          <w:szCs w:val="28"/>
        </w:rPr>
        <w:t>муниципалитета</w:t>
      </w:r>
      <w:r>
        <w:rPr>
          <w:sz w:val="28"/>
          <w:szCs w:val="28"/>
        </w:rPr>
        <w:t xml:space="preserve"> Измайлово.</w:t>
      </w:r>
    </w:p>
    <w:p w:rsidR="008941C6" w:rsidRPr="008941C6" w:rsidRDefault="008941C6" w:rsidP="008941C6">
      <w:pPr>
        <w:pStyle w:val="ListParagraph"/>
        <w:jc w:val="both"/>
        <w:rPr>
          <w:rFonts w:ascii="Times New Roman" w:hAnsi="Times New Roman" w:cs="Times New Roman"/>
          <w:sz w:val="28"/>
          <w:szCs w:val="28"/>
          <w:lang w:val="ru-RU"/>
        </w:rPr>
      </w:pPr>
    </w:p>
    <w:p w:rsidR="008941C6" w:rsidRDefault="008941C6" w:rsidP="008941C6">
      <w:pPr>
        <w:ind w:left="3780"/>
        <w:jc w:val="both"/>
        <w:rPr>
          <w:lang w:val="ru-RU"/>
        </w:rPr>
      </w:pPr>
      <w:r>
        <w:rPr>
          <w:lang w:val="ru-RU"/>
        </w:rPr>
        <w:lastRenderedPageBreak/>
        <w:tab/>
      </w:r>
      <w:r>
        <w:rPr>
          <w:lang w:val="ru-RU"/>
        </w:rPr>
        <w:tab/>
        <w:t xml:space="preserve">Приложение № </w:t>
      </w:r>
      <w:r w:rsidRPr="006636C7">
        <w:rPr>
          <w:lang w:val="ru-RU"/>
        </w:rPr>
        <w:t>3</w:t>
      </w:r>
      <w:r>
        <w:rPr>
          <w:lang w:val="ru-RU"/>
        </w:rPr>
        <w:t xml:space="preserve"> к постановлению </w:t>
      </w:r>
      <w:r>
        <w:rPr>
          <w:lang w:val="ru-RU"/>
        </w:rPr>
        <w:tab/>
      </w:r>
      <w:r>
        <w:rPr>
          <w:lang w:val="ru-RU"/>
        </w:rPr>
        <w:tab/>
      </w:r>
      <w:r>
        <w:rPr>
          <w:lang w:val="ru-RU"/>
        </w:rPr>
        <w:tab/>
        <w:t xml:space="preserve">муниципалитета Измайлово </w:t>
      </w:r>
    </w:p>
    <w:p w:rsidR="008941C6" w:rsidRDefault="008941C6" w:rsidP="008941C6">
      <w:pPr>
        <w:ind w:left="3780"/>
        <w:jc w:val="both"/>
        <w:rPr>
          <w:lang w:val="ru-RU"/>
        </w:rPr>
      </w:pPr>
      <w:r>
        <w:rPr>
          <w:lang w:val="ru-RU"/>
        </w:rPr>
        <w:tab/>
      </w:r>
      <w:r>
        <w:rPr>
          <w:lang w:val="ru-RU"/>
        </w:rPr>
        <w:tab/>
        <w:t xml:space="preserve">от </w:t>
      </w:r>
      <w:r w:rsidRPr="008941C6">
        <w:rPr>
          <w:lang w:val="ru-RU"/>
        </w:rPr>
        <w:t xml:space="preserve">16 </w:t>
      </w:r>
      <w:r>
        <w:rPr>
          <w:lang w:val="ru-RU"/>
        </w:rPr>
        <w:t>марта 2012 года № 72</w:t>
      </w:r>
      <w:r w:rsidRPr="00E1644E">
        <w:rPr>
          <w:lang w:val="ru-RU"/>
        </w:rPr>
        <w:t>-П</w:t>
      </w: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ind w:left="3780"/>
        <w:jc w:val="center"/>
      </w:pPr>
    </w:p>
    <w:p w:rsidR="008941C6" w:rsidRDefault="008941C6" w:rsidP="008941C6">
      <w:pPr>
        <w:jc w:val="center"/>
        <w:rPr>
          <w:b/>
          <w:sz w:val="32"/>
          <w:szCs w:val="32"/>
        </w:rPr>
      </w:pPr>
      <w:r>
        <w:rPr>
          <w:b/>
          <w:sz w:val="32"/>
          <w:szCs w:val="32"/>
        </w:rPr>
        <w:t>КОНКУРСНАЯ ДОКУМЕНТАЦИЯ</w:t>
      </w:r>
    </w:p>
    <w:p w:rsidR="008941C6" w:rsidRDefault="008941C6" w:rsidP="008941C6">
      <w:pPr>
        <w:jc w:val="center"/>
      </w:pPr>
      <w:r>
        <w:rPr>
          <w:b/>
          <w:sz w:val="32"/>
          <w:szCs w:val="32"/>
        </w:rPr>
        <w:t>открытого конкурса на право заключения договор</w:t>
      </w:r>
      <w:proofErr w:type="spellStart"/>
      <w:r>
        <w:rPr>
          <w:b/>
          <w:sz w:val="32"/>
          <w:szCs w:val="32"/>
          <w:lang w:val="ru-RU"/>
        </w:rPr>
        <w:t>ов</w:t>
      </w:r>
      <w:proofErr w:type="spellEnd"/>
      <w:r>
        <w:rPr>
          <w:b/>
          <w:sz w:val="32"/>
          <w:szCs w:val="32"/>
        </w:rPr>
        <w:t xml:space="preserve"> на реализацию социальных муниципальных проектов (программ)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Измайлово в городе Москве, расположенного по адресу:</w:t>
      </w:r>
      <w:r w:rsidRPr="00BD6E79">
        <w:rPr>
          <w:b/>
          <w:sz w:val="32"/>
          <w:szCs w:val="32"/>
        </w:rPr>
        <w:t xml:space="preserve"> </w:t>
      </w:r>
      <w:r w:rsidRPr="00BD6E79">
        <w:rPr>
          <w:b/>
          <w:bCs/>
          <w:sz w:val="32"/>
          <w:szCs w:val="32"/>
        </w:rPr>
        <w:t>105043, г. Москва,</w:t>
      </w:r>
      <w:r w:rsidRPr="00BD6E79">
        <w:rPr>
          <w:b/>
          <w:sz w:val="32"/>
          <w:szCs w:val="32"/>
        </w:rPr>
        <w:t xml:space="preserve"> ул. 5-я Парковая, д. 6.</w:t>
      </w:r>
    </w:p>
    <w:p w:rsidR="008941C6" w:rsidRDefault="008941C6" w:rsidP="008941C6"/>
    <w:p w:rsidR="008941C6" w:rsidRDefault="008941C6" w:rsidP="008941C6"/>
    <w:p w:rsidR="008941C6" w:rsidRDefault="008941C6" w:rsidP="008941C6"/>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rPr>
          <w:sz w:val="28"/>
          <w:szCs w:val="28"/>
        </w:rPr>
      </w:pPr>
      <w:r>
        <w:rPr>
          <w:b/>
          <w:sz w:val="28"/>
          <w:szCs w:val="28"/>
        </w:rPr>
        <w:t xml:space="preserve">Конкурс проводит: </w:t>
      </w:r>
      <w:r>
        <w:rPr>
          <w:sz w:val="28"/>
          <w:szCs w:val="28"/>
        </w:rPr>
        <w:t xml:space="preserve">Муниципалитет внутригородского муниципального образования </w:t>
      </w:r>
      <w:r>
        <w:rPr>
          <w:sz w:val="28"/>
          <w:szCs w:val="28"/>
          <w:lang w:val="ru-RU"/>
        </w:rPr>
        <w:t>Измайлово</w:t>
      </w:r>
      <w:r>
        <w:rPr>
          <w:sz w:val="28"/>
          <w:szCs w:val="28"/>
        </w:rPr>
        <w:t xml:space="preserve"> в городе Москве (Муниципальный заказчик)</w:t>
      </w: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pPr>
    </w:p>
    <w:p w:rsidR="008941C6" w:rsidRDefault="008941C6" w:rsidP="008941C6">
      <w:pPr>
        <w:jc w:val="both"/>
        <w:rPr>
          <w:lang w:val="ru-RU"/>
        </w:rPr>
      </w:pPr>
    </w:p>
    <w:p w:rsidR="008941C6" w:rsidRDefault="008941C6" w:rsidP="008941C6">
      <w:pPr>
        <w:jc w:val="both"/>
        <w:rPr>
          <w:lang w:val="ru-RU"/>
        </w:rPr>
      </w:pPr>
    </w:p>
    <w:p w:rsidR="008941C6" w:rsidRDefault="008941C6" w:rsidP="008941C6">
      <w:pPr>
        <w:jc w:val="both"/>
        <w:rPr>
          <w:lang w:val="ru-RU"/>
        </w:rPr>
      </w:pPr>
    </w:p>
    <w:p w:rsidR="008941C6" w:rsidRPr="000555D5" w:rsidRDefault="008941C6" w:rsidP="008941C6">
      <w:pPr>
        <w:jc w:val="both"/>
        <w:rPr>
          <w:lang w:val="ru-RU"/>
        </w:rPr>
      </w:pPr>
    </w:p>
    <w:p w:rsidR="008941C6" w:rsidRDefault="008941C6" w:rsidP="008941C6">
      <w:pPr>
        <w:jc w:val="both"/>
      </w:pPr>
    </w:p>
    <w:p w:rsidR="008941C6" w:rsidRDefault="008941C6" w:rsidP="008941C6">
      <w:pPr>
        <w:jc w:val="both"/>
      </w:pPr>
    </w:p>
    <w:p w:rsidR="008941C6" w:rsidRPr="003470D9" w:rsidRDefault="008941C6" w:rsidP="008941C6">
      <w:pPr>
        <w:jc w:val="center"/>
        <w:rPr>
          <w:b/>
          <w:sz w:val="28"/>
          <w:szCs w:val="28"/>
          <w:lang w:val="ru-RU"/>
        </w:rPr>
      </w:pPr>
      <w:r>
        <w:rPr>
          <w:b/>
          <w:sz w:val="28"/>
          <w:szCs w:val="28"/>
        </w:rPr>
        <w:lastRenderedPageBreak/>
        <w:t>Москва, 201</w:t>
      </w:r>
      <w:r>
        <w:rPr>
          <w:b/>
          <w:sz w:val="28"/>
          <w:szCs w:val="28"/>
          <w:lang w:val="ru-RU"/>
        </w:rPr>
        <w:t>2</w:t>
      </w:r>
    </w:p>
    <w:p w:rsidR="008941C6" w:rsidRDefault="008941C6" w:rsidP="008941C6">
      <w:pPr>
        <w:jc w:val="center"/>
        <w:rPr>
          <w:b/>
          <w:spacing w:val="20"/>
          <w:sz w:val="28"/>
          <w:szCs w:val="28"/>
        </w:rPr>
      </w:pPr>
      <w:r>
        <w:rPr>
          <w:b/>
          <w:spacing w:val="20"/>
          <w:sz w:val="28"/>
          <w:szCs w:val="28"/>
          <w:lang w:val="ru-RU"/>
        </w:rPr>
        <w:t>С</w:t>
      </w:r>
      <w:r>
        <w:rPr>
          <w:b/>
          <w:spacing w:val="20"/>
          <w:sz w:val="28"/>
          <w:szCs w:val="28"/>
        </w:rPr>
        <w:t>ОДЕРЖАНИЕ</w:t>
      </w:r>
    </w:p>
    <w:p w:rsidR="008941C6" w:rsidRDefault="008941C6" w:rsidP="008941C6">
      <w:pPr>
        <w:jc w:val="center"/>
        <w:rPr>
          <w:b/>
          <w:sz w:val="28"/>
          <w:szCs w:val="28"/>
        </w:rPr>
      </w:pPr>
    </w:p>
    <w:p w:rsidR="008941C6" w:rsidRDefault="008941C6" w:rsidP="008941C6">
      <w:pPr>
        <w:tabs>
          <w:tab w:val="left" w:leader="dot" w:pos="9540"/>
        </w:tabs>
        <w:spacing w:after="60"/>
        <w:ind w:firstLine="539"/>
        <w:rPr>
          <w:sz w:val="28"/>
          <w:szCs w:val="28"/>
          <w:lang w:val="ru-RU"/>
        </w:rPr>
      </w:pPr>
      <w:r>
        <w:rPr>
          <w:b/>
          <w:sz w:val="28"/>
          <w:szCs w:val="28"/>
        </w:rPr>
        <w:t xml:space="preserve">ЧАСТЬ 1. </w:t>
      </w:r>
      <w:r>
        <w:rPr>
          <w:b/>
          <w:sz w:val="28"/>
          <w:szCs w:val="28"/>
          <w:lang w:val="ru-RU"/>
        </w:rPr>
        <w:t>ИНФОРМАЦИОННАЯ КАРТА КОНКУРСА</w:t>
      </w:r>
      <w:r>
        <w:rPr>
          <w:sz w:val="28"/>
          <w:szCs w:val="28"/>
          <w:lang w:val="ru-RU"/>
        </w:rPr>
        <w:t>...........................3</w:t>
      </w:r>
    </w:p>
    <w:p w:rsidR="008941C6" w:rsidRDefault="008941C6" w:rsidP="008941C6">
      <w:pPr>
        <w:tabs>
          <w:tab w:val="left" w:leader="dot" w:pos="9540"/>
        </w:tabs>
        <w:spacing w:before="60"/>
        <w:ind w:firstLine="539"/>
        <w:rPr>
          <w:sz w:val="28"/>
          <w:szCs w:val="28"/>
          <w:lang w:val="ru-RU"/>
        </w:rPr>
      </w:pPr>
      <w:r>
        <w:rPr>
          <w:sz w:val="28"/>
          <w:szCs w:val="28"/>
        </w:rPr>
        <w:t>Приложение 1 к Информационной карте конкурса. Критерии оценки заявок на участие в открытом конкурсе................................................................................</w:t>
      </w:r>
      <w:r>
        <w:rPr>
          <w:sz w:val="28"/>
          <w:szCs w:val="28"/>
          <w:lang w:val="ru-RU"/>
        </w:rPr>
        <w:t>6</w:t>
      </w:r>
    </w:p>
    <w:p w:rsidR="008941C6" w:rsidRDefault="008941C6" w:rsidP="008941C6">
      <w:pPr>
        <w:tabs>
          <w:tab w:val="left" w:leader="dot" w:pos="9540"/>
        </w:tabs>
        <w:spacing w:before="60"/>
        <w:ind w:firstLine="539"/>
        <w:rPr>
          <w:sz w:val="28"/>
          <w:szCs w:val="28"/>
          <w:lang w:val="ru-RU"/>
        </w:rPr>
      </w:pPr>
    </w:p>
    <w:p w:rsidR="008941C6" w:rsidRDefault="008941C6" w:rsidP="008941C6">
      <w:pPr>
        <w:tabs>
          <w:tab w:val="left" w:leader="dot" w:pos="9540"/>
        </w:tabs>
        <w:spacing w:before="120" w:after="60"/>
        <w:ind w:firstLine="539"/>
        <w:rPr>
          <w:sz w:val="28"/>
          <w:szCs w:val="28"/>
          <w:lang w:val="ru-RU"/>
        </w:rPr>
      </w:pPr>
      <w:r>
        <w:rPr>
          <w:b/>
          <w:sz w:val="28"/>
          <w:szCs w:val="28"/>
        </w:rPr>
        <w:t xml:space="preserve">ЧАСТЬ </w:t>
      </w:r>
      <w:r>
        <w:rPr>
          <w:b/>
          <w:sz w:val="28"/>
          <w:szCs w:val="28"/>
          <w:lang w:val="ru-RU"/>
        </w:rPr>
        <w:t>2</w:t>
      </w:r>
      <w:r>
        <w:rPr>
          <w:b/>
          <w:sz w:val="28"/>
          <w:szCs w:val="28"/>
        </w:rPr>
        <w:t>. ТЕХНИЧЕСКАЯ ЧАСТЬ КОНКУРСНОЙ ДОКУМЕНТАЦИИ</w:t>
      </w:r>
      <w:r>
        <w:rPr>
          <w:sz w:val="28"/>
          <w:szCs w:val="28"/>
        </w:rPr>
        <w:t>...................................................................................................</w:t>
      </w:r>
      <w:r>
        <w:rPr>
          <w:sz w:val="28"/>
          <w:szCs w:val="28"/>
          <w:lang w:val="ru-RU"/>
        </w:rPr>
        <w:t>8</w:t>
      </w:r>
    </w:p>
    <w:p w:rsidR="008941C6" w:rsidRDefault="008941C6" w:rsidP="008941C6">
      <w:pPr>
        <w:tabs>
          <w:tab w:val="left" w:leader="dot" w:pos="9540"/>
        </w:tabs>
        <w:spacing w:before="120"/>
        <w:ind w:firstLine="539"/>
        <w:rPr>
          <w:caps/>
          <w:sz w:val="28"/>
          <w:szCs w:val="28"/>
          <w:lang w:val="ru-RU"/>
        </w:rPr>
      </w:pPr>
      <w:r>
        <w:rPr>
          <w:b/>
          <w:sz w:val="28"/>
          <w:szCs w:val="28"/>
        </w:rPr>
        <w:t xml:space="preserve">ЧАСТЬ </w:t>
      </w:r>
      <w:r>
        <w:rPr>
          <w:b/>
          <w:sz w:val="28"/>
          <w:szCs w:val="28"/>
          <w:lang w:val="ru-RU"/>
        </w:rPr>
        <w:t>3</w:t>
      </w:r>
      <w:r>
        <w:rPr>
          <w:b/>
          <w:sz w:val="28"/>
          <w:szCs w:val="28"/>
        </w:rPr>
        <w:t xml:space="preserve">. ПРОЕКТ ДОГОВОРА </w:t>
      </w:r>
      <w:r>
        <w:rPr>
          <w:b/>
          <w:caps/>
          <w:sz w:val="28"/>
          <w:szCs w:val="28"/>
        </w:rPr>
        <w:t>на реализацию социальнОГО муниципальнОГО проектА (программЫ</w:t>
      </w:r>
      <w:r>
        <w:rPr>
          <w:b/>
          <w:caps/>
          <w:sz w:val="28"/>
          <w:szCs w:val="28"/>
          <w:lang w:val="ru-RU"/>
        </w:rPr>
        <w:t>)</w:t>
      </w:r>
      <w:r>
        <w:rPr>
          <w:caps/>
          <w:sz w:val="28"/>
          <w:szCs w:val="28"/>
          <w:lang w:val="ru-RU"/>
        </w:rPr>
        <w:t>.....10</w:t>
      </w:r>
    </w:p>
    <w:p w:rsidR="008941C6" w:rsidRDefault="008941C6" w:rsidP="008941C6">
      <w:pPr>
        <w:tabs>
          <w:tab w:val="left" w:leader="dot" w:pos="9540"/>
        </w:tabs>
        <w:spacing w:before="120"/>
        <w:ind w:firstLine="539"/>
        <w:rPr>
          <w:caps/>
          <w:sz w:val="28"/>
          <w:szCs w:val="28"/>
          <w:lang w:val="ru-RU"/>
        </w:rPr>
      </w:pPr>
      <w:r>
        <w:rPr>
          <w:b/>
          <w:caps/>
          <w:sz w:val="28"/>
          <w:szCs w:val="28"/>
        </w:rPr>
        <w:t xml:space="preserve">ЧАСТЬ </w:t>
      </w:r>
      <w:r>
        <w:rPr>
          <w:b/>
          <w:caps/>
          <w:sz w:val="28"/>
          <w:szCs w:val="28"/>
          <w:lang w:val="ru-RU"/>
        </w:rPr>
        <w:t>4</w:t>
      </w:r>
      <w:r>
        <w:rPr>
          <w:b/>
          <w:caps/>
          <w:sz w:val="28"/>
          <w:szCs w:val="28"/>
        </w:rPr>
        <w:t>. ОБРАЗЦЫ ФОРМ ДОКУМЕНТОВ, ПРЕДСТАВЛЯЕМЫХ УЧАСТНИКОМ КОНКУРСА В СОСТАВЕ ЗАЯВКИ</w:t>
      </w:r>
      <w:r>
        <w:rPr>
          <w:caps/>
          <w:sz w:val="28"/>
          <w:szCs w:val="28"/>
        </w:rPr>
        <w:t>.....................................</w:t>
      </w:r>
      <w:r>
        <w:rPr>
          <w:caps/>
          <w:sz w:val="28"/>
          <w:szCs w:val="28"/>
          <w:lang w:val="ru-RU"/>
        </w:rPr>
        <w:t>14</w:t>
      </w:r>
    </w:p>
    <w:p w:rsidR="008941C6" w:rsidRDefault="008941C6" w:rsidP="008941C6">
      <w:pPr>
        <w:tabs>
          <w:tab w:val="left" w:leader="dot" w:pos="10674"/>
        </w:tabs>
        <w:ind w:left="1134"/>
        <w:rPr>
          <w:sz w:val="28"/>
          <w:szCs w:val="28"/>
          <w:lang w:val="ru-RU"/>
        </w:rPr>
      </w:pPr>
      <w:r>
        <w:rPr>
          <w:sz w:val="28"/>
          <w:szCs w:val="28"/>
          <w:lang w:val="ru-RU"/>
        </w:rPr>
        <w:t>4</w:t>
      </w:r>
      <w:r>
        <w:rPr>
          <w:sz w:val="28"/>
          <w:szCs w:val="28"/>
        </w:rPr>
        <w:t>.1. Форма № 1. Опись документов.........................................................</w:t>
      </w:r>
      <w:r>
        <w:rPr>
          <w:sz w:val="28"/>
          <w:szCs w:val="28"/>
          <w:lang w:val="ru-RU"/>
        </w:rPr>
        <w:t>14</w:t>
      </w:r>
    </w:p>
    <w:p w:rsidR="008941C6" w:rsidRDefault="008941C6" w:rsidP="008941C6">
      <w:pPr>
        <w:tabs>
          <w:tab w:val="left" w:leader="dot" w:pos="10674"/>
        </w:tabs>
        <w:ind w:left="1134"/>
        <w:rPr>
          <w:sz w:val="28"/>
          <w:szCs w:val="28"/>
          <w:lang w:val="ru-RU"/>
        </w:rPr>
      </w:pPr>
      <w:r>
        <w:rPr>
          <w:sz w:val="28"/>
          <w:szCs w:val="28"/>
          <w:lang w:val="ru-RU"/>
        </w:rPr>
        <w:t>4</w:t>
      </w:r>
      <w:r>
        <w:rPr>
          <w:sz w:val="28"/>
          <w:szCs w:val="28"/>
        </w:rPr>
        <w:t>.2. Форма № 2. Заявка на участие в конкурсе.......................................</w:t>
      </w:r>
      <w:r>
        <w:rPr>
          <w:sz w:val="28"/>
          <w:szCs w:val="28"/>
          <w:lang w:val="ru-RU"/>
        </w:rPr>
        <w:t>16</w:t>
      </w:r>
    </w:p>
    <w:p w:rsidR="008941C6" w:rsidRDefault="008941C6" w:rsidP="008941C6">
      <w:pPr>
        <w:tabs>
          <w:tab w:val="left" w:leader="dot" w:pos="10674"/>
        </w:tabs>
        <w:ind w:left="1134"/>
        <w:rPr>
          <w:sz w:val="28"/>
          <w:szCs w:val="28"/>
          <w:lang w:val="ru-RU"/>
        </w:rPr>
      </w:pPr>
      <w:r>
        <w:rPr>
          <w:sz w:val="28"/>
          <w:szCs w:val="28"/>
        </w:rPr>
        <w:t>5.3. Форма № 3. Анкета участника конкурса..........................................</w:t>
      </w:r>
      <w:r>
        <w:rPr>
          <w:sz w:val="28"/>
          <w:szCs w:val="28"/>
          <w:lang w:val="ru-RU"/>
        </w:rPr>
        <w:t>18</w:t>
      </w:r>
    </w:p>
    <w:p w:rsidR="008941C6" w:rsidRDefault="008941C6" w:rsidP="008941C6">
      <w:pPr>
        <w:tabs>
          <w:tab w:val="left" w:leader="dot" w:pos="10674"/>
        </w:tabs>
        <w:ind w:left="1134"/>
        <w:rPr>
          <w:sz w:val="28"/>
          <w:szCs w:val="28"/>
          <w:lang w:val="ru-RU"/>
        </w:rPr>
      </w:pPr>
      <w:r>
        <w:rPr>
          <w:sz w:val="28"/>
          <w:szCs w:val="28"/>
          <w:lang w:val="ru-RU"/>
        </w:rPr>
        <w:t xml:space="preserve">5.4. Форма № 4. Доверенность.................................................................20     </w:t>
      </w:r>
    </w:p>
    <w:p w:rsidR="008941C6" w:rsidRDefault="008941C6" w:rsidP="008941C6">
      <w:pPr>
        <w:tabs>
          <w:tab w:val="left" w:leader="dot" w:pos="10674"/>
        </w:tabs>
        <w:ind w:left="1134"/>
        <w:rPr>
          <w:sz w:val="28"/>
          <w:szCs w:val="28"/>
          <w:lang w:val="ru-RU"/>
        </w:rPr>
      </w:pPr>
      <w:r>
        <w:rPr>
          <w:sz w:val="28"/>
          <w:szCs w:val="28"/>
          <w:lang w:val="ru-RU"/>
        </w:rPr>
        <w:t>5.5. Форма № 5. Образец оформления конверта с конкурсной документацией и конкурсным предложением............................................................................................21</w:t>
      </w: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b/>
          <w:bCs/>
          <w:sz w:val="32"/>
          <w:szCs w:val="32"/>
        </w:rPr>
      </w:pPr>
      <w:r>
        <w:rPr>
          <w:b/>
          <w:bCs/>
          <w:sz w:val="32"/>
          <w:szCs w:val="32"/>
          <w:lang w:val="ru-RU"/>
        </w:rPr>
        <w:t xml:space="preserve">ЧАСТЬ 1. </w:t>
      </w:r>
      <w:r>
        <w:rPr>
          <w:b/>
          <w:bCs/>
          <w:sz w:val="32"/>
          <w:szCs w:val="32"/>
        </w:rPr>
        <w:t>ИНФОРМАЦИОННАЯ КАРТА КОНКУРСА</w:t>
      </w:r>
    </w:p>
    <w:tbl>
      <w:tblPr>
        <w:tblW w:w="0" w:type="auto"/>
        <w:tblInd w:w="278" w:type="dxa"/>
        <w:tblLayout w:type="fixed"/>
        <w:tblLook w:val="0000"/>
      </w:tblPr>
      <w:tblGrid>
        <w:gridCol w:w="900"/>
        <w:gridCol w:w="2991"/>
        <w:gridCol w:w="5669"/>
      </w:tblGrid>
      <w:tr w:rsidR="008941C6" w:rsidTr="00C333DC">
        <w:trPr>
          <w:trHeight w:val="23"/>
          <w:tblHeader/>
        </w:trPr>
        <w:tc>
          <w:tcPr>
            <w:tcW w:w="900"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keepLines/>
              <w:suppressLineNumbers/>
              <w:snapToGrid w:val="0"/>
              <w:jc w:val="center"/>
              <w:rPr>
                <w:b/>
                <w:bCs/>
              </w:rPr>
            </w:pPr>
            <w:r>
              <w:rPr>
                <w:b/>
                <w:bCs/>
              </w:rPr>
              <w:t>№</w:t>
            </w:r>
          </w:p>
          <w:p w:rsidR="008941C6" w:rsidRDefault="008941C6" w:rsidP="00C333DC">
            <w:pPr>
              <w:keepLines/>
              <w:suppressLineNumbers/>
              <w:jc w:val="center"/>
              <w:rPr>
                <w:b/>
                <w:bCs/>
              </w:rPr>
            </w:pPr>
            <w:r>
              <w:rPr>
                <w:b/>
                <w:bCs/>
              </w:rPr>
              <w:t>п/п</w:t>
            </w:r>
          </w:p>
        </w:tc>
        <w:tc>
          <w:tcPr>
            <w:tcW w:w="2991"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keepLines/>
              <w:suppressLineNumbers/>
              <w:snapToGrid w:val="0"/>
              <w:jc w:val="center"/>
              <w:rPr>
                <w:b/>
                <w:bCs/>
              </w:rPr>
            </w:pPr>
            <w:r>
              <w:rPr>
                <w:b/>
                <w:bCs/>
              </w:rPr>
              <w:t>Наименование</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C6" w:rsidRDefault="008941C6" w:rsidP="00C333DC">
            <w:pPr>
              <w:keepLines/>
              <w:suppressLineNumbers/>
              <w:snapToGrid w:val="0"/>
              <w:jc w:val="center"/>
              <w:rPr>
                <w:b/>
                <w:bCs/>
              </w:rPr>
            </w:pPr>
            <w:r>
              <w:rPr>
                <w:b/>
                <w:bCs/>
              </w:rPr>
              <w:t>Информация</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w:t>
            </w:r>
          </w:p>
          <w:p w:rsidR="008941C6" w:rsidRDefault="008941C6" w:rsidP="00C333DC">
            <w:pPr>
              <w:keepLines/>
              <w:suppressLineNumbers/>
              <w:jc w:val="center"/>
            </w:pP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Наименование Заказчика, контактная информация</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keepLines/>
              <w:suppressLineNumbers/>
              <w:snapToGrid w:val="0"/>
              <w:ind w:firstLine="321"/>
              <w:jc w:val="both"/>
            </w:pPr>
            <w:r>
              <w:t xml:space="preserve">Наименование Заказчика: Муниципалитет внутригородского муниципального образования </w:t>
            </w:r>
            <w:r>
              <w:rPr>
                <w:lang w:val="ru-RU"/>
              </w:rPr>
              <w:t>Измайлово</w:t>
            </w:r>
            <w:r>
              <w:rPr>
                <w:rFonts w:eastAsia="Arial"/>
                <w:lang/>
              </w:rPr>
              <w:t xml:space="preserve"> </w:t>
            </w:r>
            <w:r>
              <w:t xml:space="preserve">в городе Москве (Муниципалитет </w:t>
            </w:r>
            <w:r>
              <w:rPr>
                <w:lang w:val="ru-RU"/>
              </w:rPr>
              <w:t>Измайлово</w:t>
            </w:r>
            <w:r>
              <w:t>)</w:t>
            </w:r>
          </w:p>
          <w:p w:rsidR="008941C6" w:rsidRDefault="008941C6" w:rsidP="00C333DC">
            <w:pPr>
              <w:keepLines/>
              <w:suppressLineNumbers/>
              <w:ind w:firstLine="321"/>
              <w:jc w:val="both"/>
            </w:pPr>
            <w:r>
              <w:t xml:space="preserve">Место нахождения:  </w:t>
            </w:r>
            <w:r>
              <w:rPr>
                <w:rFonts w:eastAsia="Courier New CYR" w:cs="Courier New CYR"/>
                <w:lang w:val="ru-RU"/>
              </w:rPr>
              <w:t>105043, г. Москва, Заводской проезд, д. 25</w:t>
            </w:r>
            <w:r>
              <w:t xml:space="preserve">, </w:t>
            </w:r>
          </w:p>
          <w:p w:rsidR="008941C6" w:rsidRDefault="008941C6" w:rsidP="00C333DC">
            <w:pPr>
              <w:keepLines/>
              <w:suppressLineNumbers/>
              <w:ind w:firstLine="321"/>
              <w:jc w:val="both"/>
            </w:pPr>
            <w:r>
              <w:t xml:space="preserve">Почтовый адрес: </w:t>
            </w:r>
            <w:r>
              <w:rPr>
                <w:rFonts w:eastAsia="Courier New CYR" w:cs="Courier New CYR"/>
                <w:lang w:val="ru-RU"/>
              </w:rPr>
              <w:t>105043, г. Москва, Заводской проезд, д. 25</w:t>
            </w:r>
            <w:r>
              <w:t xml:space="preserve">, </w:t>
            </w:r>
          </w:p>
          <w:p w:rsidR="008941C6" w:rsidRPr="006636C7" w:rsidRDefault="008941C6" w:rsidP="00C333DC">
            <w:pPr>
              <w:keepLines/>
              <w:suppressLineNumbers/>
              <w:ind w:firstLine="321"/>
              <w:jc w:val="both"/>
              <w:rPr>
                <w:color w:val="000000"/>
                <w:lang w:val="ru-RU"/>
              </w:rPr>
            </w:pPr>
            <w:r>
              <w:t xml:space="preserve">Контактный телефон:  </w:t>
            </w:r>
            <w:r>
              <w:rPr>
                <w:color w:val="000000"/>
              </w:rPr>
              <w:t>(499) 367-</w:t>
            </w:r>
            <w:r w:rsidRPr="006636C7">
              <w:rPr>
                <w:color w:val="000000"/>
                <w:lang w:val="ru-RU"/>
              </w:rPr>
              <w:t>79-22</w:t>
            </w:r>
          </w:p>
          <w:p w:rsidR="008941C6" w:rsidRPr="006636C7" w:rsidRDefault="008941C6" w:rsidP="00C333DC">
            <w:pPr>
              <w:keepLines/>
              <w:suppressLineNumbers/>
              <w:ind w:firstLine="321"/>
              <w:jc w:val="both"/>
              <w:rPr>
                <w:color w:val="000000"/>
                <w:lang w:val="ru-RU"/>
              </w:rPr>
            </w:pPr>
            <w:r>
              <w:t xml:space="preserve">Факс: </w:t>
            </w:r>
            <w:r>
              <w:rPr>
                <w:color w:val="000000"/>
              </w:rPr>
              <w:t>(499) 367-</w:t>
            </w:r>
            <w:r w:rsidRPr="006636C7">
              <w:rPr>
                <w:color w:val="000000"/>
                <w:lang w:val="ru-RU"/>
              </w:rPr>
              <w:t>79-22</w:t>
            </w:r>
          </w:p>
          <w:p w:rsidR="008941C6" w:rsidRPr="006636C7" w:rsidRDefault="008941C6" w:rsidP="00C333DC">
            <w:pPr>
              <w:keepLines/>
              <w:suppressLineNumbers/>
              <w:ind w:firstLine="321"/>
              <w:jc w:val="both"/>
              <w:rPr>
                <w:rStyle w:val="a3"/>
                <w:u w:val="none"/>
                <w:lang w:val="ru-RU"/>
              </w:rPr>
            </w:pPr>
            <w:r>
              <w:t xml:space="preserve">Контактный адрес электронной почты: </w:t>
            </w:r>
            <w:proofErr w:type="spellStart"/>
            <w:r>
              <w:rPr>
                <w:rStyle w:val="a3"/>
                <w:u w:val="none"/>
                <w:lang w:val="en-US"/>
              </w:rPr>
              <w:t>izmailovodosugsport</w:t>
            </w:r>
            <w:proofErr w:type="spellEnd"/>
            <w:r w:rsidRPr="006636C7">
              <w:rPr>
                <w:rStyle w:val="a3"/>
                <w:u w:val="none"/>
                <w:lang w:val="ru-RU"/>
              </w:rPr>
              <w:t>@</w:t>
            </w:r>
            <w:r>
              <w:rPr>
                <w:rStyle w:val="a3"/>
                <w:u w:val="none"/>
                <w:lang w:val="en-US"/>
              </w:rPr>
              <w:t>mail</w:t>
            </w:r>
            <w:r w:rsidRPr="006636C7">
              <w:rPr>
                <w:rStyle w:val="a3"/>
                <w:u w:val="none"/>
                <w:lang w:val="ru-RU"/>
              </w:rPr>
              <w:t>.</w:t>
            </w:r>
            <w:proofErr w:type="spellStart"/>
            <w:r>
              <w:rPr>
                <w:rStyle w:val="a3"/>
                <w:u w:val="none"/>
                <w:lang w:val="en-US"/>
              </w:rPr>
              <w:t>ru</w:t>
            </w:r>
            <w:proofErr w:type="spellEnd"/>
          </w:p>
          <w:p w:rsidR="008941C6" w:rsidRPr="00CB6920" w:rsidRDefault="008941C6" w:rsidP="00C333DC">
            <w:pPr>
              <w:keepLines/>
              <w:suppressLineNumbers/>
              <w:ind w:firstLine="321"/>
              <w:jc w:val="both"/>
              <w:rPr>
                <w:lang w:val="ru-RU"/>
              </w:rPr>
            </w:pPr>
            <w:r>
              <w:t xml:space="preserve">Контактное лицо: </w:t>
            </w:r>
            <w:proofErr w:type="spellStart"/>
            <w:r>
              <w:rPr>
                <w:lang w:val="ru-RU"/>
              </w:rPr>
              <w:t>Жегало</w:t>
            </w:r>
            <w:proofErr w:type="spellEnd"/>
            <w:r>
              <w:rPr>
                <w:lang w:val="ru-RU"/>
              </w:rPr>
              <w:t xml:space="preserve"> Наталья Ивановна</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2</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Наименование конкурса, вид и предмет конкурса</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t xml:space="preserve">Открытый конкурс на право заключения договора на реализацию социального муниципального проекта (программы)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нежилых помещений, находящихся в безвозмездном пользовании муниципалитета внутригородского муниципального образования </w:t>
            </w:r>
            <w:r>
              <w:rPr>
                <w:lang w:val="ru-RU"/>
              </w:rPr>
              <w:t>Измайлово</w:t>
            </w:r>
            <w:r>
              <w:t xml:space="preserve"> в городе Москве.</w:t>
            </w:r>
          </w:p>
          <w:p w:rsidR="008941C6" w:rsidRDefault="008941C6" w:rsidP="00C333DC">
            <w:pPr>
              <w:jc w:val="both"/>
            </w:pPr>
            <w:r>
              <w:rPr>
                <w:b/>
              </w:rPr>
              <w:t xml:space="preserve">     </w:t>
            </w:r>
            <w:r>
              <w:t xml:space="preserve">Реализация социального  муниципального проекта (программы) с использованием нежилого помещения муниципалитета, расположенного по адресу: </w:t>
            </w:r>
            <w:r w:rsidRPr="00BD6E79">
              <w:rPr>
                <w:bCs/>
              </w:rPr>
              <w:t>105043, г. Москва,</w:t>
            </w:r>
            <w:r w:rsidRPr="00BD6E79">
              <w:t xml:space="preserve"> ул. 5-я Парковая, д. 6. Площадь помещения: </w:t>
            </w:r>
            <w:r w:rsidRPr="00BD6E79">
              <w:rPr>
                <w:lang w:val="ru-RU"/>
              </w:rPr>
              <w:t>142</w:t>
            </w:r>
            <w:r w:rsidRPr="00BD6E79">
              <w:t>,</w:t>
            </w:r>
            <w:r w:rsidRPr="00BD6E79">
              <w:rPr>
                <w:lang w:val="ru-RU"/>
              </w:rPr>
              <w:t>8</w:t>
            </w:r>
            <w:r w:rsidRPr="00BD6E79">
              <w:t xml:space="preserve"> кв.м</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3</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Официальный сайт, на котором размещена конкурсная документация и размещается информация о конкурсе</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ind w:firstLine="540"/>
              <w:jc w:val="both"/>
              <w:rPr>
                <w:rStyle w:val="a3"/>
              </w:rPr>
            </w:pPr>
            <w:r>
              <w:rPr>
                <w:rStyle w:val="a3"/>
              </w:rPr>
              <w:t>http://izmaylovo-vao.ru/</w:t>
            </w:r>
          </w:p>
          <w:p w:rsidR="008941C6" w:rsidRDefault="008941C6" w:rsidP="00C333DC">
            <w:pPr>
              <w:pStyle w:val="BodyText"/>
              <w:ind w:firstLine="321"/>
              <w:jc w:val="both"/>
              <w:rPr>
                <w:lang w:val="ru-RU"/>
              </w:rPr>
            </w:pPr>
            <w:r>
              <w:t>Раздел «</w:t>
            </w:r>
            <w:r>
              <w:rPr>
                <w:lang w:val="ru-RU"/>
              </w:rPr>
              <w:t>Социальный заказ», подраздел        «Конкурсы»</w:t>
            </w:r>
          </w:p>
          <w:p w:rsidR="008941C6" w:rsidRDefault="008941C6" w:rsidP="00C333DC">
            <w:pPr>
              <w:pStyle w:val="BodyText"/>
              <w:ind w:firstLine="321"/>
              <w:jc w:val="both"/>
            </w:pP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4</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Официальное печатное издание, в котором публикуется информация о конкурсе</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4"/>
              <w:snapToGrid w:val="0"/>
              <w:jc w:val="both"/>
              <w:rPr>
                <w:sz w:val="24"/>
                <w:szCs w:val="24"/>
                <w:shd w:val="clear" w:color="auto" w:fill="FFFFFF"/>
              </w:rPr>
            </w:pPr>
            <w:r>
              <w:rPr>
                <w:sz w:val="24"/>
                <w:szCs w:val="24"/>
                <w:shd w:val="clear" w:color="auto" w:fill="FFFFFF"/>
              </w:rPr>
              <w:t xml:space="preserve">     газета «Муниципальные известия Измайлово»</w:t>
            </w:r>
          </w:p>
          <w:p w:rsidR="008941C6" w:rsidRDefault="008941C6" w:rsidP="00C333DC">
            <w:pPr>
              <w:pStyle w:val="BodyText"/>
              <w:ind w:firstLine="321"/>
              <w:jc w:val="both"/>
            </w:pP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5</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 xml:space="preserve">Предмет договора. </w:t>
            </w:r>
          </w:p>
          <w:p w:rsidR="008941C6" w:rsidRDefault="008941C6" w:rsidP="00C333DC">
            <w:pPr>
              <w:keepLines/>
              <w:suppressLineNumbers/>
            </w:pPr>
            <w:r>
              <w:t>Количество услуг.</w:t>
            </w:r>
          </w:p>
          <w:p w:rsidR="008941C6" w:rsidRDefault="008941C6" w:rsidP="00C333DC">
            <w:pPr>
              <w:keepLines/>
              <w:suppressLineNumbers/>
            </w:pPr>
            <w:r>
              <w:t>Объем  оказываемых услуг.</w:t>
            </w:r>
          </w:p>
          <w:p w:rsidR="008941C6" w:rsidRDefault="008941C6" w:rsidP="00C333DC">
            <w:pPr>
              <w:keepLines/>
              <w:suppressLineNumbers/>
            </w:pPr>
            <w:r>
              <w:t>Место, условия и сроки оказания услуг</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t xml:space="preserve">Предмет договора, объем оказываемых услуг, место, условия, сроки оказания услуг и прочие условия исполнения договора установлены в техническом задании </w:t>
            </w:r>
          </w:p>
        </w:tc>
      </w:tr>
      <w:tr w:rsidR="008941C6" w:rsidRPr="00E1644E"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6</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 xml:space="preserve">Дата начала и окончания срока предоставления </w:t>
            </w:r>
            <w:r>
              <w:lastRenderedPageBreak/>
              <w:t>участникам конкурса разъяснений положений конкурсной документации</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Pr="00E1644E" w:rsidRDefault="008941C6" w:rsidP="00C333DC">
            <w:pPr>
              <w:pStyle w:val="BodyText"/>
              <w:snapToGrid w:val="0"/>
              <w:ind w:firstLine="321"/>
              <w:jc w:val="both"/>
            </w:pPr>
            <w:r w:rsidRPr="00E1644E">
              <w:lastRenderedPageBreak/>
              <w:t xml:space="preserve">Разъяснения предоставляются по письменному запросу с </w:t>
            </w:r>
            <w:r w:rsidRPr="00E1644E">
              <w:rPr>
                <w:lang w:val="ru-RU"/>
              </w:rPr>
              <w:t>23</w:t>
            </w:r>
            <w:r w:rsidRPr="00E1644E">
              <w:t xml:space="preserve"> </w:t>
            </w:r>
            <w:r w:rsidRPr="00E1644E">
              <w:rPr>
                <w:lang w:val="ru-RU"/>
              </w:rPr>
              <w:t>марта</w:t>
            </w:r>
            <w:r w:rsidRPr="00E1644E">
              <w:t xml:space="preserve"> 201</w:t>
            </w:r>
            <w:r w:rsidRPr="00E1644E">
              <w:rPr>
                <w:lang w:val="ru-RU"/>
              </w:rPr>
              <w:t>2</w:t>
            </w:r>
            <w:r w:rsidRPr="00E1644E">
              <w:t xml:space="preserve"> г. по </w:t>
            </w:r>
            <w:r w:rsidRPr="00E1644E">
              <w:rPr>
                <w:lang w:val="ru-RU"/>
              </w:rPr>
              <w:t>18</w:t>
            </w:r>
            <w:r w:rsidRPr="00E1644E">
              <w:t xml:space="preserve"> </w:t>
            </w:r>
            <w:r w:rsidRPr="00E1644E">
              <w:rPr>
                <w:lang w:val="ru-RU"/>
              </w:rPr>
              <w:t xml:space="preserve">апреля </w:t>
            </w:r>
            <w:r w:rsidRPr="00E1644E">
              <w:t>201</w:t>
            </w:r>
            <w:r w:rsidRPr="00E1644E">
              <w:rPr>
                <w:lang w:val="ru-RU"/>
              </w:rPr>
              <w:t>2</w:t>
            </w:r>
            <w:r w:rsidRPr="00E1644E">
              <w:t xml:space="preserve"> г. </w:t>
            </w:r>
            <w:r w:rsidRPr="00E1644E">
              <w:lastRenderedPageBreak/>
              <w:t xml:space="preserve">Запрос должен </w:t>
            </w:r>
            <w:r w:rsidRPr="00E1644E">
              <w:rPr>
                <w:lang w:val="ru-RU"/>
              </w:rPr>
              <w:t>поступить к Заказчику</w:t>
            </w:r>
            <w:r w:rsidRPr="00E1644E">
              <w:t xml:space="preserve">  не позднее, чем за пять дней до дня окончания подачи заявок на участие в конкурсе.</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lastRenderedPageBreak/>
              <w:t>7</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Срок и место подачи заявок на участие в конкурсе</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Pr="00E1644E" w:rsidRDefault="008941C6" w:rsidP="00C333DC">
            <w:pPr>
              <w:pStyle w:val="BodyText"/>
              <w:snapToGrid w:val="0"/>
              <w:ind w:firstLine="321"/>
              <w:jc w:val="both"/>
              <w:rPr>
                <w:lang w:val="ru-RU"/>
              </w:rPr>
            </w:pPr>
            <w:r w:rsidRPr="00E1644E">
              <w:t xml:space="preserve">Срок подачи заявок: </w:t>
            </w:r>
            <w:r w:rsidRPr="00E1644E">
              <w:rPr>
                <w:lang w:val="ru-RU"/>
              </w:rPr>
              <w:t>с 23</w:t>
            </w:r>
            <w:r w:rsidRPr="00E1644E">
              <w:t xml:space="preserve"> </w:t>
            </w:r>
            <w:r w:rsidRPr="00E1644E">
              <w:rPr>
                <w:lang w:val="ru-RU"/>
              </w:rPr>
              <w:t>марта</w:t>
            </w:r>
            <w:r w:rsidRPr="00E1644E">
              <w:t xml:space="preserve"> 201</w:t>
            </w:r>
            <w:r w:rsidRPr="00E1644E">
              <w:rPr>
                <w:lang w:val="ru-RU"/>
              </w:rPr>
              <w:t>2</w:t>
            </w:r>
            <w:r w:rsidRPr="00E1644E">
              <w:t xml:space="preserve"> г. </w:t>
            </w:r>
            <w:r w:rsidRPr="00E1644E">
              <w:rPr>
                <w:lang w:val="ru-RU"/>
              </w:rPr>
              <w:t xml:space="preserve">по 23 апреля 2012 г. </w:t>
            </w:r>
          </w:p>
          <w:p w:rsidR="008941C6" w:rsidRPr="00E1644E" w:rsidRDefault="008941C6" w:rsidP="00C333DC">
            <w:pPr>
              <w:pStyle w:val="a6"/>
              <w:spacing w:before="0" w:after="0"/>
              <w:jc w:val="both"/>
            </w:pPr>
            <w:r w:rsidRPr="00E1644E">
              <w:t xml:space="preserve">     Заявки принимаются в запечатанном конверте по адресу: </w:t>
            </w:r>
            <w:r w:rsidRPr="00E1644E">
              <w:rPr>
                <w:rFonts w:eastAsia="Courier New CYR" w:cs="Courier New CYR"/>
              </w:rPr>
              <w:t>105043, г. Москва, Заводской проезд, д. 25</w:t>
            </w:r>
            <w:r w:rsidRPr="00E1644E">
              <w:t>, кабинет № 5, по рабочим дням с 9.00 до 12.00 и с 14.00 до 16:30 (по московскому времени).</w:t>
            </w:r>
          </w:p>
          <w:p w:rsidR="008941C6" w:rsidRPr="00E1644E" w:rsidRDefault="008941C6" w:rsidP="00C333DC">
            <w:pPr>
              <w:pStyle w:val="BodyText"/>
              <w:ind w:firstLine="321"/>
              <w:jc w:val="both"/>
            </w:pPr>
            <w:r w:rsidRPr="00E1644E">
              <w:t xml:space="preserve">В день вскрытия конвертов заявки подаются непосредственно на заседание конкурсной комиссии по вскрытию конвертов с заявками на участие в конкурсе </w:t>
            </w:r>
            <w:r w:rsidRPr="00E1644E">
              <w:rPr>
                <w:b/>
                <w:bCs/>
                <w:lang w:val="ru-RU"/>
              </w:rPr>
              <w:t>23</w:t>
            </w:r>
            <w:r w:rsidRPr="00E1644E">
              <w:rPr>
                <w:b/>
              </w:rPr>
              <w:t xml:space="preserve"> </w:t>
            </w:r>
            <w:r w:rsidRPr="00E1644E">
              <w:rPr>
                <w:b/>
                <w:lang w:val="ru-RU"/>
              </w:rPr>
              <w:t>апреля</w:t>
            </w:r>
            <w:r w:rsidRPr="00E1644E">
              <w:rPr>
                <w:b/>
              </w:rPr>
              <w:t xml:space="preserve"> 201</w:t>
            </w:r>
            <w:r w:rsidRPr="00E1644E">
              <w:rPr>
                <w:b/>
                <w:lang w:val="ru-RU"/>
              </w:rPr>
              <w:t>2</w:t>
            </w:r>
            <w:r w:rsidRPr="00E1644E">
              <w:rPr>
                <w:b/>
              </w:rPr>
              <w:t xml:space="preserve"> г. </w:t>
            </w:r>
            <w:r w:rsidRPr="00E1644E">
              <w:t>в</w:t>
            </w:r>
            <w:r w:rsidRPr="00E1644E">
              <w:rPr>
                <w:b/>
              </w:rPr>
              <w:t xml:space="preserve"> 10.00</w:t>
            </w:r>
            <w:r w:rsidRPr="00E1644E">
              <w:t xml:space="preserve"> по московскому времени.</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8</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Документы, входящие в состав заявки</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spacing w:after="60"/>
              <w:ind w:firstLine="323"/>
              <w:jc w:val="both"/>
              <w:rPr>
                <w:b/>
              </w:rPr>
            </w:pPr>
            <w:r>
              <w:rPr>
                <w:b/>
              </w:rPr>
              <w:t>Участник конкурса должен представить следующие документы в составе заявки:</w:t>
            </w:r>
          </w:p>
          <w:p w:rsidR="008941C6" w:rsidRDefault="008941C6" w:rsidP="00C333DC">
            <w:pPr>
              <w:pStyle w:val="BodyText"/>
              <w:spacing w:after="60"/>
              <w:ind w:firstLine="321"/>
              <w:jc w:val="both"/>
            </w:pPr>
            <w:r>
              <w:rPr>
                <w:b/>
                <w:u w:val="single"/>
              </w:rPr>
              <w:t>1.  Опись документов</w:t>
            </w:r>
            <w:r>
              <w:t xml:space="preserve"> (согласно Форме № 1 части 5 конкурсной документации);</w:t>
            </w:r>
          </w:p>
          <w:p w:rsidR="008941C6" w:rsidRDefault="008941C6" w:rsidP="00C333DC">
            <w:pPr>
              <w:pStyle w:val="BodyText"/>
              <w:spacing w:after="60"/>
              <w:ind w:firstLine="321"/>
              <w:jc w:val="both"/>
            </w:pPr>
            <w:r>
              <w:rPr>
                <w:b/>
                <w:u w:val="single"/>
              </w:rPr>
              <w:t>2.  Заявка на участие в конкурсе</w:t>
            </w:r>
            <w:r>
              <w:t xml:space="preserve"> (согласно Форме № 2 части 5 конкурсной документации);</w:t>
            </w:r>
          </w:p>
          <w:p w:rsidR="008941C6" w:rsidRDefault="008941C6" w:rsidP="00C333DC">
            <w:pPr>
              <w:pStyle w:val="BodyText"/>
              <w:spacing w:after="60"/>
              <w:ind w:firstLine="321"/>
              <w:jc w:val="both"/>
            </w:pPr>
            <w:r>
              <w:rPr>
                <w:b/>
                <w:u w:val="single"/>
              </w:rPr>
              <w:t>3.  Анкета участника конкурса</w:t>
            </w:r>
            <w:r>
              <w:t xml:space="preserve"> (согласно Форме № 3 части 5 конкурсной документации);</w:t>
            </w:r>
          </w:p>
          <w:p w:rsidR="008941C6" w:rsidRDefault="008941C6" w:rsidP="00C333DC">
            <w:pPr>
              <w:pStyle w:val="BodyText"/>
              <w:tabs>
                <w:tab w:val="left" w:pos="306"/>
              </w:tabs>
              <w:spacing w:after="60"/>
              <w:ind w:firstLine="321"/>
              <w:jc w:val="both"/>
              <w:rPr>
                <w:b/>
                <w:u w:val="single"/>
              </w:rPr>
            </w:pPr>
            <w:r>
              <w:rPr>
                <w:b/>
                <w:u w:val="single"/>
              </w:rPr>
              <w:t>4. Документ, подтверждающий право лица действовать от имени организации:</w:t>
            </w:r>
          </w:p>
          <w:p w:rsidR="008941C6" w:rsidRDefault="008941C6" w:rsidP="00C333DC">
            <w:pPr>
              <w:pStyle w:val="BodyText"/>
              <w:spacing w:after="60"/>
              <w:ind w:firstLine="323"/>
              <w:jc w:val="both"/>
            </w:pPr>
            <w:r>
              <w:rPr>
                <w:b/>
              </w:rPr>
              <w:t>а)</w:t>
            </w:r>
            <w:r>
              <w:t xml:space="preserve"> </w:t>
            </w:r>
            <w:r>
              <w:rPr>
                <w:b/>
              </w:rPr>
              <w:t>копия решения о назначении или об избрании либо приказа о назначении физического лица на должность</w:t>
            </w:r>
            <w:r>
              <w:t>, в соответствии с которым такое физическое лицо обладает правом действовать от имени организации без доверенности;</w:t>
            </w:r>
          </w:p>
          <w:p w:rsidR="008941C6" w:rsidRDefault="008941C6" w:rsidP="00C333DC">
            <w:pPr>
              <w:pStyle w:val="BodyText"/>
              <w:spacing w:after="60"/>
              <w:ind w:firstLine="323"/>
              <w:jc w:val="both"/>
            </w:pPr>
            <w:r>
              <w:rPr>
                <w:b/>
              </w:rPr>
              <w:t xml:space="preserve">б) </w:t>
            </w:r>
            <w:r>
              <w:t>в случае если от имени организации действует иное лицо, чем указанное в пункте «а», в составе заявки должна также содержаться</w:t>
            </w:r>
            <w:r>
              <w:rPr>
                <w:b/>
              </w:rPr>
              <w:t xml:space="preserve"> доверенность</w:t>
            </w:r>
            <w:r>
              <w:t xml:space="preserve"> </w:t>
            </w:r>
            <w:r>
              <w:rPr>
                <w:b/>
              </w:rPr>
              <w:t xml:space="preserve">на представление интересов участника конкурса, </w:t>
            </w:r>
            <w:r>
              <w:t>заверенная печатью и подписью руководителя организации (согласно Форме № 4 части 5 конкурсной документации) либо ее нотариально заверенная копия. В случае если указанная доверенность подписана лицом, уполномоченным руководителем организации, заявка на участие в конкурсе должна содержать также документ, подтверждающий полномочия такого лица.</w:t>
            </w:r>
          </w:p>
          <w:p w:rsidR="008941C6" w:rsidRDefault="008941C6" w:rsidP="00C333DC">
            <w:pPr>
              <w:pStyle w:val="BodyText"/>
              <w:spacing w:after="60"/>
              <w:ind w:firstLine="321"/>
              <w:jc w:val="both"/>
            </w:pPr>
            <w:r>
              <w:rPr>
                <w:b/>
              </w:rPr>
              <w:t xml:space="preserve">5.  </w:t>
            </w:r>
            <w:r>
              <w:rPr>
                <w:b/>
                <w:u w:val="single"/>
              </w:rPr>
              <w:t>Копия устава</w:t>
            </w:r>
            <w:r>
              <w:t>;</w:t>
            </w:r>
          </w:p>
          <w:p w:rsidR="008941C6" w:rsidRDefault="008941C6" w:rsidP="00C333DC">
            <w:pPr>
              <w:pStyle w:val="BodyText"/>
              <w:spacing w:after="60"/>
              <w:ind w:firstLine="321"/>
              <w:jc w:val="both"/>
            </w:pPr>
            <w:r>
              <w:rPr>
                <w:b/>
              </w:rPr>
              <w:t xml:space="preserve">6. </w:t>
            </w:r>
            <w:r>
              <w:rPr>
                <w:b/>
                <w:u w:val="single"/>
              </w:rPr>
              <w:t>Копия свидетельства о государственной регистрации юридического лица</w:t>
            </w:r>
            <w:r>
              <w:t>;</w:t>
            </w:r>
          </w:p>
          <w:p w:rsidR="008941C6" w:rsidRDefault="008941C6" w:rsidP="00C333DC">
            <w:pPr>
              <w:pStyle w:val="BodyText"/>
              <w:spacing w:after="60"/>
              <w:ind w:firstLine="321"/>
              <w:jc w:val="both"/>
            </w:pPr>
            <w:r>
              <w:rPr>
                <w:b/>
              </w:rPr>
              <w:t xml:space="preserve">7. </w:t>
            </w:r>
            <w:r>
              <w:rPr>
                <w:b/>
                <w:u w:val="single"/>
              </w:rPr>
              <w:t>Копия свидетельства о регистрации изменений в учредительных документах</w:t>
            </w:r>
            <w:r>
              <w:rPr>
                <w:b/>
              </w:rPr>
              <w:t xml:space="preserve"> </w:t>
            </w:r>
            <w:r>
              <w:rPr>
                <w:b/>
                <w:i/>
              </w:rPr>
              <w:t xml:space="preserve">(при </w:t>
            </w:r>
            <w:r>
              <w:rPr>
                <w:b/>
                <w:i/>
                <w:lang w:val="ru-RU"/>
              </w:rPr>
              <w:t xml:space="preserve">их </w:t>
            </w:r>
            <w:r>
              <w:rPr>
                <w:b/>
                <w:i/>
              </w:rPr>
              <w:t>наличии)</w:t>
            </w:r>
            <w:r>
              <w:t>;</w:t>
            </w:r>
          </w:p>
          <w:p w:rsidR="008941C6" w:rsidRDefault="008941C6" w:rsidP="008941C6">
            <w:pPr>
              <w:pStyle w:val="BodyText"/>
              <w:numPr>
                <w:ilvl w:val="1"/>
                <w:numId w:val="2"/>
              </w:numPr>
              <w:spacing w:after="60"/>
              <w:ind w:left="0" w:firstLine="321"/>
              <w:jc w:val="both"/>
            </w:pPr>
            <w:r>
              <w:rPr>
                <w:b/>
                <w:u w:val="single"/>
              </w:rPr>
              <w:lastRenderedPageBreak/>
              <w:t>Копия свидетельства о постановке на учет в налоговом органе</w:t>
            </w:r>
            <w:r>
              <w:t>;</w:t>
            </w:r>
          </w:p>
          <w:p w:rsidR="008941C6" w:rsidRDefault="008941C6" w:rsidP="008941C6">
            <w:pPr>
              <w:pStyle w:val="BodyText"/>
              <w:numPr>
                <w:ilvl w:val="1"/>
                <w:numId w:val="2"/>
              </w:numPr>
              <w:spacing w:after="60"/>
              <w:ind w:left="0" w:firstLine="321"/>
              <w:jc w:val="both"/>
              <w:rPr>
                <w:b/>
                <w:bCs/>
                <w:u w:val="single"/>
                <w:lang w:val="ru-RU"/>
              </w:rPr>
            </w:pPr>
            <w:r>
              <w:rPr>
                <w:b/>
                <w:bCs/>
                <w:u w:val="single"/>
                <w:lang w:val="ru-RU"/>
              </w:rPr>
              <w:t>Копии лицензий (при их наличии);</w:t>
            </w:r>
          </w:p>
          <w:p w:rsidR="008941C6" w:rsidRDefault="008941C6" w:rsidP="00C333DC">
            <w:pPr>
              <w:pStyle w:val="BodyText"/>
              <w:spacing w:after="60"/>
              <w:ind w:firstLine="321"/>
              <w:jc w:val="both"/>
            </w:pPr>
            <w:r>
              <w:rPr>
                <w:b/>
              </w:rPr>
              <w:t xml:space="preserve">10. </w:t>
            </w:r>
            <w:r>
              <w:rPr>
                <w:b/>
                <w:u w:val="single"/>
              </w:rPr>
              <w:t>Программа по организации досуговой, социально-воспитательной, физкультурно-оздоровительной и (или) спортивной работы с населением по месту жительства</w:t>
            </w:r>
            <w:r>
              <w:rPr>
                <w:u w:val="single"/>
              </w:rPr>
              <w:t>.</w:t>
            </w:r>
            <w:r>
              <w:t xml:space="preserve"> Формируется и утверждается участником конкурса исходя из требований технического задания того лота, в отношении которого подается заявка, и предложений участника конкурса. </w:t>
            </w:r>
          </w:p>
          <w:p w:rsidR="008941C6" w:rsidRDefault="008941C6" w:rsidP="00C333DC">
            <w:pPr>
              <w:pStyle w:val="BodyText"/>
              <w:spacing w:after="60"/>
              <w:ind w:firstLine="321"/>
              <w:jc w:val="both"/>
            </w:pPr>
            <w:r>
              <w:rPr>
                <w:b/>
              </w:rPr>
              <w:t xml:space="preserve">11. </w:t>
            </w:r>
            <w:r>
              <w:rPr>
                <w:b/>
                <w:u w:val="single"/>
              </w:rPr>
              <w:t>Документы, подтверждающие квалификацию и уровень профессионализма участника конкурса</w:t>
            </w:r>
            <w:r>
              <w:t xml:space="preserve"> </w:t>
            </w:r>
            <w:r>
              <w:rPr>
                <w:b/>
                <w:i/>
              </w:rPr>
              <w:t>(при наличии)</w:t>
            </w:r>
            <w:r>
              <w:t>. В качестве указанных документов могут выступать:</w:t>
            </w:r>
          </w:p>
          <w:p w:rsidR="008941C6" w:rsidRDefault="008941C6" w:rsidP="00C333DC">
            <w:pPr>
              <w:pStyle w:val="BodyText"/>
              <w:ind w:firstLine="321"/>
              <w:jc w:val="both"/>
            </w:pPr>
            <w:r>
              <w:t>а) копии отзывов о работе организации, благодарственных писем;</w:t>
            </w:r>
          </w:p>
          <w:p w:rsidR="008941C6" w:rsidRDefault="008941C6" w:rsidP="00C333DC">
            <w:pPr>
              <w:pStyle w:val="BodyText"/>
              <w:ind w:firstLine="321"/>
              <w:jc w:val="both"/>
            </w:pPr>
            <w:r>
              <w:t>б) копии дипломов, грамот;</w:t>
            </w:r>
          </w:p>
          <w:p w:rsidR="008941C6" w:rsidRDefault="008941C6" w:rsidP="00C333DC">
            <w:pPr>
              <w:pStyle w:val="BodyText"/>
              <w:ind w:firstLine="321"/>
              <w:jc w:val="both"/>
            </w:pPr>
            <w:r>
              <w:t>в) буклеты, информационные материалы об организации, афиши, статьи о деятельности (в т.ч. опубликованные в СМИ);</w:t>
            </w:r>
          </w:p>
          <w:p w:rsidR="008941C6" w:rsidRDefault="008941C6" w:rsidP="00C333DC">
            <w:pPr>
              <w:pStyle w:val="BodyText"/>
              <w:ind w:firstLine="321"/>
              <w:jc w:val="both"/>
            </w:pPr>
            <w:r>
              <w:t>г) копии актов приемки услуг по договорам и контрактам на оказание услуг по организации досуговой, воспитательной и (или) спортивной работы с населением, по которым организация выступала исполнителем;</w:t>
            </w:r>
          </w:p>
          <w:p w:rsidR="008941C6" w:rsidRDefault="008941C6" w:rsidP="00C333DC">
            <w:pPr>
              <w:pStyle w:val="BodyText"/>
              <w:ind w:firstLine="321"/>
              <w:jc w:val="both"/>
            </w:pPr>
            <w:r>
              <w:t>д) иные документы по усмотрению участника, отражающие специфику оказания услуг.</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lastRenderedPageBreak/>
              <w:t>9</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Количество копий заявки на участие в конкурсе</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t>Участник конкурса подает 1 (один) оригинальный экземпляр заявки на участие в конкурсе.</w:t>
            </w:r>
          </w:p>
          <w:p w:rsidR="008941C6" w:rsidRDefault="008941C6" w:rsidP="00C333DC">
            <w:pPr>
              <w:pStyle w:val="BodyText"/>
              <w:ind w:firstLine="321"/>
              <w:jc w:val="both"/>
            </w:pPr>
            <w:r>
              <w:t xml:space="preserve">Участник конкурса вправе подать только одну заявку на участие в конкурсе в отношении одного лота. </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10</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 xml:space="preserve">Дата, время и место вскрытия конвертов с заявками на участие в конкурсе </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rsidRPr="00E1644E">
              <w:rPr>
                <w:b/>
                <w:lang w:val="ru-RU"/>
              </w:rPr>
              <w:t>23</w:t>
            </w:r>
            <w:r w:rsidRPr="00E1644E">
              <w:rPr>
                <w:b/>
              </w:rPr>
              <w:t xml:space="preserve"> </w:t>
            </w:r>
            <w:r w:rsidRPr="00E1644E">
              <w:rPr>
                <w:b/>
                <w:lang w:val="ru-RU"/>
              </w:rPr>
              <w:t xml:space="preserve">апреля </w:t>
            </w:r>
            <w:r w:rsidRPr="00E1644E">
              <w:rPr>
                <w:b/>
              </w:rPr>
              <w:t xml:space="preserve"> 201</w:t>
            </w:r>
            <w:r w:rsidRPr="00E1644E">
              <w:rPr>
                <w:b/>
                <w:lang w:val="ru-RU"/>
              </w:rPr>
              <w:t>2</w:t>
            </w:r>
            <w:r w:rsidRPr="00E1644E">
              <w:rPr>
                <w:b/>
              </w:rPr>
              <w:t xml:space="preserve"> г. </w:t>
            </w:r>
            <w:r w:rsidRPr="00E1644E">
              <w:t>в</w:t>
            </w:r>
            <w:r w:rsidRPr="00E1644E">
              <w:rPr>
                <w:b/>
              </w:rPr>
              <w:t xml:space="preserve"> 10.00</w:t>
            </w:r>
            <w:r>
              <w:t xml:space="preserve"> по московскому времени по адресу:  </w:t>
            </w:r>
            <w:r>
              <w:rPr>
                <w:rFonts w:eastAsia="Courier New CYR" w:cs="Courier New CYR"/>
                <w:lang w:val="ru-RU"/>
              </w:rPr>
              <w:t>105043, г. Москва, Заводской проезд, д. 25</w:t>
            </w:r>
            <w:r>
              <w:t>, кабинет № 7</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11</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Место и дата рассмотрения заявок на участие в конкурсе</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rPr>
                <w:b/>
              </w:rPr>
            </w:pPr>
            <w:r>
              <w:t xml:space="preserve"> </w:t>
            </w:r>
            <w:r>
              <w:rPr>
                <w:rFonts w:eastAsia="Courier New CYR" w:cs="Courier New CYR"/>
                <w:lang w:val="ru-RU"/>
              </w:rPr>
              <w:t>105043, г</w:t>
            </w:r>
            <w:r w:rsidRPr="00E1644E">
              <w:rPr>
                <w:rFonts w:eastAsia="Courier New CYR" w:cs="Courier New CYR"/>
                <w:lang w:val="ru-RU"/>
              </w:rPr>
              <w:t>. Москва, Заводской проезд, д. 25</w:t>
            </w:r>
            <w:r w:rsidRPr="00E1644E">
              <w:t xml:space="preserve">, кабинет № </w:t>
            </w:r>
            <w:r w:rsidRPr="00E1644E">
              <w:rPr>
                <w:lang w:val="ru-RU"/>
              </w:rPr>
              <w:t>7</w:t>
            </w:r>
            <w:r w:rsidRPr="00E1644E">
              <w:t xml:space="preserve">, </w:t>
            </w:r>
            <w:r w:rsidRPr="00E1644E">
              <w:rPr>
                <w:b/>
              </w:rPr>
              <w:t xml:space="preserve"> </w:t>
            </w:r>
            <w:r w:rsidRPr="00E1644E">
              <w:rPr>
                <w:b/>
                <w:lang w:val="ru-RU"/>
              </w:rPr>
              <w:t xml:space="preserve">23 апреля </w:t>
            </w:r>
            <w:r w:rsidRPr="00E1644E">
              <w:rPr>
                <w:b/>
              </w:rPr>
              <w:t>201</w:t>
            </w:r>
            <w:r w:rsidRPr="00E1644E">
              <w:rPr>
                <w:b/>
                <w:lang w:val="ru-RU"/>
              </w:rPr>
              <w:t>2</w:t>
            </w:r>
            <w:r w:rsidRPr="00E1644E">
              <w:rPr>
                <w:b/>
              </w:rPr>
              <w:t xml:space="preserve"> г.</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12</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Место и дата подведения итогов конкурса</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rPr>
                <w:b/>
              </w:rPr>
            </w:pPr>
            <w:r>
              <w:t xml:space="preserve"> </w:t>
            </w:r>
            <w:r>
              <w:rPr>
                <w:rFonts w:eastAsia="Courier New CYR" w:cs="Courier New CYR"/>
                <w:lang w:val="ru-RU"/>
              </w:rPr>
              <w:t>105043, г. Москва, Заводской проезд, д. 25</w:t>
            </w:r>
            <w:r>
              <w:t xml:space="preserve">, кабинет № </w:t>
            </w:r>
            <w:r>
              <w:rPr>
                <w:lang w:val="ru-RU"/>
              </w:rPr>
              <w:t>7</w:t>
            </w:r>
            <w:r>
              <w:t xml:space="preserve">,  </w:t>
            </w:r>
            <w:r w:rsidRPr="00E1644E">
              <w:rPr>
                <w:b/>
                <w:lang w:val="ru-RU"/>
              </w:rPr>
              <w:t xml:space="preserve">23 апреля </w:t>
            </w:r>
            <w:r w:rsidRPr="00E1644E">
              <w:rPr>
                <w:b/>
              </w:rPr>
              <w:t xml:space="preserve"> 201</w:t>
            </w:r>
            <w:r w:rsidRPr="00E1644E">
              <w:rPr>
                <w:b/>
                <w:lang w:val="ru-RU"/>
              </w:rPr>
              <w:t>2</w:t>
            </w:r>
            <w:r w:rsidRPr="00E1644E">
              <w:rPr>
                <w:b/>
              </w:rPr>
              <w:t xml:space="preserve"> г.</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13</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 xml:space="preserve">Критерии оценки заявок на участие в конкурсе </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t xml:space="preserve">Критерии </w:t>
            </w:r>
            <w:r>
              <w:rPr>
                <w:lang w:val="ru-RU"/>
              </w:rPr>
              <w:t>оценки</w:t>
            </w:r>
            <w:r>
              <w:t xml:space="preserve"> заявок на участие в конкурсе, их содержание </w:t>
            </w:r>
            <w:r>
              <w:rPr>
                <w:lang w:val="ru-RU"/>
              </w:rPr>
              <w:t>и</w:t>
            </w:r>
            <w:r>
              <w:t xml:space="preserve"> значимость  указаны в Приложении 1 к настоящей Информационной карте.</w:t>
            </w:r>
          </w:p>
        </w:tc>
      </w:tr>
      <w:tr w:rsidR="008941C6" w:rsidTr="00C333DC">
        <w:trPr>
          <w:trHeight w:val="23"/>
        </w:trPr>
        <w:tc>
          <w:tcPr>
            <w:tcW w:w="900"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jc w:val="center"/>
              <w:rPr>
                <w:bCs/>
              </w:rPr>
            </w:pPr>
            <w:r>
              <w:rPr>
                <w:bCs/>
              </w:rPr>
              <w:t>14</w:t>
            </w:r>
          </w:p>
        </w:tc>
        <w:tc>
          <w:tcPr>
            <w:tcW w:w="2991" w:type="dxa"/>
            <w:tcBorders>
              <w:top w:val="single" w:sz="4" w:space="0" w:color="000000"/>
              <w:left w:val="single" w:sz="4" w:space="0" w:color="000000"/>
              <w:bottom w:val="single" w:sz="4" w:space="0" w:color="000000"/>
            </w:tcBorders>
            <w:shd w:val="clear" w:color="auto" w:fill="auto"/>
          </w:tcPr>
          <w:p w:rsidR="008941C6" w:rsidRDefault="008941C6" w:rsidP="00C333DC">
            <w:pPr>
              <w:keepLines/>
              <w:suppressLineNumbers/>
              <w:snapToGrid w:val="0"/>
            </w:pPr>
            <w:r>
              <w:t>Срок подписания проекта договора победителем конкурса</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BodyText"/>
              <w:snapToGrid w:val="0"/>
              <w:ind w:firstLine="321"/>
              <w:jc w:val="both"/>
            </w:pPr>
            <w:r>
              <w:t xml:space="preserve">Проект договора должен быть подписан победителем не ранее 10 дней и не позднее 20 дней с момента подписания протокола оценки конкурсных </w:t>
            </w:r>
            <w:r>
              <w:lastRenderedPageBreak/>
              <w:t>заявок.</w:t>
            </w:r>
          </w:p>
        </w:tc>
      </w:tr>
    </w:tbl>
    <w:p w:rsidR="008941C6" w:rsidRDefault="008941C6" w:rsidP="008941C6">
      <w:pPr>
        <w:tabs>
          <w:tab w:val="left" w:pos="1080"/>
        </w:tabs>
        <w:ind w:firstLine="540"/>
        <w:jc w:val="both"/>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tabs>
          <w:tab w:val="left" w:pos="1080"/>
        </w:tabs>
        <w:ind w:firstLine="540"/>
        <w:jc w:val="center"/>
        <w:rPr>
          <w:sz w:val="28"/>
          <w:szCs w:val="28"/>
          <w:lang w:val="ru-RU"/>
        </w:rPr>
      </w:pPr>
    </w:p>
    <w:p w:rsidR="008941C6" w:rsidRDefault="008941C6" w:rsidP="008941C6">
      <w:pPr>
        <w:pageBreakBefore/>
        <w:tabs>
          <w:tab w:val="left" w:pos="1080"/>
        </w:tabs>
        <w:ind w:firstLine="5040"/>
        <w:jc w:val="right"/>
      </w:pPr>
      <w:r>
        <w:lastRenderedPageBreak/>
        <w:t>Приложение 1</w:t>
      </w:r>
    </w:p>
    <w:p w:rsidR="008941C6" w:rsidRDefault="008941C6" w:rsidP="008941C6">
      <w:pPr>
        <w:pStyle w:val="a6"/>
        <w:spacing w:before="0" w:after="0"/>
        <w:ind w:left="5103" w:hanging="59"/>
        <w:jc w:val="right"/>
      </w:pPr>
      <w:r>
        <w:t>к  Информационной карте конкурса</w:t>
      </w:r>
    </w:p>
    <w:p w:rsidR="008941C6" w:rsidRDefault="008941C6" w:rsidP="008941C6">
      <w:pPr>
        <w:pStyle w:val="a6"/>
        <w:spacing w:before="0" w:after="0"/>
        <w:ind w:firstLine="540"/>
        <w:jc w:val="both"/>
        <w:rPr>
          <w:b/>
        </w:rPr>
      </w:pPr>
    </w:p>
    <w:p w:rsidR="008941C6" w:rsidRDefault="008941C6" w:rsidP="008941C6">
      <w:pPr>
        <w:pStyle w:val="a6"/>
        <w:spacing w:before="0" w:after="0"/>
        <w:jc w:val="center"/>
        <w:rPr>
          <w:b/>
          <w:caps/>
        </w:rPr>
      </w:pPr>
      <w:r>
        <w:rPr>
          <w:b/>
          <w:caps/>
        </w:rPr>
        <w:t>Критерии оценки заявок на участие в конкурсе</w:t>
      </w:r>
    </w:p>
    <w:p w:rsidR="008941C6" w:rsidRDefault="008941C6" w:rsidP="008941C6">
      <w:pPr>
        <w:pStyle w:val="a6"/>
        <w:spacing w:before="0" w:after="0"/>
        <w:ind w:firstLine="540"/>
        <w:jc w:val="center"/>
        <w:rPr>
          <w:b/>
        </w:rPr>
      </w:pPr>
    </w:p>
    <w:tbl>
      <w:tblPr>
        <w:tblW w:w="0" w:type="auto"/>
        <w:tblInd w:w="-10" w:type="dxa"/>
        <w:tblLayout w:type="fixed"/>
        <w:tblLook w:val="0000"/>
      </w:tblPr>
      <w:tblGrid>
        <w:gridCol w:w="1008"/>
        <w:gridCol w:w="7527"/>
        <w:gridCol w:w="1493"/>
      </w:tblGrid>
      <w:tr w:rsidR="008941C6" w:rsidTr="00C333DC">
        <w:tc>
          <w:tcPr>
            <w:tcW w:w="1008"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0" w:after="0"/>
              <w:jc w:val="center"/>
              <w:rPr>
                <w:b/>
              </w:rPr>
            </w:pPr>
            <w:proofErr w:type="spellStart"/>
            <w:proofErr w:type="gramStart"/>
            <w:r>
              <w:rPr>
                <w:b/>
              </w:rPr>
              <w:t>Кри-терий</w:t>
            </w:r>
            <w:proofErr w:type="spellEnd"/>
            <w:proofErr w:type="gramEnd"/>
          </w:p>
        </w:tc>
        <w:tc>
          <w:tcPr>
            <w:tcW w:w="7527"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0" w:after="0"/>
              <w:jc w:val="center"/>
              <w:rPr>
                <w:b/>
              </w:rPr>
            </w:pPr>
            <w:r>
              <w:rPr>
                <w:b/>
              </w:rPr>
              <w:t>Наименование критерия оценки</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C6" w:rsidRDefault="008941C6" w:rsidP="00C333DC">
            <w:pPr>
              <w:pStyle w:val="a6"/>
              <w:snapToGrid w:val="0"/>
              <w:spacing w:before="0" w:after="0"/>
              <w:jc w:val="center"/>
              <w:rPr>
                <w:b/>
              </w:rPr>
            </w:pPr>
            <w:r>
              <w:rPr>
                <w:b/>
              </w:rPr>
              <w:t>Значимость</w:t>
            </w:r>
            <w:r>
              <w:rPr>
                <w:rStyle w:val="a7"/>
                <w:b/>
              </w:rPr>
              <w:footnoteReference w:id="1"/>
            </w:r>
            <w:r>
              <w:rPr>
                <w:b/>
              </w:rPr>
              <w:t xml:space="preserve"> (баллов)</w:t>
            </w:r>
          </w:p>
        </w:tc>
      </w:tr>
      <w:tr w:rsidR="008941C6" w:rsidTr="00C333DC">
        <w:trPr>
          <w:trHeight w:val="737"/>
        </w:trPr>
        <w:tc>
          <w:tcPr>
            <w:tcW w:w="100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pPr>
            <w:r>
              <w:t>А</w:t>
            </w:r>
          </w:p>
        </w:tc>
        <w:tc>
          <w:tcPr>
            <w:tcW w:w="7527"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ind w:firstLine="540"/>
              <w:jc w:val="both"/>
            </w:pPr>
            <w:r>
              <w:t>Соответствие социального муниципального проекта (программы) участника приоритетным направлениям в области реализации городской семейной и молодежной политики.</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pPr>
            <w:r>
              <w:t>20</w:t>
            </w:r>
          </w:p>
        </w:tc>
      </w:tr>
      <w:tr w:rsidR="008941C6" w:rsidTr="00C333DC">
        <w:trPr>
          <w:trHeight w:val="525"/>
        </w:trPr>
        <w:tc>
          <w:tcPr>
            <w:tcW w:w="100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B</w:t>
            </w:r>
          </w:p>
        </w:tc>
        <w:tc>
          <w:tcPr>
            <w:tcW w:w="7527"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ind w:firstLine="540"/>
              <w:jc w:val="both"/>
            </w:pPr>
            <w:r>
              <w:t xml:space="preserve">Востребованность социального муниципального проекта (программы).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pPr>
            <w:r>
              <w:t>10</w:t>
            </w:r>
          </w:p>
        </w:tc>
      </w:tr>
      <w:tr w:rsidR="008941C6" w:rsidTr="00C333DC">
        <w:trPr>
          <w:trHeight w:val="495"/>
        </w:trPr>
        <w:tc>
          <w:tcPr>
            <w:tcW w:w="100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C</w:t>
            </w:r>
          </w:p>
        </w:tc>
        <w:tc>
          <w:tcPr>
            <w:tcW w:w="7527"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ind w:firstLine="540"/>
              <w:jc w:val="both"/>
            </w:pPr>
            <w:r>
              <w:t xml:space="preserve">Уровень проработки социального муниципального проекта (программы), степень его </w:t>
            </w:r>
            <w:proofErr w:type="spellStart"/>
            <w:r>
              <w:t>адаптированности</w:t>
            </w:r>
            <w:proofErr w:type="spellEnd"/>
            <w:r>
              <w:t xml:space="preserve"> к реальной социальной ситуации в районе.</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pPr>
            <w:r>
              <w:rPr>
                <w:lang w:val="en-US"/>
              </w:rPr>
              <w:t>1</w:t>
            </w:r>
            <w:r>
              <w:t>0</w:t>
            </w:r>
          </w:p>
        </w:tc>
      </w:tr>
      <w:tr w:rsidR="008941C6" w:rsidTr="00C333DC">
        <w:trPr>
          <w:trHeight w:val="495"/>
        </w:trPr>
        <w:tc>
          <w:tcPr>
            <w:tcW w:w="1008"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D</w:t>
            </w:r>
          </w:p>
        </w:tc>
        <w:tc>
          <w:tcPr>
            <w:tcW w:w="7527"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ind w:firstLine="607"/>
              <w:jc w:val="both"/>
            </w:pPr>
            <w:r>
              <w:t>Наличие опыта работы с населением по месту жительства по заявленным направлениям проекта (программы).</w:t>
            </w:r>
          </w:p>
          <w:p w:rsidR="008941C6" w:rsidRDefault="008941C6" w:rsidP="00C333DC">
            <w:pPr>
              <w:pStyle w:val="a6"/>
              <w:snapToGrid w:val="0"/>
              <w:spacing w:before="0" w:after="0"/>
              <w:ind w:firstLine="607"/>
              <w:jc w:val="both"/>
            </w:pPr>
            <w:r>
              <w:t xml:space="preserve">Баллы  по данному критерию присваиваются следующим образом: </w:t>
            </w:r>
            <w:r>
              <w:rPr>
                <w:i/>
              </w:rPr>
              <w:t>менее 2 лет</w:t>
            </w:r>
            <w:r>
              <w:t xml:space="preserve"> – 0 баллов; </w:t>
            </w:r>
            <w:r>
              <w:rPr>
                <w:i/>
              </w:rPr>
              <w:t>от 2 (включительно) до 5 лет</w:t>
            </w:r>
            <w:r>
              <w:t xml:space="preserve"> – 5 баллов; </w:t>
            </w:r>
            <w:r>
              <w:rPr>
                <w:i/>
              </w:rPr>
              <w:t>от 5 (включительно) до 10 лет</w:t>
            </w:r>
            <w:r>
              <w:t xml:space="preserve"> – 10 баллов</w:t>
            </w:r>
          </w:p>
        </w:tc>
        <w:tc>
          <w:tcPr>
            <w:tcW w:w="1493" w:type="dxa"/>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10</w:t>
            </w:r>
          </w:p>
        </w:tc>
      </w:tr>
      <w:tr w:rsidR="008941C6" w:rsidTr="00C333DC">
        <w:trPr>
          <w:trHeight w:val="495"/>
        </w:trPr>
        <w:tc>
          <w:tcPr>
            <w:tcW w:w="1008"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E</w:t>
            </w:r>
          </w:p>
        </w:tc>
        <w:tc>
          <w:tcPr>
            <w:tcW w:w="7527"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ind w:firstLine="540"/>
              <w:jc w:val="both"/>
            </w:pPr>
            <w:proofErr w:type="spellStart"/>
            <w:r>
              <w:t>Инновационность</w:t>
            </w:r>
            <w:proofErr w:type="spellEnd"/>
            <w:r>
              <w:t>, перспективность развития социального муниципального проекта (программы)</w:t>
            </w:r>
          </w:p>
        </w:tc>
        <w:tc>
          <w:tcPr>
            <w:tcW w:w="1493" w:type="dxa"/>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lang w:val="en-US"/>
              </w:rPr>
            </w:pPr>
            <w:r>
              <w:t>1</w:t>
            </w:r>
            <w:r>
              <w:rPr>
                <w:lang w:val="en-US"/>
              </w:rPr>
              <w:t>0</w:t>
            </w:r>
          </w:p>
        </w:tc>
      </w:tr>
      <w:tr w:rsidR="008941C6" w:rsidTr="00C333DC">
        <w:trPr>
          <w:trHeight w:val="495"/>
        </w:trPr>
        <w:tc>
          <w:tcPr>
            <w:tcW w:w="1008"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F</w:t>
            </w:r>
          </w:p>
        </w:tc>
        <w:tc>
          <w:tcPr>
            <w:tcW w:w="7527"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ind w:firstLine="540"/>
              <w:jc w:val="both"/>
            </w:pPr>
            <w:r>
              <w:t>Преемственность и результативность социального муниципального проекта (программы)</w:t>
            </w:r>
          </w:p>
        </w:tc>
        <w:tc>
          <w:tcPr>
            <w:tcW w:w="1493" w:type="dxa"/>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10</w:t>
            </w:r>
          </w:p>
        </w:tc>
      </w:tr>
      <w:tr w:rsidR="008941C6" w:rsidTr="00C333DC">
        <w:trPr>
          <w:trHeight w:val="495"/>
        </w:trPr>
        <w:tc>
          <w:tcPr>
            <w:tcW w:w="100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G</w:t>
            </w:r>
          </w:p>
        </w:tc>
        <w:tc>
          <w:tcPr>
            <w:tcW w:w="7527"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ind w:firstLine="540"/>
              <w:jc w:val="both"/>
            </w:pPr>
            <w:r>
              <w:t xml:space="preserve">Предложения по материально-технической базе участника конкурса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pPr>
            <w:r>
              <w:t>10</w:t>
            </w:r>
          </w:p>
        </w:tc>
      </w:tr>
      <w:tr w:rsidR="008941C6" w:rsidTr="00C333DC">
        <w:trPr>
          <w:trHeight w:val="555"/>
        </w:trPr>
        <w:tc>
          <w:tcPr>
            <w:tcW w:w="100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H</w:t>
            </w:r>
          </w:p>
        </w:tc>
        <w:tc>
          <w:tcPr>
            <w:tcW w:w="7527" w:type="dxa"/>
            <w:tcBorders>
              <w:top w:val="single" w:sz="4" w:space="0" w:color="000000"/>
              <w:left w:val="single" w:sz="4" w:space="0" w:color="000000"/>
              <w:bottom w:val="single" w:sz="4" w:space="0" w:color="000000"/>
            </w:tcBorders>
            <w:shd w:val="clear" w:color="auto" w:fill="auto"/>
          </w:tcPr>
          <w:p w:rsidR="008941C6" w:rsidRDefault="008941C6" w:rsidP="00C333DC">
            <w:pPr>
              <w:snapToGrid w:val="0"/>
              <w:ind w:firstLine="540"/>
              <w:jc w:val="both"/>
            </w:pPr>
            <w:r>
              <w:t>Степень квалификации исполнителей социального муниципального проекта (программы). Подтверждается представленными в составе заявки дипломами, грамотами, отзывами, благодарственными письмами, буклетами и иными информационными материалами о деятельности организации и т.п.</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pPr>
            <w:r>
              <w:t>10</w:t>
            </w:r>
          </w:p>
        </w:tc>
      </w:tr>
      <w:tr w:rsidR="008941C6" w:rsidTr="00C333DC">
        <w:trPr>
          <w:trHeight w:val="555"/>
        </w:trPr>
        <w:tc>
          <w:tcPr>
            <w:tcW w:w="1008" w:type="dxa"/>
            <w:tcBorders>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I</w:t>
            </w:r>
          </w:p>
        </w:tc>
        <w:tc>
          <w:tcPr>
            <w:tcW w:w="7527" w:type="dxa"/>
            <w:tcBorders>
              <w:left w:val="single" w:sz="4" w:space="0" w:color="000000"/>
              <w:bottom w:val="single" w:sz="4" w:space="0" w:color="000000"/>
            </w:tcBorders>
            <w:shd w:val="clear" w:color="auto" w:fill="auto"/>
          </w:tcPr>
          <w:p w:rsidR="008941C6" w:rsidRDefault="008941C6" w:rsidP="00C333DC">
            <w:pPr>
              <w:snapToGrid w:val="0"/>
              <w:ind w:firstLine="540"/>
              <w:jc w:val="both"/>
              <w:rPr>
                <w:lang w:val="ru-RU"/>
              </w:rPr>
            </w:pPr>
            <w:r>
              <w:rPr>
                <w:lang w:val="ru-RU"/>
              </w:rPr>
              <w:t>Продолжительность деятельности некоммерческой организации.</w:t>
            </w:r>
          </w:p>
          <w:p w:rsidR="008941C6" w:rsidRDefault="008941C6" w:rsidP="00C333DC">
            <w:pPr>
              <w:snapToGrid w:val="0"/>
              <w:ind w:firstLine="540"/>
              <w:jc w:val="both"/>
              <w:rPr>
                <w:lang w:val="ru-RU"/>
              </w:rPr>
            </w:pPr>
            <w:r>
              <w:rPr>
                <w:lang w:val="ru-RU"/>
              </w:rPr>
              <w:t>Баллы по данному направлению присваиваются следующим образом:</w:t>
            </w:r>
            <w:r>
              <w:rPr>
                <w:i/>
                <w:iCs/>
                <w:lang w:val="ru-RU"/>
              </w:rPr>
              <w:t xml:space="preserve"> от 1 года до 1,5 года (включительно)</w:t>
            </w:r>
            <w:r>
              <w:rPr>
                <w:lang w:val="ru-RU"/>
              </w:rPr>
              <w:t xml:space="preserve"> — 5 баллов;</w:t>
            </w:r>
            <w:r>
              <w:rPr>
                <w:i/>
                <w:iCs/>
                <w:lang w:val="ru-RU"/>
              </w:rPr>
              <w:t xml:space="preserve"> свыше 1,5 года до 2 лет (включительно)</w:t>
            </w:r>
            <w:r>
              <w:rPr>
                <w:lang w:val="ru-RU"/>
              </w:rPr>
              <w:t xml:space="preserve"> — 10 баллов</w:t>
            </w:r>
          </w:p>
        </w:tc>
        <w:tc>
          <w:tcPr>
            <w:tcW w:w="1493" w:type="dxa"/>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lang w:val="en-US"/>
              </w:rPr>
            </w:pPr>
            <w:r>
              <w:rPr>
                <w:lang w:val="en-US"/>
              </w:rPr>
              <w:t>10</w:t>
            </w:r>
          </w:p>
        </w:tc>
      </w:tr>
    </w:tbl>
    <w:p w:rsidR="008941C6" w:rsidRDefault="008941C6" w:rsidP="008941C6">
      <w:pPr>
        <w:tabs>
          <w:tab w:val="left" w:pos="1080"/>
        </w:tabs>
        <w:ind w:firstLine="540"/>
        <w:jc w:val="both"/>
        <w:rPr>
          <w:b/>
        </w:rPr>
      </w:pPr>
      <w:r>
        <w:rPr>
          <w:b/>
        </w:rPr>
        <w:t>Порядок сопоставления и оценки заявок:</w:t>
      </w:r>
    </w:p>
    <w:p w:rsidR="008941C6" w:rsidRDefault="008941C6" w:rsidP="008941C6">
      <w:pPr>
        <w:widowControl/>
        <w:numPr>
          <w:ilvl w:val="0"/>
          <w:numId w:val="3"/>
        </w:numPr>
        <w:tabs>
          <w:tab w:val="left" w:pos="900"/>
        </w:tabs>
        <w:spacing w:before="96" w:after="96"/>
        <w:ind w:left="0" w:firstLine="540"/>
        <w:jc w:val="both"/>
      </w:pPr>
      <w:r>
        <w:t xml:space="preserve">Конкурсная комиссия сопоставляет и оценивает заявки исходя из содержания критериев и предложений участников конкурса, содержащихся в заявках. </w:t>
      </w:r>
    </w:p>
    <w:p w:rsidR="008941C6" w:rsidRDefault="008941C6" w:rsidP="008941C6">
      <w:pPr>
        <w:widowControl/>
        <w:numPr>
          <w:ilvl w:val="0"/>
          <w:numId w:val="3"/>
        </w:numPr>
        <w:tabs>
          <w:tab w:val="left" w:pos="900"/>
        </w:tabs>
        <w:spacing w:before="96" w:after="96"/>
        <w:ind w:left="0" w:firstLine="540"/>
        <w:jc w:val="both"/>
      </w:pPr>
      <w:r>
        <w:t>По каждому критерию в пределах его значения присутствующими на заседании членами конкурсной комиссии присваивается баллы. Заявке с лучшими предложениями по критерию присваивается большее количество баллов.</w:t>
      </w:r>
    </w:p>
    <w:p w:rsidR="008941C6" w:rsidRDefault="008941C6" w:rsidP="008941C6">
      <w:pPr>
        <w:widowControl/>
        <w:numPr>
          <w:ilvl w:val="0"/>
          <w:numId w:val="3"/>
        </w:numPr>
        <w:tabs>
          <w:tab w:val="left" w:pos="900"/>
        </w:tabs>
        <w:spacing w:before="96" w:after="96"/>
        <w:ind w:left="0" w:firstLine="540"/>
        <w:jc w:val="both"/>
      </w:pPr>
      <w:r>
        <w:t>Оценка заявки по отдельному критерию определяется как среднее арифметическое баллов, присвоенных заявке по данному критерию всеми присутствующими на заседании членами конкурсной комиссии.</w:t>
      </w:r>
    </w:p>
    <w:p w:rsidR="008941C6" w:rsidRDefault="008941C6" w:rsidP="008941C6">
      <w:pPr>
        <w:widowControl/>
        <w:numPr>
          <w:ilvl w:val="0"/>
          <w:numId w:val="3"/>
        </w:numPr>
        <w:tabs>
          <w:tab w:val="left" w:pos="900"/>
        </w:tabs>
        <w:spacing w:before="96" w:after="96"/>
        <w:ind w:left="0" w:firstLine="540"/>
        <w:jc w:val="both"/>
        <w:rPr>
          <w:lang w:val="en-US"/>
        </w:rPr>
      </w:pPr>
      <w:r>
        <w:t xml:space="preserve">Итоговая оценка заявки определяется по формуле: </w:t>
      </w:r>
      <w:proofErr w:type="spellStart"/>
      <w:r>
        <w:rPr>
          <w:b/>
          <w:lang w:val="en-US"/>
        </w:rPr>
        <w:t>R</w:t>
      </w:r>
      <w:r>
        <w:rPr>
          <w:b/>
          <w:vertAlign w:val="subscript"/>
          <w:lang w:val="en-US"/>
        </w:rPr>
        <w:t>i</w:t>
      </w:r>
      <w:proofErr w:type="spellEnd"/>
      <w:r>
        <w:rPr>
          <w:b/>
        </w:rPr>
        <w:t xml:space="preserve"> = </w:t>
      </w:r>
      <w:r>
        <w:rPr>
          <w:b/>
          <w:lang w:val="en-US"/>
        </w:rPr>
        <w:t>A</w:t>
      </w:r>
      <w:r>
        <w:rPr>
          <w:b/>
          <w:vertAlign w:val="subscript"/>
          <w:lang w:val="en-US"/>
        </w:rPr>
        <w:t>i</w:t>
      </w:r>
      <w:r>
        <w:rPr>
          <w:b/>
        </w:rPr>
        <w:t xml:space="preserve"> + </w:t>
      </w:r>
      <w:r>
        <w:rPr>
          <w:b/>
          <w:lang w:val="en-US"/>
        </w:rPr>
        <w:t>B</w:t>
      </w:r>
      <w:r>
        <w:rPr>
          <w:b/>
          <w:vertAlign w:val="subscript"/>
          <w:lang w:val="en-US"/>
        </w:rPr>
        <w:t>i</w:t>
      </w:r>
      <w:r>
        <w:rPr>
          <w:b/>
        </w:rPr>
        <w:t xml:space="preserve"> + </w:t>
      </w:r>
      <w:proofErr w:type="spellStart"/>
      <w:r>
        <w:rPr>
          <w:b/>
          <w:lang w:val="en-US"/>
        </w:rPr>
        <w:t>C</w:t>
      </w:r>
      <w:r>
        <w:rPr>
          <w:b/>
          <w:vertAlign w:val="subscript"/>
          <w:lang w:val="en-US"/>
        </w:rPr>
        <w:t>i</w:t>
      </w:r>
      <w:proofErr w:type="spellEnd"/>
      <w:r>
        <w:rPr>
          <w:b/>
          <w:vertAlign w:val="subscript"/>
        </w:rPr>
        <w:t xml:space="preserve">  </w:t>
      </w:r>
      <w:r>
        <w:rPr>
          <w:b/>
        </w:rPr>
        <w:t xml:space="preserve">+ </w:t>
      </w:r>
      <w:r>
        <w:rPr>
          <w:b/>
          <w:lang w:val="en-US"/>
        </w:rPr>
        <w:t>D</w:t>
      </w:r>
      <w:r>
        <w:rPr>
          <w:b/>
          <w:vertAlign w:val="subscript"/>
          <w:lang w:val="en-US"/>
        </w:rPr>
        <w:t>i</w:t>
      </w:r>
      <w:r>
        <w:rPr>
          <w:b/>
        </w:rPr>
        <w:t xml:space="preserve"> + </w:t>
      </w:r>
      <w:proofErr w:type="spellStart"/>
      <w:r>
        <w:rPr>
          <w:b/>
          <w:lang w:val="en-US"/>
        </w:rPr>
        <w:t>E</w:t>
      </w:r>
      <w:r>
        <w:rPr>
          <w:b/>
          <w:vertAlign w:val="subscript"/>
          <w:lang w:val="en-US"/>
        </w:rPr>
        <w:t>i</w:t>
      </w:r>
      <w:proofErr w:type="spellEnd"/>
      <w:r>
        <w:rPr>
          <w:b/>
        </w:rPr>
        <w:t xml:space="preserve">+ </w:t>
      </w:r>
      <w:proofErr w:type="spellStart"/>
      <w:r>
        <w:rPr>
          <w:b/>
          <w:lang w:val="en-US"/>
        </w:rPr>
        <w:t>F</w:t>
      </w:r>
      <w:r>
        <w:rPr>
          <w:b/>
          <w:vertAlign w:val="subscript"/>
          <w:lang w:val="en-US"/>
        </w:rPr>
        <w:t>i</w:t>
      </w:r>
      <w:proofErr w:type="spellEnd"/>
      <w:r w:rsidRPr="006636C7">
        <w:rPr>
          <w:b/>
          <w:vertAlign w:val="subscript"/>
          <w:lang w:val="ru-RU"/>
        </w:rPr>
        <w:t xml:space="preserve"> </w:t>
      </w:r>
      <w:r>
        <w:t xml:space="preserve"> </w:t>
      </w:r>
      <w:r w:rsidRPr="006636C7">
        <w:rPr>
          <w:b/>
          <w:bCs/>
          <w:lang w:val="ru-RU"/>
        </w:rPr>
        <w:t>+</w:t>
      </w:r>
      <w:r w:rsidRPr="006636C7">
        <w:rPr>
          <w:lang w:val="ru-RU"/>
        </w:rPr>
        <w:t xml:space="preserve"> </w:t>
      </w:r>
      <w:proofErr w:type="spellStart"/>
      <w:r>
        <w:rPr>
          <w:b/>
          <w:lang w:val="en-US"/>
        </w:rPr>
        <w:t>G</w:t>
      </w:r>
      <w:r>
        <w:rPr>
          <w:b/>
          <w:vertAlign w:val="subscript"/>
          <w:lang w:val="en-US"/>
        </w:rPr>
        <w:t>i</w:t>
      </w:r>
      <w:proofErr w:type="spellEnd"/>
      <w:r w:rsidRPr="006636C7">
        <w:rPr>
          <w:b/>
          <w:vertAlign w:val="subscript"/>
          <w:lang w:val="ru-RU"/>
        </w:rPr>
        <w:t xml:space="preserve"> </w:t>
      </w:r>
      <w:r w:rsidRPr="006636C7">
        <w:rPr>
          <w:b/>
          <w:lang w:val="ru-RU"/>
        </w:rPr>
        <w:t xml:space="preserve">+ </w:t>
      </w:r>
      <w:r>
        <w:rPr>
          <w:b/>
          <w:lang w:val="en-US"/>
        </w:rPr>
        <w:t>H</w:t>
      </w:r>
      <w:r>
        <w:rPr>
          <w:b/>
          <w:vertAlign w:val="subscript"/>
          <w:lang w:val="en-US"/>
        </w:rPr>
        <w:t>i</w:t>
      </w:r>
      <w:r w:rsidRPr="006636C7">
        <w:rPr>
          <w:b/>
          <w:lang w:val="ru-RU"/>
        </w:rPr>
        <w:t xml:space="preserve"> + </w:t>
      </w:r>
      <w:r>
        <w:rPr>
          <w:b/>
          <w:lang w:val="en-US"/>
        </w:rPr>
        <w:t>I</w:t>
      </w:r>
      <w:r>
        <w:rPr>
          <w:b/>
          <w:vertAlign w:val="subscript"/>
          <w:lang w:val="en-US"/>
        </w:rPr>
        <w:t>i</w:t>
      </w:r>
      <w:r w:rsidRPr="006636C7">
        <w:rPr>
          <w:b/>
          <w:vertAlign w:val="subscript"/>
          <w:lang w:val="ru-RU"/>
        </w:rPr>
        <w:t xml:space="preserve"> , </w:t>
      </w:r>
      <w:r>
        <w:t xml:space="preserve">где: </w:t>
      </w:r>
      <w:r>
        <w:rPr>
          <w:lang w:val="en-US"/>
        </w:rPr>
        <w:t>A</w:t>
      </w:r>
      <w:r>
        <w:rPr>
          <w:vertAlign w:val="subscript"/>
          <w:lang w:val="en-US"/>
        </w:rPr>
        <w:t>i</w:t>
      </w:r>
      <w:r>
        <w:t xml:space="preserve"> – оценка </w:t>
      </w:r>
      <w:proofErr w:type="spellStart"/>
      <w:r>
        <w:rPr>
          <w:lang w:val="en-US"/>
        </w:rPr>
        <w:t>i</w:t>
      </w:r>
      <w:proofErr w:type="spellEnd"/>
      <w:r>
        <w:t xml:space="preserve">-й заявки по критерию А; </w:t>
      </w:r>
      <w:r>
        <w:rPr>
          <w:lang w:val="en-US"/>
        </w:rPr>
        <w:t>B</w:t>
      </w:r>
      <w:r>
        <w:rPr>
          <w:vertAlign w:val="subscript"/>
          <w:lang w:val="en-US"/>
        </w:rPr>
        <w:t>i</w:t>
      </w:r>
      <w:r>
        <w:t xml:space="preserve"> – оценка </w:t>
      </w:r>
      <w:proofErr w:type="spellStart"/>
      <w:r>
        <w:rPr>
          <w:lang w:val="en-US"/>
        </w:rPr>
        <w:t>i</w:t>
      </w:r>
      <w:proofErr w:type="spellEnd"/>
      <w:r>
        <w:t xml:space="preserve">-й заявки по критерию </w:t>
      </w:r>
      <w:r>
        <w:rPr>
          <w:lang w:val="en-US"/>
        </w:rPr>
        <w:t>B</w:t>
      </w:r>
      <w:r>
        <w:t xml:space="preserve">; </w:t>
      </w:r>
      <w:proofErr w:type="spellStart"/>
      <w:r>
        <w:rPr>
          <w:lang w:val="en-US"/>
        </w:rPr>
        <w:t>C</w:t>
      </w:r>
      <w:r>
        <w:rPr>
          <w:vertAlign w:val="subscript"/>
          <w:lang w:val="en-US"/>
        </w:rPr>
        <w:t>i</w:t>
      </w:r>
      <w:proofErr w:type="spellEnd"/>
      <w:r>
        <w:rPr>
          <w:vertAlign w:val="subscript"/>
        </w:rPr>
        <w:t xml:space="preserve"> </w:t>
      </w:r>
      <w:r>
        <w:t xml:space="preserve">– оценка </w:t>
      </w:r>
      <w:proofErr w:type="spellStart"/>
      <w:r>
        <w:rPr>
          <w:lang w:val="en-US"/>
        </w:rPr>
        <w:t>i</w:t>
      </w:r>
      <w:proofErr w:type="spellEnd"/>
      <w:r>
        <w:t xml:space="preserve">-й заявки по критерию </w:t>
      </w:r>
      <w:r>
        <w:rPr>
          <w:lang w:val="en-US"/>
        </w:rPr>
        <w:t>C</w:t>
      </w:r>
      <w:r>
        <w:t xml:space="preserve">; </w:t>
      </w:r>
      <w:r>
        <w:rPr>
          <w:lang w:val="en-US"/>
        </w:rPr>
        <w:t>D</w:t>
      </w:r>
      <w:r>
        <w:rPr>
          <w:vertAlign w:val="subscript"/>
          <w:lang w:val="en-US"/>
        </w:rPr>
        <w:t>i</w:t>
      </w:r>
      <w:r>
        <w:t xml:space="preserve"> – оценка </w:t>
      </w:r>
      <w:proofErr w:type="spellStart"/>
      <w:r>
        <w:rPr>
          <w:lang w:val="en-US"/>
        </w:rPr>
        <w:t>i</w:t>
      </w:r>
      <w:proofErr w:type="spellEnd"/>
      <w:r>
        <w:t xml:space="preserve">-й заявки по критерию </w:t>
      </w:r>
      <w:r>
        <w:rPr>
          <w:lang w:val="en-US"/>
        </w:rPr>
        <w:t>D</w:t>
      </w:r>
      <w:r>
        <w:t xml:space="preserve">; </w:t>
      </w:r>
      <w:proofErr w:type="spellStart"/>
      <w:r>
        <w:rPr>
          <w:lang w:val="en-US"/>
        </w:rPr>
        <w:t>E</w:t>
      </w:r>
      <w:r>
        <w:rPr>
          <w:vertAlign w:val="subscript"/>
          <w:lang w:val="en-US"/>
        </w:rPr>
        <w:t>i</w:t>
      </w:r>
      <w:proofErr w:type="spellEnd"/>
      <w:r>
        <w:t xml:space="preserve"> – оценка </w:t>
      </w:r>
      <w:proofErr w:type="spellStart"/>
      <w:r>
        <w:rPr>
          <w:lang w:val="en-US"/>
        </w:rPr>
        <w:t>i</w:t>
      </w:r>
      <w:proofErr w:type="spellEnd"/>
      <w:r>
        <w:t xml:space="preserve">-й </w:t>
      </w:r>
      <w:r>
        <w:lastRenderedPageBreak/>
        <w:t xml:space="preserve">заявки по критерию </w:t>
      </w:r>
      <w:r>
        <w:rPr>
          <w:lang w:val="en-US"/>
        </w:rPr>
        <w:t>E</w:t>
      </w:r>
      <w:r w:rsidRPr="006636C7">
        <w:rPr>
          <w:lang w:val="ru-RU"/>
        </w:rPr>
        <w:t xml:space="preserve">; </w:t>
      </w:r>
      <w:proofErr w:type="spellStart"/>
      <w:r>
        <w:rPr>
          <w:lang w:val="en-US"/>
        </w:rPr>
        <w:t>F</w:t>
      </w:r>
      <w:r>
        <w:rPr>
          <w:vertAlign w:val="subscript"/>
          <w:lang w:val="en-US"/>
        </w:rPr>
        <w:t>i</w:t>
      </w:r>
      <w:proofErr w:type="spellEnd"/>
      <w:r>
        <w:t xml:space="preserve"> – оценка </w:t>
      </w:r>
      <w:proofErr w:type="spellStart"/>
      <w:r>
        <w:rPr>
          <w:lang w:val="en-US"/>
        </w:rPr>
        <w:t>i</w:t>
      </w:r>
      <w:proofErr w:type="spellEnd"/>
      <w:r>
        <w:t xml:space="preserve">-й заявки по критерию </w:t>
      </w:r>
      <w:r>
        <w:rPr>
          <w:lang w:val="en-US"/>
        </w:rPr>
        <w:t>F</w:t>
      </w:r>
      <w:r>
        <w:t xml:space="preserve">, </w:t>
      </w:r>
      <w:r w:rsidRPr="006636C7">
        <w:rPr>
          <w:lang w:val="ru-RU"/>
        </w:rPr>
        <w:t xml:space="preserve"> </w:t>
      </w:r>
      <w:proofErr w:type="spellStart"/>
      <w:r>
        <w:rPr>
          <w:lang w:val="en-US"/>
        </w:rPr>
        <w:t>G</w:t>
      </w:r>
      <w:r>
        <w:rPr>
          <w:vertAlign w:val="subscript"/>
          <w:lang w:val="en-US"/>
        </w:rPr>
        <w:t>i</w:t>
      </w:r>
      <w:proofErr w:type="spellEnd"/>
      <w:r w:rsidRPr="006636C7">
        <w:rPr>
          <w:vertAlign w:val="subscript"/>
          <w:lang w:val="ru-RU"/>
        </w:rPr>
        <w:t xml:space="preserve">  </w:t>
      </w:r>
      <w:r>
        <w:rPr>
          <w:lang w:val="ru-RU"/>
        </w:rPr>
        <w:t xml:space="preserve">- оценка </w:t>
      </w:r>
      <w:proofErr w:type="spellStart"/>
      <w:r>
        <w:rPr>
          <w:lang w:val="en-US"/>
        </w:rPr>
        <w:t>i</w:t>
      </w:r>
      <w:proofErr w:type="spellEnd"/>
      <w:r w:rsidRPr="006636C7">
        <w:rPr>
          <w:lang w:val="ru-RU"/>
        </w:rPr>
        <w:t>-</w:t>
      </w:r>
      <w:proofErr w:type="spellStart"/>
      <w:r>
        <w:rPr>
          <w:lang w:val="ru-RU"/>
        </w:rPr>
        <w:t>й</w:t>
      </w:r>
      <w:proofErr w:type="spellEnd"/>
      <w:r>
        <w:rPr>
          <w:lang w:val="ru-RU"/>
        </w:rPr>
        <w:t xml:space="preserve"> заявки по критерию </w:t>
      </w:r>
      <w:r>
        <w:rPr>
          <w:lang w:val="en-US"/>
        </w:rPr>
        <w:t>G</w:t>
      </w:r>
      <w:r>
        <w:rPr>
          <w:lang w:val="ru-RU"/>
        </w:rPr>
        <w:t xml:space="preserve">, </w:t>
      </w:r>
      <w:r>
        <w:rPr>
          <w:lang w:val="en-US"/>
        </w:rPr>
        <w:t>H</w:t>
      </w:r>
      <w:r>
        <w:rPr>
          <w:vertAlign w:val="subscript"/>
          <w:lang w:val="en-US"/>
        </w:rPr>
        <w:t>i</w:t>
      </w:r>
      <w:r w:rsidRPr="006636C7">
        <w:rPr>
          <w:vertAlign w:val="subscript"/>
          <w:lang w:val="ru-RU"/>
        </w:rPr>
        <w:t xml:space="preserve"> </w:t>
      </w:r>
      <w:r>
        <w:rPr>
          <w:lang w:val="ru-RU"/>
        </w:rPr>
        <w:t xml:space="preserve">- оценка </w:t>
      </w:r>
      <w:proofErr w:type="spellStart"/>
      <w:r>
        <w:rPr>
          <w:lang w:val="en-US"/>
        </w:rPr>
        <w:t>i</w:t>
      </w:r>
      <w:proofErr w:type="spellEnd"/>
      <w:r w:rsidRPr="006636C7">
        <w:rPr>
          <w:lang w:val="ru-RU"/>
        </w:rPr>
        <w:t>-</w:t>
      </w:r>
      <w:proofErr w:type="spellStart"/>
      <w:r>
        <w:rPr>
          <w:lang w:val="ru-RU"/>
        </w:rPr>
        <w:t>й</w:t>
      </w:r>
      <w:proofErr w:type="spellEnd"/>
      <w:r>
        <w:rPr>
          <w:lang w:val="ru-RU"/>
        </w:rPr>
        <w:t xml:space="preserve"> заявки по критерию </w:t>
      </w:r>
      <w:r>
        <w:rPr>
          <w:lang w:val="en-US"/>
        </w:rPr>
        <w:t>H</w:t>
      </w:r>
      <w:r w:rsidRPr="006636C7">
        <w:rPr>
          <w:lang w:val="ru-RU"/>
        </w:rPr>
        <w:t xml:space="preserve">, </w:t>
      </w:r>
      <w:r>
        <w:rPr>
          <w:lang w:val="en-US"/>
        </w:rPr>
        <w:t>I</w:t>
      </w:r>
      <w:r>
        <w:rPr>
          <w:vertAlign w:val="subscript"/>
          <w:lang w:val="en-US"/>
        </w:rPr>
        <w:t>i</w:t>
      </w:r>
      <w:r w:rsidRPr="006636C7">
        <w:rPr>
          <w:vertAlign w:val="subscript"/>
          <w:lang w:val="ru-RU"/>
        </w:rPr>
        <w:t xml:space="preserve"> </w:t>
      </w:r>
      <w:r>
        <w:rPr>
          <w:lang w:val="ru-RU"/>
        </w:rPr>
        <w:t xml:space="preserve">- оценка </w:t>
      </w:r>
      <w:proofErr w:type="spellStart"/>
      <w:r>
        <w:rPr>
          <w:lang w:val="en-US"/>
        </w:rPr>
        <w:t>i</w:t>
      </w:r>
      <w:proofErr w:type="spellEnd"/>
      <w:r w:rsidRPr="006636C7">
        <w:rPr>
          <w:lang w:val="ru-RU"/>
        </w:rPr>
        <w:t>-</w:t>
      </w:r>
      <w:proofErr w:type="spellStart"/>
      <w:r>
        <w:rPr>
          <w:lang w:val="ru-RU"/>
        </w:rPr>
        <w:t>й</w:t>
      </w:r>
      <w:proofErr w:type="spellEnd"/>
      <w:r>
        <w:rPr>
          <w:lang w:val="ru-RU"/>
        </w:rPr>
        <w:t xml:space="preserve"> заявки по критерию </w:t>
      </w:r>
      <w:r>
        <w:rPr>
          <w:lang w:val="en-US"/>
        </w:rPr>
        <w:t>I.</w:t>
      </w:r>
    </w:p>
    <w:p w:rsidR="008941C6" w:rsidRDefault="008941C6" w:rsidP="008941C6">
      <w:pPr>
        <w:numPr>
          <w:ilvl w:val="0"/>
          <w:numId w:val="3"/>
        </w:numPr>
        <w:tabs>
          <w:tab w:val="left" w:pos="900"/>
        </w:tabs>
        <w:spacing w:before="96" w:after="96"/>
        <w:ind w:left="0" w:firstLine="540"/>
        <w:jc w:val="both"/>
        <w:rPr>
          <w:lang w:val="ru-RU"/>
        </w:rPr>
      </w:pPr>
      <w:r>
        <w:t xml:space="preserve">По результатам оценки каждой заявке по количеству набранных баллов присваивается порядковый номер. Заявке, набравшей наибольшее количество баллов, т.е. имеющей самую высокую итоговую оценку, присваивается первый номер, заявке, набравшей наибольшее количество баллов после победителя, присваивается второй номер и т.п. В случае, если нескольким заявкам по результатам оценки присвоено одинаковое количество баллов, первый номер присуждается заявке, которая поступила заказчику </w:t>
      </w:r>
      <w:r>
        <w:rPr>
          <w:lang w:val="ru-RU"/>
        </w:rPr>
        <w:t xml:space="preserve">ранее. </w:t>
      </w:r>
    </w:p>
    <w:p w:rsidR="008941C6"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Pr="006636C7" w:rsidRDefault="008941C6" w:rsidP="008941C6">
      <w:pPr>
        <w:tabs>
          <w:tab w:val="left" w:pos="900"/>
        </w:tabs>
        <w:spacing w:before="96" w:after="96"/>
        <w:ind w:firstLine="540"/>
        <w:jc w:val="both"/>
        <w:rPr>
          <w:lang w:val="ru-RU"/>
        </w:rPr>
      </w:pPr>
    </w:p>
    <w:p w:rsidR="008941C6" w:rsidRDefault="008941C6" w:rsidP="008941C6">
      <w:pPr>
        <w:pageBreakBefore/>
        <w:jc w:val="center"/>
        <w:rPr>
          <w:b/>
          <w:caps/>
          <w:sz w:val="28"/>
          <w:szCs w:val="28"/>
        </w:rPr>
      </w:pPr>
      <w:r>
        <w:rPr>
          <w:b/>
          <w:sz w:val="28"/>
          <w:szCs w:val="28"/>
        </w:rPr>
        <w:lastRenderedPageBreak/>
        <w:t xml:space="preserve">ЧАСТЬ 2. ТЕХНИЧЕСКАЯ ЧАСТЬ </w:t>
      </w:r>
      <w:r>
        <w:rPr>
          <w:b/>
          <w:caps/>
          <w:sz w:val="28"/>
          <w:szCs w:val="28"/>
        </w:rPr>
        <w:t>конкурсной документации</w:t>
      </w:r>
    </w:p>
    <w:p w:rsidR="008941C6" w:rsidRDefault="008941C6" w:rsidP="008941C6">
      <w:pPr>
        <w:jc w:val="center"/>
        <w:rPr>
          <w:b/>
          <w:sz w:val="28"/>
          <w:szCs w:val="28"/>
        </w:rPr>
      </w:pPr>
    </w:p>
    <w:p w:rsidR="008941C6" w:rsidRDefault="008941C6" w:rsidP="008941C6">
      <w:pPr>
        <w:ind w:firstLine="567"/>
        <w:jc w:val="center"/>
        <w:rPr>
          <w:b/>
          <w:sz w:val="26"/>
          <w:szCs w:val="26"/>
        </w:rPr>
      </w:pPr>
      <w:r>
        <w:rPr>
          <w:b/>
          <w:sz w:val="26"/>
          <w:szCs w:val="26"/>
        </w:rPr>
        <w:t>ТЕХНИЧЕСКОЕ ЗАДАНИЕ</w:t>
      </w:r>
    </w:p>
    <w:p w:rsidR="008941C6" w:rsidRDefault="008941C6" w:rsidP="008941C6">
      <w:pPr>
        <w:ind w:firstLine="567"/>
        <w:jc w:val="center"/>
        <w:rPr>
          <w:i/>
          <w:sz w:val="26"/>
          <w:szCs w:val="26"/>
        </w:rPr>
      </w:pPr>
    </w:p>
    <w:tbl>
      <w:tblPr>
        <w:tblW w:w="0" w:type="auto"/>
        <w:tblInd w:w="108" w:type="dxa"/>
        <w:tblLayout w:type="fixed"/>
        <w:tblLook w:val="0000"/>
      </w:tblPr>
      <w:tblGrid>
        <w:gridCol w:w="2623"/>
        <w:gridCol w:w="7327"/>
      </w:tblGrid>
      <w:tr w:rsidR="008941C6" w:rsidTr="00C333DC">
        <w:trPr>
          <w:trHeight w:val="1192"/>
        </w:trPr>
        <w:tc>
          <w:tcPr>
            <w:tcW w:w="2623" w:type="dxa"/>
            <w:tcBorders>
              <w:top w:val="single" w:sz="4" w:space="0" w:color="000000"/>
              <w:left w:val="single" w:sz="4" w:space="0" w:color="000000"/>
              <w:bottom w:val="single" w:sz="4" w:space="0" w:color="000000"/>
              <w:right w:val="nil"/>
            </w:tcBorders>
          </w:tcPr>
          <w:p w:rsidR="008941C6" w:rsidRDefault="008941C6" w:rsidP="00C333DC">
            <w:pPr>
              <w:snapToGrid w:val="0"/>
              <w:jc w:val="both"/>
            </w:pPr>
            <w:r>
              <w:t xml:space="preserve">Предмет договора </w:t>
            </w:r>
          </w:p>
        </w:tc>
        <w:tc>
          <w:tcPr>
            <w:tcW w:w="7327" w:type="dxa"/>
            <w:tcBorders>
              <w:top w:val="single" w:sz="4" w:space="0" w:color="000000"/>
              <w:left w:val="single" w:sz="4" w:space="0" w:color="000000"/>
              <w:bottom w:val="single" w:sz="4" w:space="0" w:color="000000"/>
              <w:right w:val="single" w:sz="4" w:space="0" w:color="000000"/>
            </w:tcBorders>
          </w:tcPr>
          <w:p w:rsidR="008941C6" w:rsidRDefault="008941C6" w:rsidP="00C333DC">
            <w:pPr>
              <w:snapToGrid w:val="0"/>
              <w:ind w:firstLine="708"/>
              <w:jc w:val="both"/>
              <w:rPr>
                <w:b/>
              </w:rPr>
            </w:pPr>
            <w:r>
              <w:t xml:space="preserve">Проведение работ, оказание услуг в рамках реализации социального муниципального проекта (программы)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Измайлово, по адресу: </w:t>
            </w:r>
            <w:r>
              <w:rPr>
                <w:b/>
                <w:bCs/>
              </w:rPr>
              <w:t>105043, г. Москва,</w:t>
            </w:r>
            <w:r>
              <w:t xml:space="preserve"> </w:t>
            </w:r>
            <w:r>
              <w:rPr>
                <w:b/>
              </w:rPr>
              <w:t xml:space="preserve">ул. 5-я Парковая, д. 6 </w:t>
            </w:r>
          </w:p>
        </w:tc>
      </w:tr>
      <w:tr w:rsidR="008941C6" w:rsidTr="00C333DC">
        <w:trPr>
          <w:trHeight w:val="4412"/>
        </w:trPr>
        <w:tc>
          <w:tcPr>
            <w:tcW w:w="2623" w:type="dxa"/>
            <w:tcBorders>
              <w:top w:val="single" w:sz="4" w:space="0" w:color="000000"/>
              <w:left w:val="single" w:sz="4" w:space="0" w:color="000000"/>
              <w:bottom w:val="single" w:sz="4" w:space="0" w:color="000000"/>
              <w:right w:val="nil"/>
            </w:tcBorders>
          </w:tcPr>
          <w:p w:rsidR="008941C6" w:rsidRDefault="008941C6" w:rsidP="00C333DC">
            <w:pPr>
              <w:snapToGrid w:val="0"/>
              <w:jc w:val="both"/>
            </w:pPr>
            <w:r>
              <w:t>Наименование оказываемой услуги</w:t>
            </w:r>
          </w:p>
        </w:tc>
        <w:tc>
          <w:tcPr>
            <w:tcW w:w="7327" w:type="dxa"/>
            <w:tcBorders>
              <w:top w:val="single" w:sz="4" w:space="0" w:color="000000"/>
              <w:left w:val="single" w:sz="4" w:space="0" w:color="000000"/>
              <w:bottom w:val="single" w:sz="4" w:space="0" w:color="000000"/>
              <w:right w:val="single" w:sz="4" w:space="0" w:color="000000"/>
            </w:tcBorders>
          </w:tcPr>
          <w:p w:rsidR="008941C6" w:rsidRDefault="008941C6" w:rsidP="00C333DC">
            <w:pPr>
              <w:snapToGrid w:val="0"/>
              <w:ind w:firstLine="708"/>
              <w:jc w:val="both"/>
              <w:rPr>
                <w:b/>
              </w:rPr>
            </w:pPr>
            <w:r>
              <w:t xml:space="preserve">Реализация социального муниципального проекта (программы)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Измайлово (далее – социальный муниципальный проект (программа), по адресу: </w:t>
            </w:r>
            <w:r>
              <w:rPr>
                <w:b/>
                <w:bCs/>
              </w:rPr>
              <w:t xml:space="preserve">105043, </w:t>
            </w:r>
            <w:r>
              <w:t xml:space="preserve"> </w:t>
            </w:r>
            <w:r>
              <w:rPr>
                <w:b/>
                <w:bCs/>
              </w:rPr>
              <w:t>г. Москва,</w:t>
            </w:r>
            <w:r>
              <w:rPr>
                <w:b/>
              </w:rPr>
              <w:t xml:space="preserve">  ул. 5 -я Парковая, д. 6. </w:t>
            </w:r>
          </w:p>
          <w:p w:rsidR="008941C6" w:rsidRPr="00BF3163" w:rsidRDefault="008941C6" w:rsidP="00C333DC">
            <w:pPr>
              <w:pStyle w:val="BodyText"/>
              <w:jc w:val="both"/>
            </w:pPr>
            <w:r w:rsidRPr="00BF3163">
              <w:t>Участник конкурса, с которым заключается договор на реализацию социального муниципального проекта (программы) (далее – Исполнитель), должен реализовать разработанный им социальный муниципальный проект (программу) по вышеуказанному адресу.</w:t>
            </w:r>
          </w:p>
          <w:p w:rsidR="008941C6" w:rsidRDefault="008941C6" w:rsidP="00C333DC">
            <w:pPr>
              <w:pStyle w:val="BodyText"/>
              <w:ind w:firstLine="689"/>
              <w:jc w:val="both"/>
            </w:pPr>
            <w:r>
              <w:t>Социальный муниципальный проект (программа) должен соответствовать следующим направлениям досуговой, социально-воспитательной, физкультурно-оздоровительной и спортивной работы с детьми, подростками, молодежью и взрослым населением:</w:t>
            </w:r>
          </w:p>
          <w:p w:rsidR="008941C6" w:rsidRDefault="008941C6" w:rsidP="00C333DC">
            <w:pPr>
              <w:pStyle w:val="BodyText"/>
              <w:numPr>
                <w:ilvl w:val="0"/>
                <w:numId w:val="5"/>
              </w:numPr>
              <w:tabs>
                <w:tab w:val="clear" w:pos="720"/>
                <w:tab w:val="left" w:pos="1049"/>
                <w:tab w:val="num" w:pos="1080"/>
              </w:tabs>
              <w:ind w:left="0" w:firstLine="689"/>
              <w:jc w:val="both"/>
            </w:pPr>
            <w:r>
              <w:t>Организация содержательного досуга населения.</w:t>
            </w:r>
          </w:p>
          <w:p w:rsidR="008941C6" w:rsidRDefault="008941C6" w:rsidP="00C333DC">
            <w:pPr>
              <w:pStyle w:val="BodyText"/>
              <w:numPr>
                <w:ilvl w:val="0"/>
                <w:numId w:val="5"/>
              </w:numPr>
              <w:tabs>
                <w:tab w:val="clear" w:pos="720"/>
                <w:tab w:val="left" w:pos="1049"/>
                <w:tab w:val="num" w:pos="1080"/>
              </w:tabs>
              <w:ind w:left="0" w:firstLine="689"/>
              <w:jc w:val="both"/>
            </w:pPr>
            <w:r>
              <w:t>Художественно-эстетическое творчество, различные виды</w:t>
            </w:r>
          </w:p>
          <w:p w:rsidR="008941C6" w:rsidRDefault="008941C6" w:rsidP="00C333DC">
            <w:pPr>
              <w:pStyle w:val="BodyText"/>
              <w:tabs>
                <w:tab w:val="left" w:pos="1049"/>
              </w:tabs>
              <w:jc w:val="both"/>
            </w:pPr>
            <w:r>
              <w:t xml:space="preserve">                  искусств  (творческие кружки, студии, мастерские,</w:t>
            </w:r>
          </w:p>
          <w:p w:rsidR="008941C6" w:rsidRDefault="008941C6" w:rsidP="00C333DC">
            <w:pPr>
              <w:pStyle w:val="BodyText"/>
              <w:tabs>
                <w:tab w:val="left" w:pos="1049"/>
              </w:tabs>
              <w:jc w:val="both"/>
            </w:pPr>
            <w:r>
              <w:t xml:space="preserve">                  объединения по различным видам музыкально-</w:t>
            </w:r>
          </w:p>
          <w:p w:rsidR="008941C6" w:rsidRDefault="008941C6" w:rsidP="00C333DC">
            <w:pPr>
              <w:pStyle w:val="BodyText"/>
              <w:tabs>
                <w:tab w:val="left" w:pos="1049"/>
              </w:tabs>
              <w:jc w:val="both"/>
            </w:pPr>
            <w:r>
              <w:t xml:space="preserve">                  сценических искусств – музыка, вокал, хореография).</w:t>
            </w:r>
          </w:p>
          <w:p w:rsidR="008941C6" w:rsidRDefault="008941C6" w:rsidP="00C333DC">
            <w:pPr>
              <w:pStyle w:val="BodyText"/>
              <w:tabs>
                <w:tab w:val="left" w:pos="1049"/>
              </w:tabs>
              <w:ind w:firstLine="689"/>
              <w:jc w:val="both"/>
            </w:pPr>
            <w:r>
              <w:t xml:space="preserve">     </w:t>
            </w:r>
          </w:p>
          <w:p w:rsidR="008941C6" w:rsidRDefault="008941C6" w:rsidP="00C333DC">
            <w:pPr>
              <w:pStyle w:val="Style4"/>
              <w:widowControl/>
              <w:spacing w:line="274" w:lineRule="exact"/>
              <w:ind w:firstLine="689"/>
              <w:jc w:val="both"/>
              <w:rPr>
                <w:rStyle w:val="FontStyle13"/>
              </w:rPr>
            </w:pPr>
            <w:r w:rsidRPr="00CB79B7">
              <w:rPr>
                <w:rStyle w:val="FontStyle13"/>
                <w:b/>
              </w:rPr>
              <w:t>Организация - исполнитель должна обеспечить:</w:t>
            </w:r>
            <w:r w:rsidRPr="00CB79B7">
              <w:rPr>
                <w:rStyle w:val="FontStyle13"/>
              </w:rPr>
              <w:t xml:space="preserve">    </w:t>
            </w:r>
          </w:p>
          <w:p w:rsidR="008941C6" w:rsidRDefault="008941C6" w:rsidP="00C333DC">
            <w:pPr>
              <w:pStyle w:val="Style4"/>
              <w:widowControl/>
              <w:spacing w:line="274" w:lineRule="exact"/>
              <w:ind w:firstLine="689"/>
              <w:jc w:val="both"/>
              <w:rPr>
                <w:rStyle w:val="FontStyle13"/>
              </w:rPr>
            </w:pPr>
            <w:r w:rsidRPr="00CB79B7">
              <w:rPr>
                <w:rStyle w:val="FontStyle13"/>
              </w:rPr>
              <w:t xml:space="preserve"> </w:t>
            </w:r>
            <w:r>
              <w:rPr>
                <w:rStyle w:val="FontStyle13"/>
              </w:rPr>
              <w:t xml:space="preserve">1.   </w:t>
            </w:r>
            <w:r w:rsidRPr="00CB79B7">
              <w:rPr>
                <w:rStyle w:val="FontStyle13"/>
              </w:rPr>
              <w:t xml:space="preserve">Организация </w:t>
            </w:r>
            <w:r>
              <w:rPr>
                <w:rStyle w:val="FontStyle13"/>
              </w:rPr>
              <w:t xml:space="preserve"> </w:t>
            </w:r>
            <w:r w:rsidRPr="00CB79B7">
              <w:rPr>
                <w:rStyle w:val="FontStyle13"/>
              </w:rPr>
              <w:t>работы  студии бального танца</w:t>
            </w:r>
            <w:r>
              <w:rPr>
                <w:rStyle w:val="FontStyle13"/>
              </w:rPr>
              <w:t xml:space="preserve"> для детей</w:t>
            </w:r>
          </w:p>
          <w:p w:rsidR="008941C6" w:rsidRDefault="008941C6" w:rsidP="00C333DC">
            <w:pPr>
              <w:pStyle w:val="Style4"/>
              <w:widowControl/>
              <w:spacing w:line="274" w:lineRule="exact"/>
              <w:ind w:firstLine="689"/>
              <w:jc w:val="both"/>
              <w:rPr>
                <w:rStyle w:val="FontStyle13"/>
              </w:rPr>
            </w:pPr>
            <w:r>
              <w:rPr>
                <w:rStyle w:val="FontStyle13"/>
              </w:rPr>
              <w:t xml:space="preserve">       младшего и среднего возраста</w:t>
            </w:r>
          </w:p>
          <w:p w:rsidR="008941C6" w:rsidRDefault="008941C6" w:rsidP="00C333DC">
            <w:pPr>
              <w:pStyle w:val="Style4"/>
              <w:widowControl/>
              <w:numPr>
                <w:ilvl w:val="0"/>
                <w:numId w:val="6"/>
              </w:numPr>
              <w:spacing w:line="274" w:lineRule="exact"/>
              <w:jc w:val="both"/>
              <w:rPr>
                <w:rStyle w:val="FontStyle13"/>
              </w:rPr>
            </w:pPr>
            <w:r>
              <w:rPr>
                <w:rStyle w:val="FontStyle13"/>
              </w:rPr>
              <w:t xml:space="preserve">Организация работы студии бальных танцев </w:t>
            </w:r>
            <w:proofErr w:type="gramStart"/>
            <w:r>
              <w:rPr>
                <w:rStyle w:val="FontStyle13"/>
              </w:rPr>
              <w:t>для</w:t>
            </w:r>
            <w:proofErr w:type="gramEnd"/>
          </w:p>
          <w:p w:rsidR="008941C6" w:rsidRPr="00C755A3" w:rsidRDefault="008941C6" w:rsidP="00C333DC">
            <w:pPr>
              <w:pStyle w:val="Style4"/>
              <w:widowControl/>
              <w:spacing w:line="274" w:lineRule="exact"/>
              <w:ind w:left="720"/>
              <w:jc w:val="both"/>
              <w:rPr>
                <w:rStyle w:val="FontStyle13"/>
              </w:rPr>
            </w:pPr>
            <w:r>
              <w:rPr>
                <w:rStyle w:val="FontStyle13"/>
              </w:rPr>
              <w:t xml:space="preserve">      ветеранов </w:t>
            </w:r>
          </w:p>
          <w:p w:rsidR="008941C6" w:rsidRDefault="008941C6" w:rsidP="00C333DC">
            <w:pPr>
              <w:pStyle w:val="Style4"/>
              <w:widowControl/>
              <w:numPr>
                <w:ilvl w:val="0"/>
                <w:numId w:val="6"/>
              </w:numPr>
              <w:spacing w:line="274" w:lineRule="exact"/>
              <w:jc w:val="both"/>
              <w:rPr>
                <w:rStyle w:val="FontStyle13"/>
              </w:rPr>
            </w:pPr>
            <w:r>
              <w:rPr>
                <w:rStyle w:val="FontStyle13"/>
              </w:rPr>
              <w:t>Организация работы  студии современного танца</w:t>
            </w:r>
          </w:p>
          <w:p w:rsidR="008941C6" w:rsidRPr="00CB79B7" w:rsidRDefault="008941C6" w:rsidP="00C333DC">
            <w:pPr>
              <w:pStyle w:val="Style4"/>
              <w:widowControl/>
              <w:numPr>
                <w:ilvl w:val="0"/>
                <w:numId w:val="6"/>
              </w:numPr>
              <w:spacing w:line="274" w:lineRule="exact"/>
              <w:jc w:val="both"/>
              <w:rPr>
                <w:rStyle w:val="FontStyle13"/>
              </w:rPr>
            </w:pPr>
            <w:r>
              <w:rPr>
                <w:rStyle w:val="FontStyle13"/>
              </w:rPr>
              <w:t>Организация  работы  вокальной  студии (для разных возрастов)</w:t>
            </w:r>
          </w:p>
          <w:p w:rsidR="008941C6" w:rsidRDefault="008941C6" w:rsidP="00C333DC">
            <w:pPr>
              <w:pStyle w:val="Style4"/>
              <w:widowControl/>
              <w:tabs>
                <w:tab w:val="num" w:pos="509"/>
              </w:tabs>
              <w:spacing w:line="274" w:lineRule="exact"/>
              <w:jc w:val="both"/>
            </w:pPr>
          </w:p>
          <w:p w:rsidR="008941C6" w:rsidRDefault="008941C6" w:rsidP="00C333DC">
            <w:pPr>
              <w:ind w:firstLine="689"/>
              <w:jc w:val="both"/>
              <w:rPr>
                <w:i/>
              </w:rPr>
            </w:pPr>
            <w:r>
              <w:rPr>
                <w:color w:val="000000"/>
              </w:rPr>
              <w:t>Формы занятий</w:t>
            </w:r>
            <w:r>
              <w:t>: групповая и индивидуальная</w:t>
            </w:r>
            <w:r>
              <w:rPr>
                <w:i/>
              </w:rPr>
              <w:t>.</w:t>
            </w:r>
          </w:p>
          <w:p w:rsidR="008941C6" w:rsidRDefault="008941C6" w:rsidP="00C333DC">
            <w:pPr>
              <w:ind w:firstLine="689"/>
              <w:jc w:val="both"/>
              <w:rPr>
                <w:color w:val="000000"/>
              </w:rPr>
            </w:pPr>
            <w:r>
              <w:rPr>
                <w:color w:val="000000"/>
              </w:rPr>
              <w:t xml:space="preserve">Привлечение жителей в возрасте: от 10 до 65 лет. </w:t>
            </w:r>
          </w:p>
          <w:p w:rsidR="008941C6" w:rsidRDefault="008941C6" w:rsidP="00C333DC">
            <w:pPr>
              <w:pStyle w:val="NormalWeb"/>
              <w:tabs>
                <w:tab w:val="left" w:pos="216"/>
              </w:tabs>
              <w:spacing w:before="0" w:after="0"/>
              <w:ind w:firstLine="689"/>
              <w:jc w:val="both"/>
            </w:pPr>
            <w:r>
              <w:t>Общее число занимающихся: не менее 100 человек.</w:t>
            </w:r>
          </w:p>
          <w:p w:rsidR="008941C6" w:rsidRDefault="008941C6" w:rsidP="00C333DC">
            <w:pPr>
              <w:ind w:firstLine="689"/>
              <w:jc w:val="both"/>
              <w:rPr>
                <w:color w:val="000000"/>
              </w:rPr>
            </w:pPr>
          </w:p>
          <w:p w:rsidR="008941C6" w:rsidRPr="000555D5" w:rsidRDefault="008941C6" w:rsidP="00C333DC">
            <w:pPr>
              <w:ind w:firstLine="689"/>
              <w:jc w:val="both"/>
            </w:pPr>
            <w:r w:rsidRPr="000555D5">
              <w:rPr>
                <w:color w:val="000000"/>
              </w:rPr>
              <w:t xml:space="preserve">Количество занимающихся на бесплатной основе: </w:t>
            </w:r>
            <w:r w:rsidRPr="000555D5">
              <w:t xml:space="preserve">не менее 50% от общего числа занимающихся, из числа жителей, относящихся к льготным категориям населения. </w:t>
            </w:r>
          </w:p>
          <w:p w:rsidR="008941C6" w:rsidRPr="000555D5" w:rsidRDefault="008941C6" w:rsidP="00C333DC">
            <w:pPr>
              <w:pStyle w:val="BodyText"/>
              <w:jc w:val="both"/>
              <w:rPr>
                <w:rStyle w:val="FontStyle11"/>
              </w:rPr>
            </w:pPr>
            <w:r w:rsidRPr="000555D5">
              <w:t xml:space="preserve">Ежегодно организовать и проводить массовые  мероприятия,  не реже 1  в квартал, </w:t>
            </w:r>
            <w:r w:rsidRPr="000555D5">
              <w:rPr>
                <w:rStyle w:val="FontStyle11"/>
              </w:rPr>
              <w:t xml:space="preserve">(обязательно должны быть проведены </w:t>
            </w:r>
            <w:r w:rsidRPr="000555D5">
              <w:rPr>
                <w:rStyle w:val="FontStyle11"/>
              </w:rPr>
              <w:lastRenderedPageBreak/>
              <w:t xml:space="preserve">мероприятия, посвященные памятным и праздничным дням - Новогодним и рождественским праздникам, Дню защитника Отечества, Дню защиты детей, Дню семьи, Дню семьи, любви и верности, Дню Победы), из них, не менее 50% должны быть проведены на открытых дворовых площадках.   </w:t>
            </w:r>
          </w:p>
          <w:p w:rsidR="008941C6" w:rsidRPr="000555D5" w:rsidRDefault="008941C6" w:rsidP="00C333DC">
            <w:pPr>
              <w:pStyle w:val="BodyText"/>
              <w:jc w:val="both"/>
            </w:pPr>
            <w:r w:rsidRPr="000555D5">
              <w:t xml:space="preserve">При выполнении договора на реализацию социального муниципального проекта (программы)  организация-исполнитель должна обеспечить: </w:t>
            </w:r>
          </w:p>
          <w:p w:rsidR="008941C6" w:rsidRDefault="008941C6" w:rsidP="00C333DC">
            <w:pPr>
              <w:ind w:firstLine="689"/>
              <w:jc w:val="both"/>
            </w:pPr>
            <w:r>
              <w:t>- безвозмездное участие в мероприятиях, проводимых муниципалитетом в сфере о</w:t>
            </w:r>
            <w:r>
              <w:rPr>
                <w:rFonts w:eastAsia="Arial"/>
              </w:rPr>
              <w:t>рганизации досуговой, социально-воспитательной, физкультурно-оздоровительной и спортивной работы с населением по месту жительства</w:t>
            </w:r>
            <w:r>
              <w:t xml:space="preserve"> по направлению своей деятельности в соответствии с Планом работы муниципалитета;</w:t>
            </w:r>
          </w:p>
          <w:p w:rsidR="008941C6" w:rsidRDefault="008941C6" w:rsidP="00C333DC">
            <w:pPr>
              <w:ind w:firstLine="689"/>
              <w:jc w:val="both"/>
            </w:pPr>
            <w:r>
              <w:t xml:space="preserve">- поддержку программ и мероприятий муниципалитета, проводимых в рамках реализации городских, окружных и районных программ. </w:t>
            </w:r>
          </w:p>
        </w:tc>
      </w:tr>
      <w:tr w:rsidR="008941C6" w:rsidTr="00C333DC">
        <w:tc>
          <w:tcPr>
            <w:tcW w:w="2623" w:type="dxa"/>
            <w:tcBorders>
              <w:top w:val="single" w:sz="4" w:space="0" w:color="000000"/>
              <w:left w:val="single" w:sz="4" w:space="0" w:color="000000"/>
              <w:bottom w:val="single" w:sz="4" w:space="0" w:color="000000"/>
              <w:right w:val="nil"/>
            </w:tcBorders>
          </w:tcPr>
          <w:p w:rsidR="008941C6" w:rsidRDefault="008941C6" w:rsidP="00C333DC">
            <w:pPr>
              <w:snapToGrid w:val="0"/>
              <w:jc w:val="both"/>
            </w:pPr>
            <w:r>
              <w:lastRenderedPageBreak/>
              <w:t>Количество оказываемых услуг</w:t>
            </w:r>
          </w:p>
        </w:tc>
        <w:tc>
          <w:tcPr>
            <w:tcW w:w="7327" w:type="dxa"/>
            <w:tcBorders>
              <w:top w:val="single" w:sz="4" w:space="0" w:color="000000"/>
              <w:left w:val="single" w:sz="4" w:space="0" w:color="000000"/>
              <w:bottom w:val="single" w:sz="4" w:space="0" w:color="000000"/>
              <w:right w:val="single" w:sz="4" w:space="0" w:color="000000"/>
            </w:tcBorders>
          </w:tcPr>
          <w:p w:rsidR="008941C6" w:rsidRDefault="008941C6" w:rsidP="00C333DC">
            <w:pPr>
              <w:snapToGrid w:val="0"/>
              <w:ind w:firstLine="689"/>
              <w:jc w:val="both"/>
            </w:pPr>
            <w:r>
              <w:t>1 услуга</w:t>
            </w:r>
          </w:p>
        </w:tc>
      </w:tr>
      <w:tr w:rsidR="008941C6" w:rsidTr="00C333DC">
        <w:tc>
          <w:tcPr>
            <w:tcW w:w="2623" w:type="dxa"/>
            <w:tcBorders>
              <w:top w:val="single" w:sz="4" w:space="0" w:color="000000"/>
              <w:left w:val="single" w:sz="4" w:space="0" w:color="000000"/>
              <w:bottom w:val="single" w:sz="4" w:space="0" w:color="000000"/>
              <w:right w:val="nil"/>
            </w:tcBorders>
          </w:tcPr>
          <w:p w:rsidR="008941C6" w:rsidRDefault="008941C6" w:rsidP="00C333DC">
            <w:pPr>
              <w:snapToGrid w:val="0"/>
              <w:jc w:val="both"/>
            </w:pPr>
            <w:r>
              <w:t>Срок оказания услуг</w:t>
            </w:r>
          </w:p>
        </w:tc>
        <w:tc>
          <w:tcPr>
            <w:tcW w:w="7327" w:type="dxa"/>
            <w:tcBorders>
              <w:top w:val="single" w:sz="4" w:space="0" w:color="000000"/>
              <w:left w:val="single" w:sz="4" w:space="0" w:color="000000"/>
              <w:bottom w:val="single" w:sz="4" w:space="0" w:color="000000"/>
              <w:right w:val="single" w:sz="4" w:space="0" w:color="000000"/>
            </w:tcBorders>
          </w:tcPr>
          <w:p w:rsidR="008941C6" w:rsidRDefault="008941C6" w:rsidP="00C333DC">
            <w:pPr>
              <w:shd w:val="clear" w:color="auto" w:fill="FFFFFF"/>
              <w:snapToGrid w:val="0"/>
              <w:ind w:firstLine="689"/>
              <w:jc w:val="both"/>
            </w:pPr>
            <w:r>
              <w:t>3 (три) года с момента заключения договора на реализацию социального муниципального проекта (программы).</w:t>
            </w:r>
          </w:p>
        </w:tc>
      </w:tr>
      <w:tr w:rsidR="008941C6" w:rsidTr="00C333DC">
        <w:tc>
          <w:tcPr>
            <w:tcW w:w="2623" w:type="dxa"/>
            <w:tcBorders>
              <w:top w:val="single" w:sz="4" w:space="0" w:color="000000"/>
              <w:left w:val="single" w:sz="4" w:space="0" w:color="000000"/>
              <w:bottom w:val="single" w:sz="4" w:space="0" w:color="000000"/>
              <w:right w:val="nil"/>
            </w:tcBorders>
          </w:tcPr>
          <w:p w:rsidR="008941C6" w:rsidRDefault="008941C6" w:rsidP="00C333DC">
            <w:pPr>
              <w:snapToGrid w:val="0"/>
            </w:pPr>
            <w:r>
              <w:t>Требования к оказываемым услугам</w:t>
            </w:r>
          </w:p>
        </w:tc>
        <w:tc>
          <w:tcPr>
            <w:tcW w:w="7327" w:type="dxa"/>
            <w:tcBorders>
              <w:top w:val="single" w:sz="4" w:space="0" w:color="000000"/>
              <w:left w:val="single" w:sz="4" w:space="0" w:color="000000"/>
              <w:bottom w:val="single" w:sz="4" w:space="0" w:color="000000"/>
              <w:right w:val="single" w:sz="4" w:space="0" w:color="000000"/>
            </w:tcBorders>
          </w:tcPr>
          <w:p w:rsidR="008941C6" w:rsidRDefault="008941C6" w:rsidP="00C333DC">
            <w:pPr>
              <w:snapToGrid w:val="0"/>
              <w:ind w:firstLine="689"/>
              <w:jc w:val="both"/>
            </w:pPr>
            <w:r>
              <w:t>Услуги оказываются в соответствии с распоряжением Мэра Москвы от 05.10.2000 г. № 1054 «Об утверждении временного положения о порядке организации и проведения массовых культурно-просветительских, театрально-зрелищных, спортивных и рекламных мероприятий в г. Москве» (с изменениями). Услуги должны отвечать требованиями противопожарной, экологической безопасности, СанПин и т.п.</w:t>
            </w:r>
          </w:p>
          <w:p w:rsidR="008941C6" w:rsidRDefault="008941C6" w:rsidP="00C333DC">
            <w:pPr>
              <w:snapToGrid w:val="0"/>
              <w:ind w:firstLine="689"/>
              <w:jc w:val="both"/>
            </w:pPr>
            <w:r>
              <w:t>Исполнитель вправе привлекать другие общественные организации и учреждения для выполнения программы. Исполнитель несет ответственность в полном объеме за действия (бездействие) привлеченных третьих лиц.</w:t>
            </w:r>
          </w:p>
        </w:tc>
      </w:tr>
    </w:tbl>
    <w:p w:rsidR="008941C6" w:rsidRDefault="008941C6" w:rsidP="008941C6"/>
    <w:p w:rsidR="008941C6" w:rsidRDefault="008941C6" w:rsidP="008941C6">
      <w:pPr>
        <w:rPr>
          <w:kern w:val="2"/>
        </w:rPr>
      </w:pPr>
    </w:p>
    <w:p w:rsidR="008941C6" w:rsidRDefault="008941C6" w:rsidP="008941C6">
      <w:pPr>
        <w:pageBreakBefore/>
        <w:ind w:left="-180"/>
        <w:jc w:val="center"/>
        <w:rPr>
          <w:b/>
          <w:sz w:val="28"/>
          <w:szCs w:val="28"/>
        </w:rPr>
      </w:pPr>
      <w:r>
        <w:rPr>
          <w:b/>
          <w:sz w:val="28"/>
          <w:szCs w:val="28"/>
        </w:rPr>
        <w:lastRenderedPageBreak/>
        <w:t xml:space="preserve">ЧАСТЬ </w:t>
      </w:r>
      <w:r>
        <w:rPr>
          <w:b/>
          <w:sz w:val="28"/>
          <w:szCs w:val="28"/>
          <w:lang w:val="ru-RU"/>
        </w:rPr>
        <w:t>3</w:t>
      </w:r>
      <w:r>
        <w:rPr>
          <w:b/>
          <w:sz w:val="28"/>
          <w:szCs w:val="28"/>
        </w:rPr>
        <w:t>. ПРОЕКТ ДОГОВОРА НА РЕАЛИЗАЦИЮ СОЦИАЛЬНОГО МУНИЦИПАЛЬНОГО ПРОЕКТА (ПРОГРАММЫ)</w:t>
      </w:r>
    </w:p>
    <w:p w:rsidR="008941C6" w:rsidRDefault="008941C6" w:rsidP="008941C6">
      <w:pPr>
        <w:ind w:left="-180"/>
        <w:jc w:val="center"/>
        <w:rPr>
          <w:b/>
        </w:rPr>
      </w:pPr>
    </w:p>
    <w:p w:rsidR="008941C6" w:rsidRDefault="008941C6" w:rsidP="008941C6">
      <w:pPr>
        <w:ind w:left="-180"/>
        <w:jc w:val="right"/>
        <w:rPr>
          <w:b/>
        </w:rPr>
      </w:pPr>
      <w:r>
        <w:rPr>
          <w:b/>
        </w:rPr>
        <w:t>ПРОЕКТ</w:t>
      </w:r>
    </w:p>
    <w:p w:rsidR="008941C6" w:rsidRDefault="008941C6" w:rsidP="008941C6">
      <w:pPr>
        <w:ind w:left="-180"/>
        <w:jc w:val="center"/>
        <w:rPr>
          <w:b/>
        </w:rPr>
      </w:pPr>
    </w:p>
    <w:p w:rsidR="008941C6" w:rsidRDefault="008941C6" w:rsidP="008941C6">
      <w:pPr>
        <w:ind w:left="-180"/>
        <w:jc w:val="center"/>
        <w:rPr>
          <w:b/>
        </w:rPr>
      </w:pPr>
      <w:r>
        <w:rPr>
          <w:b/>
        </w:rPr>
        <w:t>ДОГОВОР</w:t>
      </w:r>
    </w:p>
    <w:p w:rsidR="008941C6" w:rsidRDefault="008941C6" w:rsidP="008941C6">
      <w:pPr>
        <w:ind w:left="-180"/>
        <w:jc w:val="center"/>
        <w:rPr>
          <w:b/>
        </w:rPr>
      </w:pPr>
      <w:r>
        <w:rPr>
          <w:b/>
        </w:rPr>
        <w:t>на реализацию социального муниципального проекта (программы)</w:t>
      </w:r>
    </w:p>
    <w:p w:rsidR="008941C6" w:rsidRDefault="008941C6" w:rsidP="008941C6">
      <w:pPr>
        <w:ind w:left="-180"/>
        <w:jc w:val="center"/>
      </w:pPr>
      <w:r>
        <w:t>«_____________________________________________________________________________»</w:t>
      </w:r>
    </w:p>
    <w:p w:rsidR="008941C6" w:rsidRDefault="008941C6" w:rsidP="008941C6">
      <w:pPr>
        <w:ind w:left="-180"/>
        <w:jc w:val="center"/>
        <w:rPr>
          <w:sz w:val="18"/>
          <w:szCs w:val="18"/>
        </w:rPr>
      </w:pPr>
      <w:r>
        <w:rPr>
          <w:sz w:val="18"/>
          <w:szCs w:val="18"/>
        </w:rPr>
        <w:t>(название программы)</w:t>
      </w:r>
    </w:p>
    <w:p w:rsidR="008941C6" w:rsidRDefault="008941C6" w:rsidP="008941C6">
      <w:pPr>
        <w:ind w:left="-180"/>
        <w:jc w:val="center"/>
        <w:rPr>
          <w:b/>
          <w:lang w:val="ru-RU"/>
        </w:rPr>
      </w:pPr>
      <w:r>
        <w:rPr>
          <w:b/>
        </w:rPr>
        <w:t>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w:t>
      </w:r>
      <w:r>
        <w:rPr>
          <w:b/>
          <w:lang w:val="ru-RU"/>
        </w:rPr>
        <w:t>ого</w:t>
      </w:r>
      <w:r>
        <w:rPr>
          <w:b/>
        </w:rPr>
        <w:t xml:space="preserve"> помещен</w:t>
      </w:r>
      <w:proofErr w:type="spellStart"/>
      <w:r>
        <w:rPr>
          <w:b/>
          <w:lang w:val="ru-RU"/>
        </w:rPr>
        <w:t>ия</w:t>
      </w:r>
      <w:proofErr w:type="spellEnd"/>
      <w:r>
        <w:rPr>
          <w:b/>
        </w:rPr>
        <w:t xml:space="preserve">, </w:t>
      </w:r>
      <w:r>
        <w:rPr>
          <w:b/>
          <w:lang w:val="ru-RU"/>
        </w:rPr>
        <w:t>находящегося</w:t>
      </w:r>
      <w:r>
        <w:rPr>
          <w:b/>
        </w:rPr>
        <w:t xml:space="preserve"> в безвозмездном пользовании муниципалитета  внутригородского муниципального образования </w:t>
      </w:r>
      <w:r>
        <w:rPr>
          <w:b/>
          <w:lang w:val="ru-RU"/>
        </w:rPr>
        <w:t>Измайлово в г. Москве</w:t>
      </w:r>
    </w:p>
    <w:p w:rsidR="008941C6" w:rsidRDefault="008941C6" w:rsidP="008941C6">
      <w:pPr>
        <w:ind w:left="-180"/>
        <w:jc w:val="both"/>
      </w:pPr>
    </w:p>
    <w:p w:rsidR="008941C6" w:rsidRDefault="008941C6" w:rsidP="008941C6">
      <w:pPr>
        <w:jc w:val="center"/>
        <w:rPr>
          <w:b/>
        </w:rPr>
      </w:pPr>
      <w:r>
        <w:rPr>
          <w:b/>
        </w:rPr>
        <w:t>г. Москва</w:t>
      </w:r>
      <w:r>
        <w:rPr>
          <w:b/>
        </w:rPr>
        <w:tab/>
      </w:r>
      <w:r>
        <w:rPr>
          <w:b/>
        </w:rPr>
        <w:tab/>
      </w:r>
      <w:r>
        <w:rPr>
          <w:b/>
        </w:rPr>
        <w:tab/>
      </w:r>
      <w:r>
        <w:rPr>
          <w:b/>
        </w:rPr>
        <w:tab/>
        <w:t xml:space="preserve">   </w:t>
      </w:r>
      <w:r>
        <w:rPr>
          <w:b/>
        </w:rPr>
        <w:tab/>
        <w:t xml:space="preserve">                    </w:t>
      </w:r>
      <w:r>
        <w:rPr>
          <w:b/>
        </w:rPr>
        <w:tab/>
        <w:t xml:space="preserve">                «____» ________ 20</w:t>
      </w:r>
      <w:r w:rsidRPr="008941C6">
        <w:rPr>
          <w:b/>
          <w:lang w:val="ru-RU"/>
        </w:rPr>
        <w:t>__</w:t>
      </w:r>
      <w:r>
        <w:rPr>
          <w:b/>
        </w:rPr>
        <w:t xml:space="preserve"> г.</w:t>
      </w:r>
    </w:p>
    <w:p w:rsidR="008941C6" w:rsidRDefault="008941C6" w:rsidP="008941C6">
      <w:pPr>
        <w:jc w:val="both"/>
      </w:pPr>
    </w:p>
    <w:p w:rsidR="008941C6" w:rsidRDefault="008941C6" w:rsidP="008941C6">
      <w:pPr>
        <w:jc w:val="both"/>
      </w:pPr>
    </w:p>
    <w:p w:rsidR="008941C6" w:rsidRDefault="008941C6" w:rsidP="008941C6">
      <w:pPr>
        <w:tabs>
          <w:tab w:val="left" w:pos="0"/>
        </w:tabs>
        <w:ind w:firstLine="720"/>
        <w:jc w:val="both"/>
      </w:pPr>
      <w:r>
        <w:t xml:space="preserve">Муниципалитет внутригородского муниципального образования </w:t>
      </w:r>
      <w:r>
        <w:rPr>
          <w:lang w:val="ru-RU"/>
        </w:rPr>
        <w:t>Измайлово</w:t>
      </w:r>
      <w:r>
        <w:t xml:space="preserve"> в городе Москве, в лице руководителя  муниципалитета </w:t>
      </w:r>
      <w:proofErr w:type="spellStart"/>
      <w:r>
        <w:rPr>
          <w:lang w:val="ru-RU"/>
        </w:rPr>
        <w:t>Чеблакова</w:t>
      </w:r>
      <w:proofErr w:type="spellEnd"/>
      <w:r>
        <w:rPr>
          <w:lang w:val="ru-RU"/>
        </w:rPr>
        <w:t xml:space="preserve"> Сергея Евгеньевича</w:t>
      </w:r>
      <w:r>
        <w:t xml:space="preserve">, действующего на основании </w:t>
      </w:r>
      <w:r>
        <w:rPr>
          <w:lang w:val="ru-RU"/>
        </w:rPr>
        <w:t>Положения</w:t>
      </w:r>
      <w:r>
        <w:t xml:space="preserve">, именуемый в дальнейшем </w:t>
      </w:r>
      <w:r>
        <w:rPr>
          <w:b/>
        </w:rPr>
        <w:t>«Заказчик»</w:t>
      </w:r>
      <w:r>
        <w:t>, с одной стороны, и ___________________________________,  в лице _____________________________________,</w:t>
      </w:r>
    </w:p>
    <w:p w:rsidR="008941C6" w:rsidRDefault="008941C6" w:rsidP="008941C6">
      <w:pPr>
        <w:jc w:val="both"/>
      </w:pPr>
      <w:r>
        <w:t>действующего на основании _____________________, именуемый в дальнейшем</w:t>
      </w:r>
      <w:r>
        <w:rPr>
          <w:b/>
        </w:rPr>
        <w:t xml:space="preserve"> «Исполнитель», </w:t>
      </w:r>
      <w:r>
        <w:t xml:space="preserve">с другой стороны (совместно именуемые в дальнейшем  </w:t>
      </w:r>
      <w:r>
        <w:rPr>
          <w:b/>
        </w:rPr>
        <w:t>«Стороны»</w:t>
      </w:r>
      <w:r>
        <w:t xml:space="preserve">),  </w:t>
      </w:r>
      <w:r>
        <w:rPr>
          <w:lang w:val="ru-RU"/>
        </w:rPr>
        <w:t xml:space="preserve"> в соответствии с результатами конкурса, </w:t>
      </w:r>
      <w:r>
        <w:t xml:space="preserve">заключили настоящий договор </w:t>
      </w:r>
      <w:r>
        <w:rPr>
          <w:lang w:val="ru-RU"/>
        </w:rPr>
        <w:t>о</w:t>
      </w:r>
      <w:r>
        <w:t xml:space="preserve"> нижеследующем: </w:t>
      </w:r>
    </w:p>
    <w:p w:rsidR="008941C6" w:rsidRDefault="008941C6" w:rsidP="008941C6">
      <w:pPr>
        <w:rPr>
          <w:b/>
        </w:rPr>
      </w:pPr>
    </w:p>
    <w:p w:rsidR="008941C6" w:rsidRDefault="008941C6" w:rsidP="008941C6">
      <w:pPr>
        <w:jc w:val="center"/>
        <w:rPr>
          <w:b/>
          <w:caps/>
        </w:rPr>
      </w:pPr>
      <w:r>
        <w:rPr>
          <w:b/>
          <w:caps/>
        </w:rPr>
        <w:t>1. Предмет договора</w:t>
      </w:r>
    </w:p>
    <w:p w:rsidR="008941C6" w:rsidRDefault="008941C6" w:rsidP="008941C6">
      <w:pPr>
        <w:jc w:val="center"/>
        <w:rPr>
          <w:b/>
          <w:caps/>
        </w:rPr>
      </w:pPr>
      <w:r>
        <w:rPr>
          <w:b/>
          <w:caps/>
        </w:rPr>
        <w:t xml:space="preserve">  </w:t>
      </w:r>
    </w:p>
    <w:p w:rsidR="008941C6" w:rsidRDefault="008941C6" w:rsidP="008941C6">
      <w:pPr>
        <w:ind w:firstLine="720"/>
        <w:jc w:val="both"/>
      </w:pPr>
      <w:r>
        <w:t xml:space="preserve">В целях организации работы с населением  по месту жительства на территории внутригородского муниципального образования </w:t>
      </w:r>
      <w:r>
        <w:rPr>
          <w:lang w:val="ru-RU"/>
        </w:rPr>
        <w:t>Измайлово</w:t>
      </w:r>
      <w:r>
        <w:t xml:space="preserve"> в городе Москве по настоящему договору </w:t>
      </w:r>
      <w:r>
        <w:rPr>
          <w:b/>
        </w:rPr>
        <w:t>Заказчик</w:t>
      </w:r>
      <w:r>
        <w:t xml:space="preserve"> поручает, а </w:t>
      </w:r>
      <w:r>
        <w:rPr>
          <w:b/>
        </w:rPr>
        <w:t>Исполнитель</w:t>
      </w:r>
      <w:r>
        <w:t xml:space="preserve"> принимает на себя обязанность реализовать социальный муниципальный проект (программу) «______________________________________________________________________________»  </w:t>
      </w:r>
    </w:p>
    <w:p w:rsidR="008941C6" w:rsidRDefault="008941C6" w:rsidP="008941C6">
      <w:pPr>
        <w:ind w:firstLine="720"/>
        <w:jc w:val="center"/>
        <w:rPr>
          <w:sz w:val="18"/>
          <w:szCs w:val="18"/>
        </w:rPr>
      </w:pPr>
      <w:r>
        <w:rPr>
          <w:sz w:val="18"/>
          <w:szCs w:val="18"/>
        </w:rPr>
        <w:t>(название проекта (программы))</w:t>
      </w:r>
    </w:p>
    <w:p w:rsidR="008941C6" w:rsidRDefault="008941C6" w:rsidP="008941C6">
      <w:pPr>
        <w:pStyle w:val="a6"/>
        <w:spacing w:before="0" w:after="0"/>
        <w:jc w:val="both"/>
        <w:rPr>
          <w:bCs/>
        </w:rPr>
      </w:pPr>
      <w:r>
        <w:t xml:space="preserve">по организации </w:t>
      </w:r>
      <w:proofErr w:type="spellStart"/>
      <w:r>
        <w:t>досуговой</w:t>
      </w:r>
      <w:proofErr w:type="spellEnd"/>
      <w:r>
        <w:t xml:space="preserve">, социально-воспитательной, физкультурно-оздоровительной и спортивной работы с населением по месту жительства (далее – Программа) в соответствии с  требованиями, указанными в техническом задании (часть 2 конкурсной документации), </w:t>
      </w:r>
      <w:r>
        <w:rPr>
          <w:bCs/>
        </w:rPr>
        <w:t xml:space="preserve">в помещении по </w:t>
      </w:r>
      <w:proofErr w:type="spellStart"/>
      <w:r>
        <w:rPr>
          <w:bCs/>
        </w:rPr>
        <w:t>адресу</w:t>
      </w:r>
      <w:r>
        <w:t>_________________________</w:t>
      </w:r>
      <w:proofErr w:type="spellEnd"/>
      <w:r w:rsidRPr="00CB6920">
        <w:t>,</w:t>
      </w:r>
      <w:r>
        <w:rPr>
          <w:bCs/>
        </w:rPr>
        <w:t xml:space="preserve"> площадью  </w:t>
      </w:r>
      <w:r w:rsidRPr="00CB6920">
        <w:rPr>
          <w:bCs/>
        </w:rPr>
        <w:t>_____</w:t>
      </w:r>
      <w:r>
        <w:rPr>
          <w:bCs/>
        </w:rPr>
        <w:t xml:space="preserve">  кв.м.,  предназначенном для ведения </w:t>
      </w:r>
      <w:proofErr w:type="spellStart"/>
      <w:r>
        <w:t>досуговой</w:t>
      </w:r>
      <w:proofErr w:type="spellEnd"/>
      <w:r>
        <w:t xml:space="preserve">, социально-воспитательной, физкультурно-оздоровительной и спортивной работы </w:t>
      </w:r>
      <w:r>
        <w:rPr>
          <w:bCs/>
        </w:rPr>
        <w:t>с населением по месту жительства.</w:t>
      </w:r>
    </w:p>
    <w:p w:rsidR="008941C6" w:rsidRDefault="008941C6" w:rsidP="008941C6">
      <w:pPr>
        <w:jc w:val="center"/>
        <w:rPr>
          <w:b/>
        </w:rPr>
      </w:pPr>
    </w:p>
    <w:p w:rsidR="008941C6" w:rsidRDefault="008941C6" w:rsidP="008941C6">
      <w:pPr>
        <w:jc w:val="center"/>
        <w:rPr>
          <w:b/>
        </w:rPr>
      </w:pPr>
      <w:r>
        <w:rPr>
          <w:b/>
        </w:rPr>
        <w:t xml:space="preserve">2. </w:t>
      </w:r>
      <w:r>
        <w:rPr>
          <w:b/>
          <w:caps/>
        </w:rPr>
        <w:t>Обязанности и права сторон</w:t>
      </w:r>
      <w:r>
        <w:rPr>
          <w:b/>
        </w:rPr>
        <w:t xml:space="preserve"> </w:t>
      </w:r>
    </w:p>
    <w:p w:rsidR="008941C6" w:rsidRDefault="008941C6" w:rsidP="008941C6">
      <w:pPr>
        <w:ind w:firstLine="720"/>
        <w:jc w:val="both"/>
        <w:rPr>
          <w:b/>
        </w:rPr>
      </w:pPr>
    </w:p>
    <w:p w:rsidR="008941C6" w:rsidRDefault="008941C6" w:rsidP="008941C6">
      <w:pPr>
        <w:ind w:firstLine="720"/>
        <w:jc w:val="both"/>
        <w:rPr>
          <w:b/>
        </w:rPr>
      </w:pPr>
      <w:r>
        <w:rPr>
          <w:b/>
        </w:rPr>
        <w:t>2.1. Обязанности Заказчика:</w:t>
      </w:r>
    </w:p>
    <w:p w:rsidR="008941C6" w:rsidRDefault="008941C6" w:rsidP="008941C6">
      <w:pPr>
        <w:ind w:firstLine="720"/>
        <w:jc w:val="both"/>
        <w:rPr>
          <w:bCs/>
        </w:rPr>
      </w:pPr>
      <w:r>
        <w:t xml:space="preserve">2.1.1. Предоставить в пользование </w:t>
      </w:r>
      <w:r>
        <w:rPr>
          <w:b/>
        </w:rPr>
        <w:t>Исполнителю</w:t>
      </w:r>
      <w:r>
        <w:t xml:space="preserve"> для реализации социального муниципального проекта (программы) нежилое помещение, расположенное по адресу: ______________________________ п</w:t>
      </w:r>
      <w:r>
        <w:rPr>
          <w:bCs/>
        </w:rPr>
        <w:t>лощадью _______ кв.м.,  предназначенно</w:t>
      </w:r>
      <w:r>
        <w:rPr>
          <w:bCs/>
          <w:lang w:val="ru-RU"/>
        </w:rPr>
        <w:t>е</w:t>
      </w:r>
      <w:r>
        <w:rPr>
          <w:bCs/>
        </w:rPr>
        <w:t xml:space="preserve"> для ведения </w:t>
      </w:r>
      <w:r>
        <w:t xml:space="preserve">досуговой, социально-воспитательной, физкультурно-оздоровительной и спортивной работы </w:t>
      </w:r>
      <w:r>
        <w:rPr>
          <w:bCs/>
        </w:rPr>
        <w:t>с населением по месту жительства, по акту приема-передачи помещения.</w:t>
      </w:r>
    </w:p>
    <w:p w:rsidR="008941C6" w:rsidRDefault="008941C6" w:rsidP="008941C6">
      <w:pPr>
        <w:ind w:firstLine="720"/>
        <w:jc w:val="both"/>
      </w:pPr>
      <w:r>
        <w:t xml:space="preserve">2.1.2. Оказывать содействие и поддержку </w:t>
      </w:r>
      <w:r>
        <w:rPr>
          <w:b/>
        </w:rPr>
        <w:t>Исполнителю</w:t>
      </w:r>
      <w:r>
        <w:t xml:space="preserve"> в организации его деятельности, в эффективном использовании помещения при реализации социального муниципального проекта (программы).</w:t>
      </w:r>
    </w:p>
    <w:p w:rsidR="008941C6" w:rsidRDefault="008941C6" w:rsidP="008941C6">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2.1.3. Контролировать выполнение мероприятий социального муниципального проекта (программы), целевое использование предоставленных нежилых помещений. По окончании проверок предоставлять </w:t>
      </w:r>
      <w:r>
        <w:rPr>
          <w:rFonts w:ascii="Times New Roman" w:hAnsi="Times New Roman" w:cs="Times New Roman"/>
          <w:b/>
          <w:sz w:val="24"/>
          <w:szCs w:val="24"/>
        </w:rPr>
        <w:t>Исполнителю</w:t>
      </w:r>
      <w:r>
        <w:rPr>
          <w:rFonts w:ascii="Times New Roman" w:hAnsi="Times New Roman" w:cs="Times New Roman"/>
          <w:sz w:val="24"/>
          <w:szCs w:val="24"/>
        </w:rPr>
        <w:t xml:space="preserve"> копии актов.</w:t>
      </w:r>
    </w:p>
    <w:p w:rsidR="008941C6" w:rsidRDefault="008941C6" w:rsidP="008941C6">
      <w:pPr>
        <w:pStyle w:val="ConsNonformat"/>
        <w:widowControl/>
        <w:jc w:val="both"/>
        <w:rPr>
          <w:rFonts w:ascii="Times New Roman" w:hAnsi="Times New Roman" w:cs="Times New Roman"/>
          <w:sz w:val="24"/>
          <w:szCs w:val="24"/>
        </w:rPr>
      </w:pPr>
      <w:r>
        <w:rPr>
          <w:rFonts w:ascii="Times New Roman" w:hAnsi="Times New Roman" w:cs="Times New Roman"/>
          <w:sz w:val="24"/>
          <w:szCs w:val="24"/>
        </w:rPr>
        <w:tab/>
        <w:t>2.1.4. Осуществлять оплату коммунальных и эксплуатационных услуг по указанному помещению.</w:t>
      </w:r>
    </w:p>
    <w:p w:rsidR="008941C6" w:rsidRDefault="008941C6" w:rsidP="008941C6">
      <w:pPr>
        <w:ind w:firstLine="720"/>
        <w:jc w:val="both"/>
      </w:pPr>
      <w:r>
        <w:t xml:space="preserve">2.1.5. Обеспечить ремонт помещения и техническую эксплуатацию помещения, в соответствии с требованиями техники безопасности, пожарной безопасности, санитарно-гигиеническими требованиями, своевременно устранять аварии в процессе эксплуатации помещения. </w:t>
      </w:r>
    </w:p>
    <w:p w:rsidR="008941C6" w:rsidRDefault="008941C6" w:rsidP="008941C6">
      <w:pPr>
        <w:ind w:firstLine="720"/>
        <w:jc w:val="both"/>
      </w:pPr>
      <w:r>
        <w:t xml:space="preserve">2.1.6. Размещать информацию о мероприятиях реализуемого </w:t>
      </w:r>
      <w:r>
        <w:rPr>
          <w:b/>
        </w:rPr>
        <w:t>Исполнителем</w:t>
      </w:r>
      <w:r>
        <w:t xml:space="preserve"> социального муниципального проекта (программы) на официальном сайте </w:t>
      </w:r>
      <w:r>
        <w:rPr>
          <w:b/>
          <w:bCs/>
        </w:rPr>
        <w:t xml:space="preserve">Заказчика </w:t>
      </w:r>
      <w:r>
        <w:t>и в средствах массовой информации.</w:t>
      </w:r>
    </w:p>
    <w:p w:rsidR="008941C6" w:rsidRDefault="008941C6" w:rsidP="008941C6">
      <w:pPr>
        <w:pStyle w:val="ConsNonformat"/>
        <w:widowControl/>
        <w:ind w:firstLine="720"/>
        <w:jc w:val="both"/>
        <w:rPr>
          <w:rFonts w:ascii="Times New Roman" w:hAnsi="Times New Roman" w:cs="Times New Roman"/>
          <w:sz w:val="24"/>
          <w:szCs w:val="24"/>
        </w:rPr>
      </w:pPr>
      <w:r w:rsidRPr="00E1644E">
        <w:rPr>
          <w:rFonts w:ascii="Times New Roman" w:hAnsi="Times New Roman" w:cs="Times New Roman"/>
          <w:sz w:val="24"/>
          <w:szCs w:val="24"/>
        </w:rPr>
        <w:t>2.1.7. Содействовать</w:t>
      </w:r>
      <w:r>
        <w:rPr>
          <w:rFonts w:ascii="Times New Roman" w:hAnsi="Times New Roman" w:cs="Times New Roman"/>
          <w:sz w:val="24"/>
          <w:szCs w:val="24"/>
        </w:rPr>
        <w:t xml:space="preserve"> взаимодействию </w:t>
      </w:r>
      <w:r>
        <w:rPr>
          <w:rFonts w:ascii="Times New Roman" w:hAnsi="Times New Roman" w:cs="Times New Roman"/>
          <w:b/>
          <w:sz w:val="24"/>
          <w:szCs w:val="24"/>
        </w:rPr>
        <w:t>Исполнителя</w:t>
      </w:r>
      <w:r>
        <w:rPr>
          <w:rFonts w:ascii="Times New Roman" w:hAnsi="Times New Roman" w:cs="Times New Roman"/>
          <w:sz w:val="24"/>
          <w:szCs w:val="24"/>
        </w:rPr>
        <w:t xml:space="preserve"> с расположенными на территории организациями и учреждениями по направлениям реализации социального муниципального проекта (программы).</w:t>
      </w:r>
    </w:p>
    <w:p w:rsidR="008941C6" w:rsidRDefault="008941C6" w:rsidP="008941C6">
      <w:pPr>
        <w:ind w:firstLine="720"/>
        <w:jc w:val="both"/>
        <w:rPr>
          <w:b/>
        </w:rPr>
      </w:pPr>
      <w:r>
        <w:rPr>
          <w:b/>
        </w:rPr>
        <w:t>2.2. Права Заказчика:</w:t>
      </w:r>
    </w:p>
    <w:p w:rsidR="008941C6" w:rsidRDefault="008941C6" w:rsidP="008941C6">
      <w:pPr>
        <w:ind w:firstLine="720"/>
        <w:jc w:val="both"/>
      </w:pPr>
      <w:r>
        <w:t xml:space="preserve">2.2.1. По согласованию с </w:t>
      </w:r>
      <w:r>
        <w:rPr>
          <w:b/>
        </w:rPr>
        <w:t xml:space="preserve">Исполнителем </w:t>
      </w:r>
      <w:r>
        <w:t xml:space="preserve">с учетом профиля реализуемого социального муниципального проекта (программы) привлекать </w:t>
      </w:r>
      <w:r>
        <w:rPr>
          <w:b/>
        </w:rPr>
        <w:t>Исполнителя</w:t>
      </w:r>
      <w:r>
        <w:t xml:space="preserve"> к участию в территориальных, окружных и городских программах, связанных с досуговой, (социально-воспитательной, физкультурно-оздоровительной, спортивной работы) по месту жительства, а также профилактикой негативных явлений в подростковой и молодежной среде. </w:t>
      </w:r>
    </w:p>
    <w:p w:rsidR="008941C6" w:rsidRDefault="008941C6" w:rsidP="008941C6">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2.2.2. Контролировать ход реализации </w:t>
      </w:r>
      <w:r>
        <w:rPr>
          <w:rFonts w:ascii="Times New Roman" w:hAnsi="Times New Roman" w:cs="Times New Roman"/>
          <w:b/>
          <w:sz w:val="24"/>
          <w:szCs w:val="24"/>
        </w:rPr>
        <w:t>Исполнителем</w:t>
      </w:r>
      <w:r>
        <w:rPr>
          <w:rFonts w:ascii="Times New Roman" w:hAnsi="Times New Roman" w:cs="Times New Roman"/>
          <w:sz w:val="24"/>
          <w:szCs w:val="24"/>
        </w:rPr>
        <w:t xml:space="preserve"> социального муниципального проекта (программы),  направлять, при необходимости, своих представителей на мероприятия социального муниципального проекта (программы),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целевым использованием предоставленных нежилых помещений.</w:t>
      </w:r>
    </w:p>
    <w:p w:rsidR="008941C6" w:rsidRDefault="008941C6" w:rsidP="008941C6">
      <w:pPr>
        <w:pStyle w:val="21"/>
        <w:spacing w:after="0" w:line="100" w:lineRule="atLeast"/>
        <w:ind w:left="0" w:firstLine="720"/>
        <w:jc w:val="both"/>
      </w:pPr>
      <w:r>
        <w:t xml:space="preserve">2.2.3. Получать ежеквартальные отчеты о реализации социального муниципального проекта (программы) и использовании нежилых помещений </w:t>
      </w:r>
      <w:r>
        <w:rPr>
          <w:lang w:val="ru-RU"/>
        </w:rPr>
        <w:t>по установленной форме</w:t>
      </w:r>
      <w:r>
        <w:t>, запрашивать дополнительную информацию.</w:t>
      </w:r>
    </w:p>
    <w:p w:rsidR="008941C6" w:rsidRDefault="008941C6" w:rsidP="008941C6">
      <w:pPr>
        <w:pStyle w:val="21"/>
        <w:numPr>
          <w:ilvl w:val="2"/>
          <w:numId w:val="4"/>
        </w:numPr>
        <w:spacing w:after="0" w:line="100" w:lineRule="atLeast"/>
        <w:ind w:left="0" w:firstLine="720"/>
        <w:jc w:val="both"/>
      </w:pPr>
      <w:r>
        <w:t xml:space="preserve">Направлять жителей муниципального образования на бесплатные места на мероприятия социального муниципального проекта (программы) в </w:t>
      </w:r>
      <w:r>
        <w:rPr>
          <w:lang w:val="ru-RU"/>
        </w:rPr>
        <w:t xml:space="preserve">рамках следующей квоты: </w:t>
      </w:r>
      <w:r>
        <w:t>не менее 30% от общего числа занимающихся, в первую очередь из числа жителей, относящихся к льготным категориям населения.</w:t>
      </w:r>
    </w:p>
    <w:p w:rsidR="008941C6" w:rsidRDefault="008941C6" w:rsidP="008941C6">
      <w:pPr>
        <w:ind w:firstLine="720"/>
        <w:rPr>
          <w:b/>
        </w:rPr>
      </w:pPr>
      <w:r>
        <w:rPr>
          <w:b/>
        </w:rPr>
        <w:t>2.3. Обязанности Исполнителя:</w:t>
      </w:r>
    </w:p>
    <w:p w:rsidR="008941C6" w:rsidRDefault="008941C6" w:rsidP="008941C6">
      <w:pPr>
        <w:ind w:firstLine="720"/>
        <w:jc w:val="both"/>
        <w:rPr>
          <w:i/>
        </w:rPr>
      </w:pPr>
      <w:r>
        <w:t>2.3.1. Реализовывать социальный муниципальный проект (программу) в предоставленном нежилом помещении в соответствии с нормативными и методическими требованиями</w:t>
      </w:r>
      <w:r>
        <w:rPr>
          <w:i/>
        </w:rPr>
        <w:t>.</w:t>
      </w:r>
    </w:p>
    <w:p w:rsidR="008941C6" w:rsidRDefault="008941C6" w:rsidP="008941C6">
      <w:pPr>
        <w:ind w:firstLine="720"/>
        <w:jc w:val="both"/>
      </w:pPr>
      <w:r>
        <w:t xml:space="preserve">2.3.2. Использовать предоставленные </w:t>
      </w:r>
      <w:r>
        <w:rPr>
          <w:b/>
        </w:rPr>
        <w:t xml:space="preserve">Заказчиком </w:t>
      </w:r>
      <w:r>
        <w:t>нежилые</w:t>
      </w:r>
      <w:r>
        <w:rPr>
          <w:b/>
        </w:rPr>
        <w:t xml:space="preserve"> </w:t>
      </w:r>
      <w:r>
        <w:t>помещения по целевому назначению.</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2.3.3. Предоставлять </w:t>
      </w:r>
      <w:r>
        <w:rPr>
          <w:rFonts w:ascii="Times New Roman" w:hAnsi="Times New Roman" w:cs="Times New Roman"/>
          <w:b/>
          <w:sz w:val="24"/>
          <w:szCs w:val="24"/>
        </w:rPr>
        <w:t>Заказчику,</w:t>
      </w:r>
      <w:r>
        <w:rPr>
          <w:rFonts w:ascii="Times New Roman" w:hAnsi="Times New Roman" w:cs="Times New Roman"/>
          <w:sz w:val="24"/>
          <w:szCs w:val="24"/>
        </w:rPr>
        <w:t xml:space="preserve"> а также иным коммунальным службам территории, доступ в помещения, указанные в  п. 1. </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2.3.4. </w:t>
      </w:r>
      <w:proofErr w:type="gramStart"/>
      <w:r>
        <w:rPr>
          <w:rFonts w:ascii="Times New Roman" w:hAnsi="Times New Roman" w:cs="Times New Roman"/>
          <w:sz w:val="24"/>
          <w:szCs w:val="24"/>
        </w:rPr>
        <w:t xml:space="preserve">Представлять </w:t>
      </w:r>
      <w:r>
        <w:rPr>
          <w:rFonts w:ascii="Times New Roman" w:hAnsi="Times New Roman" w:cs="Times New Roman"/>
          <w:b/>
          <w:sz w:val="24"/>
          <w:szCs w:val="24"/>
        </w:rPr>
        <w:t>Заказчику</w:t>
      </w:r>
      <w:r>
        <w:rPr>
          <w:rFonts w:ascii="Times New Roman" w:hAnsi="Times New Roman" w:cs="Times New Roman"/>
          <w:sz w:val="24"/>
          <w:szCs w:val="24"/>
        </w:rPr>
        <w:t xml:space="preserve"> целевую схему используемых помещений, а также расписание проведения мероприятий, составленное в соответствии с социальным муниципальном проектом (программой). </w:t>
      </w:r>
      <w:proofErr w:type="gramEnd"/>
    </w:p>
    <w:p w:rsidR="008941C6" w:rsidRDefault="008941C6" w:rsidP="008941C6">
      <w:pPr>
        <w:ind w:firstLine="720"/>
        <w:jc w:val="both"/>
      </w:pPr>
      <w:r>
        <w:t xml:space="preserve">2.3.5. Соблюдать правила эксплуатации предоставленных </w:t>
      </w:r>
      <w:r>
        <w:rPr>
          <w:b/>
        </w:rPr>
        <w:t xml:space="preserve">Заказчиком </w:t>
      </w:r>
      <w:r>
        <w:t>помещений, а также инженерных коммуникаций, находящихся внутри этих помещений, содержать помещения в соответствии с санитарно-гигиеническими правилами и соблюдать правила противопожарной безопасности, не допускать несанкционированных перепланировок предоставленного помещения.</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t>2.3.6. В целях обеспечения безопасности детей, подростков и молодежи, находящихся в указанных помещениях, выполнять антитеррористические, противопожарные, санитарно-гигиенические и иные  требования, предъявляемые к организациям, осуществляющим работу  с детьми.</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lastRenderedPageBreak/>
        <w:t>2.3.7. Обеспечивать предоставление бесплатных мест на мероприятиях социального муниципального проекта (программы) жителям муниципального образования по направлению муниципалитета.</w:t>
      </w:r>
    </w:p>
    <w:p w:rsidR="008941C6" w:rsidRDefault="008941C6" w:rsidP="008941C6">
      <w:pPr>
        <w:ind w:firstLine="720"/>
        <w:jc w:val="both"/>
      </w:pPr>
      <w:r>
        <w:t>2.3.8. Обеспечивать информационно-наглядное оформление помещений в соответствии с существующими требованиями. Размещать в помещении полную информацию о занятиях и мероприятиях реализуемого социального муниципального проекта (программы).</w:t>
      </w:r>
    </w:p>
    <w:p w:rsidR="008941C6" w:rsidRDefault="008941C6" w:rsidP="008941C6">
      <w:pPr>
        <w:ind w:firstLine="720"/>
        <w:jc w:val="both"/>
      </w:pPr>
      <w:r>
        <w:t>2.3.9. Не допускать изменений мероприятий социального муниципального проекта (программы) (в видах, формах социально-воспитательной и досуговой работы; в загрузке предоставленного помещения и т.д.).</w:t>
      </w:r>
    </w:p>
    <w:p w:rsidR="008941C6" w:rsidRDefault="008941C6" w:rsidP="008941C6">
      <w:pPr>
        <w:pStyle w:val="21"/>
        <w:spacing w:after="0" w:line="100" w:lineRule="atLeast"/>
        <w:ind w:left="0" w:firstLine="720"/>
        <w:jc w:val="both"/>
      </w:pPr>
      <w:r>
        <w:t xml:space="preserve">2.3.10. Ежеквартально (до 5 числа следующего за отчетным кварталом месяца)  представлять </w:t>
      </w:r>
      <w:r>
        <w:rPr>
          <w:b/>
        </w:rPr>
        <w:t xml:space="preserve">Заказчику </w:t>
      </w:r>
      <w:r>
        <w:t>отчет о выполнении социального муниципального проекта (программы).</w:t>
      </w:r>
    </w:p>
    <w:p w:rsidR="008941C6" w:rsidRDefault="008941C6" w:rsidP="008941C6">
      <w:pPr>
        <w:pStyle w:val="ConsNormal"/>
        <w:widowControl/>
        <w:rPr>
          <w:rFonts w:ascii="Times New Roman" w:hAnsi="Times New Roman" w:cs="Times New Roman"/>
          <w:sz w:val="24"/>
          <w:szCs w:val="24"/>
        </w:rPr>
      </w:pPr>
      <w:r>
        <w:rPr>
          <w:rFonts w:ascii="Times New Roman" w:hAnsi="Times New Roman" w:cs="Times New Roman"/>
          <w:b/>
          <w:sz w:val="24"/>
          <w:szCs w:val="24"/>
        </w:rPr>
        <w:t xml:space="preserve">2.4. Права </w:t>
      </w:r>
      <w:r>
        <w:rPr>
          <w:rFonts w:ascii="Times New Roman" w:hAnsi="Times New Roman" w:cs="Times New Roman"/>
          <w:sz w:val="24"/>
          <w:szCs w:val="24"/>
        </w:rPr>
        <w:t xml:space="preserve"> </w:t>
      </w:r>
      <w:r>
        <w:rPr>
          <w:rFonts w:ascii="Times New Roman" w:hAnsi="Times New Roman" w:cs="Times New Roman"/>
          <w:b/>
          <w:sz w:val="24"/>
          <w:szCs w:val="24"/>
        </w:rPr>
        <w:t>Исполнителя</w:t>
      </w:r>
      <w:r>
        <w:rPr>
          <w:rFonts w:ascii="Times New Roman" w:hAnsi="Times New Roman" w:cs="Times New Roman"/>
          <w:sz w:val="24"/>
          <w:szCs w:val="24"/>
        </w:rPr>
        <w:t>:</w:t>
      </w:r>
    </w:p>
    <w:p w:rsidR="008941C6" w:rsidRDefault="008941C6" w:rsidP="008941C6">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2.4.1. Использовать предоставленные помещения для реализации мероприятий социального муниципального проекта (программы), в том числе путем проведения мероприятий социального муниципального проекта (программы) на платной основе.</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2.4.2. Привлекать для реализации социального муниципального проекта (программы) соисполнителей на договорной основе. Договора с организациями соисполнителями, а равно и с физическими лицами </w:t>
      </w:r>
      <w:r>
        <w:rPr>
          <w:rFonts w:ascii="Times New Roman" w:hAnsi="Times New Roman" w:cs="Times New Roman"/>
          <w:b/>
          <w:sz w:val="24"/>
          <w:szCs w:val="24"/>
        </w:rPr>
        <w:t>Исполнитель</w:t>
      </w:r>
      <w:r>
        <w:rPr>
          <w:rFonts w:ascii="Times New Roman" w:hAnsi="Times New Roman" w:cs="Times New Roman"/>
          <w:sz w:val="24"/>
          <w:szCs w:val="24"/>
        </w:rPr>
        <w:t xml:space="preserve"> предоставляет </w:t>
      </w:r>
      <w:r>
        <w:rPr>
          <w:rFonts w:ascii="Times New Roman" w:hAnsi="Times New Roman" w:cs="Times New Roman"/>
          <w:b/>
          <w:sz w:val="24"/>
          <w:szCs w:val="24"/>
        </w:rPr>
        <w:t>Заказчику</w:t>
      </w:r>
      <w:r>
        <w:rPr>
          <w:rFonts w:ascii="Times New Roman" w:hAnsi="Times New Roman" w:cs="Times New Roman"/>
          <w:sz w:val="24"/>
          <w:szCs w:val="24"/>
        </w:rPr>
        <w:t xml:space="preserve"> по его запросу.</w:t>
      </w:r>
    </w:p>
    <w:p w:rsidR="008941C6" w:rsidRDefault="008941C6" w:rsidP="008941C6">
      <w:pPr>
        <w:pStyle w:val="ConsNormal"/>
        <w:widowControl/>
        <w:jc w:val="both"/>
        <w:rPr>
          <w:rFonts w:ascii="Times New Roman" w:hAnsi="Times New Roman" w:cs="Times New Roman"/>
          <w:sz w:val="24"/>
          <w:szCs w:val="24"/>
        </w:rPr>
      </w:pPr>
      <w:r>
        <w:rPr>
          <w:rFonts w:ascii="Times New Roman" w:hAnsi="Times New Roman" w:cs="Times New Roman"/>
          <w:sz w:val="24"/>
          <w:szCs w:val="24"/>
        </w:rPr>
        <w:t>2.4.3. Использовать по согласованию с</w:t>
      </w:r>
      <w:r>
        <w:rPr>
          <w:rFonts w:ascii="Times New Roman" w:hAnsi="Times New Roman" w:cs="Times New Roman"/>
          <w:b/>
          <w:sz w:val="24"/>
          <w:szCs w:val="24"/>
        </w:rPr>
        <w:t xml:space="preserve"> Заказчиком </w:t>
      </w:r>
      <w:r>
        <w:rPr>
          <w:rFonts w:ascii="Times New Roman" w:hAnsi="Times New Roman" w:cs="Times New Roman"/>
          <w:sz w:val="24"/>
          <w:szCs w:val="24"/>
        </w:rPr>
        <w:t>место для проведения массовых мероприятий в порядке, установленном нормативными документами.</w:t>
      </w:r>
    </w:p>
    <w:p w:rsidR="008941C6" w:rsidRDefault="008941C6" w:rsidP="008941C6">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2.4.4. Осуществлять взаимодействие с организациями и учреждениями соответствующего профиля деятельности в целях реализации социального муниципального проекта (программы).</w:t>
      </w:r>
    </w:p>
    <w:p w:rsidR="008941C6" w:rsidRDefault="008941C6" w:rsidP="008941C6">
      <w:pPr>
        <w:ind w:firstLine="720"/>
        <w:jc w:val="both"/>
      </w:pPr>
      <w:r>
        <w:t xml:space="preserve">2.4.5. Участвовать в общественной жизни территории, пользоваться социально-экономической инфраструктурой территории, средствами массовой информации. Принимать участие в территориальных и окружных мероприятиях в соответствии с направлениями своей деятельности. </w:t>
      </w:r>
    </w:p>
    <w:p w:rsidR="008941C6" w:rsidRDefault="008941C6" w:rsidP="008941C6">
      <w:pPr>
        <w:tabs>
          <w:tab w:val="left" w:pos="0"/>
          <w:tab w:val="left" w:pos="993"/>
        </w:tabs>
        <w:rPr>
          <w:b/>
        </w:rPr>
      </w:pPr>
    </w:p>
    <w:p w:rsidR="008941C6" w:rsidRDefault="008941C6" w:rsidP="008941C6">
      <w:pPr>
        <w:tabs>
          <w:tab w:val="left" w:pos="0"/>
          <w:tab w:val="left" w:pos="993"/>
        </w:tabs>
        <w:jc w:val="center"/>
        <w:rPr>
          <w:b/>
        </w:rPr>
      </w:pPr>
      <w:r>
        <w:rPr>
          <w:b/>
        </w:rPr>
        <w:t xml:space="preserve">3. </w:t>
      </w:r>
      <w:r>
        <w:rPr>
          <w:b/>
          <w:caps/>
        </w:rPr>
        <w:t>Ответственность сторон</w:t>
      </w:r>
      <w:r>
        <w:rPr>
          <w:b/>
        </w:rPr>
        <w:t xml:space="preserve"> </w:t>
      </w:r>
    </w:p>
    <w:p w:rsidR="008941C6" w:rsidRDefault="008941C6" w:rsidP="008941C6">
      <w:pPr>
        <w:ind w:firstLine="720"/>
        <w:jc w:val="both"/>
      </w:pPr>
    </w:p>
    <w:p w:rsidR="008941C6" w:rsidRDefault="008941C6" w:rsidP="008941C6">
      <w:pPr>
        <w:ind w:firstLine="720"/>
        <w:jc w:val="both"/>
      </w:pPr>
      <w:r>
        <w:t>3.1.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w:t>
      </w:r>
    </w:p>
    <w:p w:rsidR="008941C6" w:rsidRDefault="008941C6" w:rsidP="008941C6">
      <w:pPr>
        <w:ind w:firstLine="720"/>
        <w:jc w:val="both"/>
      </w:pPr>
      <w:r>
        <w:t xml:space="preserve">3.2. Невыполнение </w:t>
      </w:r>
      <w:r>
        <w:rPr>
          <w:b/>
        </w:rPr>
        <w:t>Исполнителем</w:t>
      </w:r>
      <w:r>
        <w:t xml:space="preserve"> условий договора влечет </w:t>
      </w:r>
      <w:r>
        <w:rPr>
          <w:lang w:val="ru-RU"/>
        </w:rPr>
        <w:t xml:space="preserve">за собой освобождение </w:t>
      </w:r>
      <w:r>
        <w:t xml:space="preserve"> </w:t>
      </w:r>
      <w:r>
        <w:rPr>
          <w:lang w:val="ru-RU"/>
        </w:rPr>
        <w:t>занимаемого помещения и</w:t>
      </w:r>
      <w:r>
        <w:t xml:space="preserve"> пред</w:t>
      </w:r>
      <w:proofErr w:type="spellStart"/>
      <w:r>
        <w:rPr>
          <w:lang w:val="ru-RU"/>
        </w:rPr>
        <w:t>ставление</w:t>
      </w:r>
      <w:proofErr w:type="spellEnd"/>
      <w:r>
        <w:t xml:space="preserve"> помещени</w:t>
      </w:r>
      <w:r>
        <w:rPr>
          <w:lang w:val="ru-RU"/>
        </w:rPr>
        <w:t>я</w:t>
      </w:r>
      <w:r>
        <w:t xml:space="preserve"> на повторный конкурс.</w:t>
      </w:r>
    </w:p>
    <w:p w:rsidR="008941C6" w:rsidRDefault="008941C6" w:rsidP="008941C6">
      <w:pPr>
        <w:ind w:firstLine="720"/>
        <w:jc w:val="both"/>
      </w:pPr>
      <w:r>
        <w:t xml:space="preserve">3.3. Стороны освобождаются от ответственности за полное или частичное невыполнение своих обязанностей, если это вызвано обстоятельствами непреодолимой силы (форс-мажор). Стороны обязуются незамедлительно информировать друг друга о наступлении таких обстоятельств, их характере и продолжительности действия, а также предпринять все необходимые меры для устранения их последствий. </w:t>
      </w:r>
    </w:p>
    <w:p w:rsidR="008941C6" w:rsidRDefault="008941C6" w:rsidP="008941C6">
      <w:pPr>
        <w:ind w:firstLine="720"/>
        <w:jc w:val="both"/>
      </w:pPr>
    </w:p>
    <w:p w:rsidR="008941C6" w:rsidRDefault="008941C6" w:rsidP="008941C6">
      <w:pPr>
        <w:jc w:val="center"/>
        <w:rPr>
          <w:b/>
          <w:caps/>
        </w:rPr>
      </w:pPr>
      <w:r>
        <w:rPr>
          <w:b/>
        </w:rPr>
        <w:t xml:space="preserve">4. </w:t>
      </w:r>
      <w:r>
        <w:rPr>
          <w:b/>
          <w:caps/>
        </w:rPr>
        <w:t>Дополнительные условия</w:t>
      </w:r>
    </w:p>
    <w:p w:rsidR="008941C6" w:rsidRDefault="008941C6" w:rsidP="008941C6">
      <w:pPr>
        <w:ind w:firstLine="720"/>
        <w:jc w:val="both"/>
      </w:pPr>
      <w:r>
        <w:t xml:space="preserve"> </w:t>
      </w:r>
    </w:p>
    <w:p w:rsidR="008941C6" w:rsidRDefault="008941C6" w:rsidP="008941C6">
      <w:pPr>
        <w:ind w:firstLine="720"/>
        <w:jc w:val="both"/>
      </w:pPr>
      <w:r>
        <w:t xml:space="preserve">4.1. Все изменения и дополнения вносятся в существующий текст Договора в соответствии с действующим законодательством по инициативе одной, либо обеих </w:t>
      </w:r>
      <w:r>
        <w:rPr>
          <w:b/>
          <w:bCs/>
        </w:rPr>
        <w:t>Сторон</w:t>
      </w:r>
      <w:r>
        <w:t xml:space="preserve"> только при общем согласии и оформляются специальными протоколами, являющимися неотъемлемой частью настоящего Договора.</w:t>
      </w:r>
    </w:p>
    <w:p w:rsidR="008941C6" w:rsidRDefault="008941C6" w:rsidP="008941C6">
      <w:pPr>
        <w:ind w:firstLine="708"/>
        <w:jc w:val="both"/>
      </w:pPr>
      <w:r>
        <w:t xml:space="preserve">4.2. Все правовые вопросы, возникающие при исполнении настоящего договора, решаются в соответствии с действующим законодательством,  юридическим статусом и правомочиями </w:t>
      </w:r>
      <w:r>
        <w:rPr>
          <w:b/>
          <w:bCs/>
        </w:rPr>
        <w:t>Сторон</w:t>
      </w:r>
      <w:r>
        <w:t>.</w:t>
      </w:r>
    </w:p>
    <w:p w:rsidR="008941C6" w:rsidRDefault="008941C6" w:rsidP="008941C6">
      <w:pPr>
        <w:ind w:firstLine="720"/>
        <w:jc w:val="both"/>
      </w:pPr>
      <w:r>
        <w:t xml:space="preserve">4.3. Все споры и разногласия, которые могут возникнуть между </w:t>
      </w:r>
      <w:r>
        <w:rPr>
          <w:b/>
          <w:bCs/>
        </w:rPr>
        <w:t>Сторонами</w:t>
      </w:r>
      <w:r>
        <w:t xml:space="preserve"> должны </w:t>
      </w:r>
      <w:r>
        <w:lastRenderedPageBreak/>
        <w:t>быть урегулированы путем переговоров. В случае недостижения согласия, споры разрешаются в установленном законодательством порядке.</w:t>
      </w:r>
    </w:p>
    <w:p w:rsidR="008941C6" w:rsidRDefault="008941C6" w:rsidP="008941C6">
      <w:pPr>
        <w:ind w:firstLine="720"/>
        <w:jc w:val="both"/>
      </w:pPr>
      <w:r>
        <w:t xml:space="preserve">4.4. Права и обязанности </w:t>
      </w:r>
      <w:r>
        <w:rPr>
          <w:b/>
          <w:bCs/>
        </w:rPr>
        <w:t>Сторон</w:t>
      </w:r>
      <w:r>
        <w:t>, вытекающие из настоящего Договора, но неурегулированные в нем, а также дополнения и изменения к настоящему Договору и приложениям к нему определяются в дополнительных соглашениях, заключенных в рамках настоящего Договора.</w:t>
      </w:r>
    </w:p>
    <w:p w:rsidR="008941C6" w:rsidRDefault="008941C6" w:rsidP="008941C6">
      <w:pPr>
        <w:ind w:firstLine="720"/>
        <w:jc w:val="both"/>
      </w:pPr>
      <w:r>
        <w:t xml:space="preserve">4.5. Настоящий Договор составляется в двух экземплярах, по одному для каждой </w:t>
      </w:r>
      <w:r>
        <w:rPr>
          <w:b/>
          <w:bCs/>
        </w:rPr>
        <w:t>Стороны</w:t>
      </w:r>
      <w:r>
        <w:t>. Каждый экземпляр настоящего Договора имеет равную юридическую силу.</w:t>
      </w:r>
    </w:p>
    <w:p w:rsidR="008941C6" w:rsidRDefault="008941C6" w:rsidP="008941C6">
      <w:pPr>
        <w:ind w:firstLine="720"/>
        <w:jc w:val="both"/>
      </w:pPr>
      <w:r>
        <w:t>4.6. В случае расторжения Договора в одностороннем порядке, одна из сторон должна уведомить другую сторону в срок за три месяца до предполагаемой даты расторжения. Вопросы компенсации другой стороне по затратам выполнения настоящего договора рассматриваются в установленном законом порядке.</w:t>
      </w:r>
    </w:p>
    <w:p w:rsidR="008941C6" w:rsidRDefault="008941C6" w:rsidP="008941C6">
      <w:pPr>
        <w:jc w:val="center"/>
        <w:rPr>
          <w:b/>
        </w:rPr>
      </w:pPr>
    </w:p>
    <w:p w:rsidR="008941C6" w:rsidRDefault="008941C6" w:rsidP="008941C6">
      <w:pPr>
        <w:jc w:val="center"/>
        <w:rPr>
          <w:b/>
        </w:rPr>
      </w:pPr>
    </w:p>
    <w:p w:rsidR="008941C6" w:rsidRDefault="008941C6" w:rsidP="008941C6">
      <w:pPr>
        <w:jc w:val="center"/>
        <w:rPr>
          <w:b/>
        </w:rPr>
      </w:pPr>
      <w:r>
        <w:rPr>
          <w:b/>
        </w:rPr>
        <w:t xml:space="preserve">5. </w:t>
      </w:r>
      <w:r>
        <w:rPr>
          <w:b/>
          <w:caps/>
        </w:rPr>
        <w:t>Срок действия договора</w:t>
      </w:r>
      <w:r>
        <w:rPr>
          <w:b/>
        </w:rPr>
        <w:t xml:space="preserve"> </w:t>
      </w:r>
    </w:p>
    <w:p w:rsidR="008941C6" w:rsidRDefault="008941C6" w:rsidP="008941C6">
      <w:pPr>
        <w:jc w:val="center"/>
        <w:rPr>
          <w:b/>
        </w:rPr>
      </w:pPr>
    </w:p>
    <w:p w:rsidR="008941C6" w:rsidRDefault="008941C6" w:rsidP="008941C6">
      <w:pPr>
        <w:ind w:firstLine="720"/>
        <w:jc w:val="both"/>
      </w:pPr>
      <w:r>
        <w:t>5.1. Договор заключается на срок с «___» _______20 ____г. до «___» _______ 20 ____ г. включительно</w:t>
      </w:r>
      <w:r>
        <w:rPr>
          <w:rStyle w:val="a7"/>
        </w:rPr>
        <w:footnoteReference w:id="2"/>
      </w:r>
      <w:r>
        <w:t>.</w:t>
      </w:r>
    </w:p>
    <w:p w:rsidR="008941C6" w:rsidRDefault="008941C6" w:rsidP="008941C6">
      <w:pPr>
        <w:pStyle w:val="a8"/>
        <w:tabs>
          <w:tab w:val="left" w:pos="709"/>
          <w:tab w:val="left" w:pos="851"/>
        </w:tabs>
        <w:ind w:firstLine="720"/>
        <w:jc w:val="both"/>
      </w:pPr>
      <w:r>
        <w:t>5.2. Срок начала регулярных мероприятий  –  «_____» ____________20 ___г</w:t>
      </w:r>
      <w:r>
        <w:rPr>
          <w:rStyle w:val="a7"/>
        </w:rPr>
        <w:footnoteReference w:id="3"/>
      </w:r>
      <w:r>
        <w:t xml:space="preserve">. </w:t>
      </w:r>
    </w:p>
    <w:p w:rsidR="008941C6" w:rsidRDefault="008941C6" w:rsidP="008941C6">
      <w:pPr>
        <w:pStyle w:val="a8"/>
        <w:tabs>
          <w:tab w:val="left" w:pos="709"/>
          <w:tab w:val="left" w:pos="851"/>
        </w:tabs>
        <w:ind w:firstLine="720"/>
        <w:jc w:val="both"/>
      </w:pPr>
      <w:r>
        <w:t xml:space="preserve">5.3. При успешном исполнении договора, </w:t>
      </w:r>
      <w:r>
        <w:rPr>
          <w:b/>
          <w:bCs/>
          <w:lang w:val="ru-RU"/>
        </w:rPr>
        <w:t>С</w:t>
      </w:r>
      <w:r>
        <w:rPr>
          <w:b/>
          <w:bCs/>
        </w:rPr>
        <w:t>тороны</w:t>
      </w:r>
      <w:r>
        <w:t xml:space="preserve"> по взаимному согласию могут пролонгировать срок действия договора на один год, с внесением необходимых изменений в Программу. Пролонгация допускается не более двух раз.</w:t>
      </w:r>
    </w:p>
    <w:p w:rsidR="008941C6" w:rsidRDefault="008941C6" w:rsidP="008941C6">
      <w:pPr>
        <w:pStyle w:val="a8"/>
        <w:tabs>
          <w:tab w:val="left" w:pos="709"/>
          <w:tab w:val="left" w:pos="851"/>
        </w:tabs>
        <w:ind w:firstLine="720"/>
        <w:jc w:val="both"/>
      </w:pPr>
    </w:p>
    <w:p w:rsidR="008941C6" w:rsidRDefault="008941C6" w:rsidP="008941C6">
      <w:pPr>
        <w:ind w:left="360"/>
        <w:jc w:val="center"/>
        <w:rPr>
          <w:b/>
        </w:rPr>
      </w:pPr>
    </w:p>
    <w:tbl>
      <w:tblPr>
        <w:tblW w:w="0" w:type="auto"/>
        <w:tblLayout w:type="fixed"/>
        <w:tblLook w:val="0000"/>
      </w:tblPr>
      <w:tblGrid>
        <w:gridCol w:w="5148"/>
        <w:gridCol w:w="4550"/>
      </w:tblGrid>
      <w:tr w:rsidR="008941C6" w:rsidTr="00C333DC">
        <w:tc>
          <w:tcPr>
            <w:tcW w:w="5148" w:type="dxa"/>
            <w:shd w:val="clear" w:color="auto" w:fill="auto"/>
          </w:tcPr>
          <w:p w:rsidR="008941C6" w:rsidRDefault="008941C6" w:rsidP="008941C6">
            <w:pPr>
              <w:pStyle w:val="4"/>
              <w:tabs>
                <w:tab w:val="clear" w:pos="0"/>
                <w:tab w:val="num" w:pos="864"/>
              </w:tabs>
              <w:snapToGrid w:val="0"/>
              <w:spacing w:before="0" w:after="0"/>
              <w:ind w:left="864" w:hanging="864"/>
              <w:jc w:val="center"/>
              <w:rPr>
                <w:sz w:val="24"/>
                <w:szCs w:val="24"/>
              </w:rPr>
            </w:pPr>
            <w:r>
              <w:rPr>
                <w:sz w:val="24"/>
                <w:szCs w:val="24"/>
              </w:rPr>
              <w:t>Муниципалитет</w:t>
            </w:r>
          </w:p>
          <w:p w:rsidR="008941C6" w:rsidRDefault="008941C6" w:rsidP="00C333DC">
            <w:pPr>
              <w:jc w:val="center"/>
              <w:rPr>
                <w:b/>
              </w:rPr>
            </w:pPr>
            <w:r>
              <w:rPr>
                <w:b/>
              </w:rPr>
              <w:t xml:space="preserve">внутригородского муниципального  образования </w:t>
            </w:r>
            <w:r>
              <w:rPr>
                <w:b/>
                <w:lang w:val="ru-RU"/>
              </w:rPr>
              <w:t>Измайлово</w:t>
            </w:r>
            <w:r>
              <w:rPr>
                <w:b/>
              </w:rPr>
              <w:t xml:space="preserve"> в городе Москве  </w:t>
            </w:r>
          </w:p>
        </w:tc>
        <w:tc>
          <w:tcPr>
            <w:tcW w:w="4550" w:type="dxa"/>
            <w:shd w:val="clear" w:color="auto" w:fill="auto"/>
          </w:tcPr>
          <w:p w:rsidR="008941C6" w:rsidRDefault="008941C6" w:rsidP="00C333DC">
            <w:pPr>
              <w:snapToGrid w:val="0"/>
              <w:jc w:val="center"/>
              <w:rPr>
                <w:b/>
              </w:rPr>
            </w:pPr>
            <w:r>
              <w:rPr>
                <w:b/>
              </w:rPr>
              <w:t>Некоммерческая организация</w:t>
            </w:r>
          </w:p>
          <w:p w:rsidR="008941C6" w:rsidRDefault="008941C6" w:rsidP="00C333DC">
            <w:pPr>
              <w:jc w:val="center"/>
            </w:pPr>
            <w:r>
              <w:t>(полное наименование)</w:t>
            </w:r>
          </w:p>
        </w:tc>
      </w:tr>
      <w:tr w:rsidR="008941C6" w:rsidTr="00C333DC">
        <w:trPr>
          <w:trHeight w:val="815"/>
        </w:trPr>
        <w:tc>
          <w:tcPr>
            <w:tcW w:w="5148" w:type="dxa"/>
            <w:shd w:val="clear" w:color="auto" w:fill="auto"/>
          </w:tcPr>
          <w:p w:rsidR="008941C6" w:rsidRDefault="008941C6" w:rsidP="00C333DC">
            <w:pPr>
              <w:snapToGrid w:val="0"/>
              <w:jc w:val="center"/>
              <w:rPr>
                <w:i/>
              </w:rPr>
            </w:pPr>
          </w:p>
          <w:p w:rsidR="008941C6" w:rsidRDefault="008941C6" w:rsidP="00C333DC">
            <w:pPr>
              <w:rPr>
                <w:i/>
              </w:rPr>
            </w:pPr>
            <w:r>
              <w:rPr>
                <w:i/>
              </w:rPr>
              <w:t>Адрес и банковские реквизиты</w:t>
            </w:r>
          </w:p>
        </w:tc>
        <w:tc>
          <w:tcPr>
            <w:tcW w:w="4550" w:type="dxa"/>
            <w:shd w:val="clear" w:color="auto" w:fill="auto"/>
          </w:tcPr>
          <w:p w:rsidR="008941C6" w:rsidRDefault="008941C6" w:rsidP="00C333DC">
            <w:pPr>
              <w:snapToGrid w:val="0"/>
              <w:jc w:val="center"/>
              <w:rPr>
                <w:i/>
              </w:rPr>
            </w:pPr>
          </w:p>
          <w:p w:rsidR="008941C6" w:rsidRDefault="008941C6" w:rsidP="00C333DC">
            <w:pPr>
              <w:rPr>
                <w:i/>
              </w:rPr>
            </w:pPr>
            <w:r>
              <w:rPr>
                <w:i/>
              </w:rPr>
              <w:t>Адрес и банковские реквизиты</w:t>
            </w:r>
          </w:p>
        </w:tc>
      </w:tr>
      <w:tr w:rsidR="008941C6" w:rsidTr="00C333DC">
        <w:tc>
          <w:tcPr>
            <w:tcW w:w="5148" w:type="dxa"/>
            <w:shd w:val="clear" w:color="auto" w:fill="auto"/>
          </w:tcPr>
          <w:p w:rsidR="008941C6" w:rsidRDefault="008941C6" w:rsidP="00C333DC">
            <w:pPr>
              <w:snapToGrid w:val="0"/>
            </w:pPr>
            <w:r>
              <w:t>Руководитель муниципалитета</w:t>
            </w:r>
          </w:p>
          <w:p w:rsidR="008941C6" w:rsidRDefault="008941C6" w:rsidP="00C333DC">
            <w:pPr>
              <w:rPr>
                <w:lang w:val="ru-RU"/>
              </w:rPr>
            </w:pPr>
            <w:r>
              <w:t>___________________________</w:t>
            </w:r>
            <w:r>
              <w:rPr>
                <w:lang w:val="ru-RU"/>
              </w:rPr>
              <w:t>подпись</w:t>
            </w:r>
          </w:p>
        </w:tc>
        <w:tc>
          <w:tcPr>
            <w:tcW w:w="4550" w:type="dxa"/>
            <w:shd w:val="clear" w:color="auto" w:fill="auto"/>
          </w:tcPr>
          <w:p w:rsidR="008941C6" w:rsidRDefault="008941C6" w:rsidP="00C333DC">
            <w:pPr>
              <w:snapToGrid w:val="0"/>
              <w:rPr>
                <w:lang w:val="ru-RU"/>
              </w:rPr>
            </w:pPr>
            <w:r>
              <w:rPr>
                <w:lang w:val="ru-RU"/>
              </w:rPr>
              <w:t>Руководитель</w:t>
            </w:r>
          </w:p>
          <w:p w:rsidR="008941C6" w:rsidRDefault="008941C6" w:rsidP="00C333DC">
            <w:pPr>
              <w:snapToGrid w:val="0"/>
              <w:rPr>
                <w:b/>
                <w:lang w:val="ru-RU"/>
              </w:rPr>
            </w:pPr>
            <w:r>
              <w:rPr>
                <w:b/>
              </w:rPr>
              <w:t>___________________________</w:t>
            </w:r>
            <w:r>
              <w:rPr>
                <w:b/>
                <w:lang w:val="ru-RU"/>
              </w:rPr>
              <w:t>подпись</w:t>
            </w:r>
          </w:p>
        </w:tc>
      </w:tr>
    </w:tbl>
    <w:p w:rsidR="008941C6" w:rsidRDefault="008941C6" w:rsidP="008941C6">
      <w:pPr>
        <w:tabs>
          <w:tab w:val="left" w:pos="900"/>
        </w:tabs>
        <w:spacing w:before="96" w:after="96"/>
        <w:ind w:firstLine="540"/>
        <w:jc w:val="both"/>
        <w:rPr>
          <w:lang w:val="en-US"/>
        </w:rPr>
      </w:pPr>
    </w:p>
    <w:p w:rsidR="008941C6" w:rsidRDefault="008941C6" w:rsidP="008941C6">
      <w:pPr>
        <w:pStyle w:val="2"/>
        <w:pageBreakBefore/>
        <w:numPr>
          <w:ilvl w:val="0"/>
          <w:numId w:val="0"/>
        </w:numPr>
        <w:spacing w:before="0" w:after="0"/>
        <w:jc w:val="center"/>
        <w:rPr>
          <w:i w:val="0"/>
          <w:caps/>
        </w:rPr>
      </w:pPr>
      <w:r>
        <w:rPr>
          <w:i w:val="0"/>
          <w:iCs w:val="0"/>
          <w:caps/>
        </w:rPr>
        <w:lastRenderedPageBreak/>
        <w:t xml:space="preserve">ЧАСТЬ 4. </w:t>
      </w:r>
      <w:r>
        <w:rPr>
          <w:i w:val="0"/>
          <w:caps/>
        </w:rPr>
        <w:t>ОБРАЗЦЫ ФОРМ ДОКУМЕНТОВ, ПРЕДСТАВЛЯЕМЫХ УЧАСТНИКОМ КОНКУРСА В СОСТАВЕ ЗАЯВКИ</w:t>
      </w:r>
    </w:p>
    <w:p w:rsidR="008941C6" w:rsidRDefault="008941C6" w:rsidP="008941C6"/>
    <w:p w:rsidR="008941C6" w:rsidRDefault="008941C6" w:rsidP="008941C6"/>
    <w:p w:rsidR="008941C6" w:rsidRDefault="008941C6" w:rsidP="008941C6">
      <w:pPr>
        <w:ind w:firstLine="540"/>
        <w:jc w:val="right"/>
        <w:rPr>
          <w:b/>
        </w:rPr>
      </w:pPr>
      <w:r>
        <w:rPr>
          <w:b/>
        </w:rPr>
        <w:t>ФОРМА № 1</w:t>
      </w:r>
    </w:p>
    <w:p w:rsidR="008941C6" w:rsidRDefault="008941C6" w:rsidP="008941C6">
      <w:pPr>
        <w:pStyle w:val="2"/>
        <w:numPr>
          <w:ilvl w:val="0"/>
          <w:numId w:val="0"/>
        </w:numPr>
        <w:spacing w:before="0" w:after="0"/>
        <w:jc w:val="right"/>
        <w:rPr>
          <w:i w:val="0"/>
          <w:iCs w:val="0"/>
          <w:caps/>
          <w:sz w:val="26"/>
          <w:szCs w:val="26"/>
        </w:rPr>
      </w:pPr>
      <w:r>
        <w:rPr>
          <w:i w:val="0"/>
          <w:iCs w:val="0"/>
          <w:caps/>
          <w:sz w:val="26"/>
          <w:szCs w:val="26"/>
        </w:rPr>
        <w:t>ОПИСЬ ДОКУМЕНТОВ</w:t>
      </w:r>
    </w:p>
    <w:p w:rsidR="008941C6" w:rsidRDefault="008941C6" w:rsidP="008941C6">
      <w:pPr>
        <w:pStyle w:val="2"/>
        <w:numPr>
          <w:ilvl w:val="0"/>
          <w:numId w:val="0"/>
        </w:numPr>
        <w:spacing w:before="0" w:after="0"/>
        <w:jc w:val="center"/>
        <w:rPr>
          <w:b w:val="0"/>
          <w:iCs w:val="0"/>
          <w:caps/>
          <w:sz w:val="26"/>
          <w:szCs w:val="26"/>
        </w:rPr>
      </w:pPr>
    </w:p>
    <w:p w:rsidR="008941C6" w:rsidRDefault="008941C6" w:rsidP="008941C6"/>
    <w:p w:rsidR="008941C6" w:rsidRDefault="008941C6" w:rsidP="008941C6">
      <w:pPr>
        <w:pStyle w:val="2"/>
        <w:numPr>
          <w:ilvl w:val="0"/>
          <w:numId w:val="0"/>
        </w:numPr>
        <w:spacing w:before="0" w:after="0"/>
        <w:jc w:val="center"/>
        <w:rPr>
          <w:i w:val="0"/>
          <w:caps/>
          <w:sz w:val="24"/>
          <w:szCs w:val="24"/>
        </w:rPr>
      </w:pPr>
      <w:r>
        <w:rPr>
          <w:i w:val="0"/>
          <w:caps/>
          <w:sz w:val="24"/>
          <w:szCs w:val="24"/>
        </w:rPr>
        <w:t>Опись документов,</w:t>
      </w:r>
    </w:p>
    <w:p w:rsidR="008941C6" w:rsidRDefault="008941C6" w:rsidP="008941C6">
      <w:pPr>
        <w:pStyle w:val="2"/>
        <w:numPr>
          <w:ilvl w:val="0"/>
          <w:numId w:val="0"/>
        </w:numPr>
        <w:spacing w:before="0" w:after="0"/>
        <w:jc w:val="center"/>
        <w:rPr>
          <w:i w:val="0"/>
          <w:caps/>
          <w:sz w:val="24"/>
          <w:szCs w:val="24"/>
        </w:rPr>
      </w:pPr>
      <w:r>
        <w:rPr>
          <w:i w:val="0"/>
          <w:caps/>
          <w:sz w:val="24"/>
          <w:szCs w:val="24"/>
        </w:rPr>
        <w:t>представляемых для участия в конкурсе</w:t>
      </w:r>
    </w:p>
    <w:p w:rsidR="008941C6" w:rsidRDefault="008941C6" w:rsidP="008941C6"/>
    <w:p w:rsidR="008941C6" w:rsidRDefault="008941C6" w:rsidP="008941C6"/>
    <w:p w:rsidR="008941C6" w:rsidRDefault="008941C6" w:rsidP="008941C6">
      <w:pPr>
        <w:pStyle w:val="a6"/>
        <w:spacing w:before="0" w:after="0"/>
        <w:ind w:firstLine="540"/>
        <w:jc w:val="both"/>
        <w:rPr>
          <w:bCs/>
        </w:rPr>
      </w:pPr>
      <w:r>
        <w:rPr>
          <w:bCs/>
        </w:rPr>
        <w:t>Организация-участник конкурса________________________________________________</w:t>
      </w:r>
    </w:p>
    <w:p w:rsidR="008941C6" w:rsidRDefault="008941C6" w:rsidP="008941C6">
      <w:pPr>
        <w:pStyle w:val="a6"/>
        <w:spacing w:before="0" w:after="0"/>
        <w:jc w:val="center"/>
        <w:rPr>
          <w:sz w:val="18"/>
          <w:szCs w:val="18"/>
        </w:rPr>
      </w:pPr>
      <w:r>
        <w:rPr>
          <w:bCs/>
          <w:sz w:val="18"/>
          <w:szCs w:val="18"/>
        </w:rPr>
        <w:t xml:space="preserve">                                                                                   (</w:t>
      </w:r>
      <w:r>
        <w:rPr>
          <w:sz w:val="18"/>
          <w:szCs w:val="18"/>
        </w:rPr>
        <w:t>полное наименование организации)</w:t>
      </w:r>
    </w:p>
    <w:p w:rsidR="008941C6" w:rsidRDefault="008941C6" w:rsidP="008941C6">
      <w:pPr>
        <w:pStyle w:val="a6"/>
        <w:spacing w:before="0" w:after="0"/>
        <w:jc w:val="both"/>
      </w:pPr>
      <w:r>
        <w:rPr>
          <w:bCs/>
        </w:rPr>
        <w:t xml:space="preserve">представляет заявку на участие в открытом конкурсе </w:t>
      </w:r>
      <w:r>
        <w:t xml:space="preserve">на право заключения договоров на реализацию социальных муниципальных проектов (программ) по организации </w:t>
      </w:r>
      <w:proofErr w:type="spellStart"/>
      <w:r>
        <w:t>досуговой</w:t>
      </w:r>
      <w:proofErr w:type="spellEnd"/>
      <w:r>
        <w:t xml:space="preserve">, социально-воспитательной, физкультурно-оздоровительной и спортивной работы с населением по месту жительства с использованием нежилых помещений, находящихся в безвозмездном пользовании муниципалитета внутригородского муниципального образования Измайлово в </w:t>
      </w:r>
      <w:proofErr w:type="gramStart"/>
      <w:r>
        <w:t>г</w:t>
      </w:r>
      <w:proofErr w:type="gramEnd"/>
      <w:r>
        <w:t>. Москве.</w:t>
      </w:r>
    </w:p>
    <w:p w:rsidR="008941C6" w:rsidRDefault="008941C6" w:rsidP="008941C6">
      <w:pPr>
        <w:pStyle w:val="a6"/>
        <w:spacing w:before="60" w:after="60"/>
        <w:ind w:firstLine="709"/>
        <w:jc w:val="both"/>
      </w:pPr>
      <w:r>
        <w:t>В состав заявки входят следующие документы:</w:t>
      </w:r>
    </w:p>
    <w:p w:rsidR="008941C6" w:rsidRDefault="008941C6" w:rsidP="008941C6">
      <w:pPr>
        <w:pStyle w:val="a6"/>
        <w:spacing w:before="60" w:after="60"/>
        <w:ind w:firstLine="709"/>
        <w:jc w:val="both"/>
        <w:rPr>
          <w:sz w:val="26"/>
          <w:szCs w:val="26"/>
        </w:rPr>
      </w:pPr>
    </w:p>
    <w:tbl>
      <w:tblPr>
        <w:tblW w:w="0" w:type="auto"/>
        <w:tblInd w:w="-10" w:type="dxa"/>
        <w:tblLayout w:type="fixed"/>
        <w:tblLook w:val="0000"/>
      </w:tblPr>
      <w:tblGrid>
        <w:gridCol w:w="648"/>
        <w:gridCol w:w="7020"/>
        <w:gridCol w:w="1080"/>
        <w:gridCol w:w="1280"/>
      </w:tblGrid>
      <w:tr w:rsidR="008941C6" w:rsidTr="00C333DC">
        <w:tc>
          <w:tcPr>
            <w:tcW w:w="648"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60" w:after="60"/>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7020"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60" w:after="60"/>
              <w:jc w:val="center"/>
              <w:rPr>
                <w:b/>
                <w:bCs/>
              </w:rPr>
            </w:pPr>
            <w:r>
              <w:rPr>
                <w:b/>
                <w:bCs/>
              </w:rPr>
              <w:t>Наименование документа</w:t>
            </w:r>
          </w:p>
        </w:tc>
        <w:tc>
          <w:tcPr>
            <w:tcW w:w="1080" w:type="dxa"/>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60" w:after="60"/>
              <w:jc w:val="center"/>
              <w:rPr>
                <w:b/>
                <w:bCs/>
              </w:rPr>
            </w:pPr>
            <w:r>
              <w:rPr>
                <w:b/>
                <w:bCs/>
              </w:rPr>
              <w:t>Кол-во листов</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C6" w:rsidRDefault="008941C6" w:rsidP="00C333DC">
            <w:pPr>
              <w:pStyle w:val="a6"/>
              <w:snapToGrid w:val="0"/>
              <w:spacing w:before="60" w:after="60"/>
              <w:jc w:val="center"/>
              <w:rPr>
                <w:b/>
                <w:bCs/>
              </w:rPr>
            </w:pPr>
            <w:r>
              <w:rPr>
                <w:b/>
                <w:bCs/>
              </w:rPr>
              <w:t>Номера листов в заявке</w:t>
            </w: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1</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i/>
              </w:rPr>
            </w:pPr>
            <w:r>
              <w:rPr>
                <w:bCs/>
              </w:rPr>
              <w:t xml:space="preserve">Заявка на участие в конкурсе </w:t>
            </w:r>
            <w:r>
              <w:rPr>
                <w:bCs/>
                <w:i/>
              </w:rPr>
              <w:t>(по форме № 2)</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2</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i/>
              </w:rPr>
            </w:pPr>
            <w:r>
              <w:rPr>
                <w:bCs/>
              </w:rPr>
              <w:t xml:space="preserve">Анкета участника конкурса </w:t>
            </w:r>
            <w:r>
              <w:rPr>
                <w:bCs/>
                <w:i/>
              </w:rPr>
              <w:t>(по форме № 3)</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3</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Документы, подтверждающие право лица действовать от имени участника конкурса:</w:t>
            </w:r>
          </w:p>
          <w:p w:rsidR="008941C6" w:rsidRDefault="008941C6" w:rsidP="00C333DC">
            <w:pPr>
              <w:pStyle w:val="a6"/>
              <w:spacing w:before="60" w:after="60"/>
            </w:pPr>
            <w:r>
              <w:rPr>
                <w:bCs/>
              </w:rPr>
              <w:t xml:space="preserve">- </w:t>
            </w: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организации без доверенности;</w:t>
            </w:r>
          </w:p>
          <w:p w:rsidR="008941C6" w:rsidRDefault="008941C6" w:rsidP="00C333DC">
            <w:pPr>
              <w:pStyle w:val="a6"/>
              <w:spacing w:before="60" w:after="60"/>
            </w:pPr>
            <w:r>
              <w:t xml:space="preserve">- в случае если от имени организации действует иное лицо, участником конкурса помимо вышеуказанных документов к заявке прикладывается также доверенность </w:t>
            </w:r>
            <w:r>
              <w:rPr>
                <w:i/>
              </w:rPr>
              <w:t>(по форме № 4)</w:t>
            </w:r>
            <w:r>
              <w:t>, заверенная печатью и подписью руководителя организации, либо нотариальная копия такой доверенности.</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4</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Копия устава (учредительного документа)</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5</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Копия свидетельства о государственной регистрации юридического лица</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6</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i/>
              </w:rPr>
            </w:pPr>
            <w:r>
              <w:rPr>
                <w:bCs/>
              </w:rPr>
              <w:t xml:space="preserve">Копия свидетельства о регистрации изменений в учредительных документах </w:t>
            </w:r>
            <w:r>
              <w:rPr>
                <w:bCs/>
                <w:i/>
              </w:rPr>
              <w:t>(при наличии)</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7</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Копия свидетельства о постановке на учет в налоговом органе</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8</w:t>
            </w:r>
          </w:p>
        </w:tc>
        <w:tc>
          <w:tcPr>
            <w:tcW w:w="7020" w:type="dxa"/>
            <w:tcBorders>
              <w:left w:val="single" w:sz="4" w:space="0" w:color="000000"/>
              <w:bottom w:val="single" w:sz="4" w:space="0" w:color="000000"/>
            </w:tcBorders>
            <w:shd w:val="clear" w:color="auto" w:fill="auto"/>
          </w:tcPr>
          <w:p w:rsidR="008941C6" w:rsidRDefault="008941C6" w:rsidP="00C333DC">
            <w:pPr>
              <w:pStyle w:val="a6"/>
              <w:snapToGrid w:val="0"/>
              <w:spacing w:before="60" w:after="60"/>
              <w:rPr>
                <w:bCs/>
                <w:i/>
                <w:iCs/>
              </w:rPr>
            </w:pPr>
            <w:r>
              <w:rPr>
                <w:bCs/>
              </w:rPr>
              <w:t xml:space="preserve">Копии действующих лицензий </w:t>
            </w:r>
            <w:r>
              <w:rPr>
                <w:bCs/>
                <w:i/>
                <w:iCs/>
              </w:rPr>
              <w:t>(при наличии)</w:t>
            </w:r>
          </w:p>
        </w:tc>
        <w:tc>
          <w:tcPr>
            <w:tcW w:w="1080" w:type="dxa"/>
            <w:tcBorders>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9</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i/>
              </w:rPr>
            </w:pPr>
            <w:r>
              <w:rPr>
                <w:bCs/>
              </w:rPr>
              <w:t xml:space="preserve">Программа </w:t>
            </w:r>
            <w:r>
              <w:t xml:space="preserve">по организации </w:t>
            </w:r>
            <w:proofErr w:type="spellStart"/>
            <w:r>
              <w:t>досуговой</w:t>
            </w:r>
            <w:proofErr w:type="spellEnd"/>
            <w:r>
              <w:t>, социально-</w:t>
            </w:r>
            <w:r>
              <w:lastRenderedPageBreak/>
              <w:t xml:space="preserve">воспитательной, физкультурно-оздоровительной и (или) спортивной работы с населением по месту жительства: «____________________» </w:t>
            </w:r>
            <w:r>
              <w:rPr>
                <w:i/>
              </w:rPr>
              <w:t>(наименование программы)</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lastRenderedPageBreak/>
              <w:t>10</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 xml:space="preserve">Документы, подтверждающие квалификацию и уровень профессионализма участника конкурса </w:t>
            </w:r>
            <w:r>
              <w:rPr>
                <w:bCs/>
                <w:i/>
              </w:rPr>
              <w:t>(при наличии)</w:t>
            </w:r>
            <w:r>
              <w:rPr>
                <w:bCs/>
              </w:rPr>
              <w:t>:</w:t>
            </w:r>
          </w:p>
          <w:p w:rsidR="008941C6" w:rsidRDefault="008941C6" w:rsidP="00C333DC">
            <w:pPr>
              <w:pStyle w:val="BodyText"/>
              <w:ind w:firstLine="321"/>
            </w:pPr>
            <w:r>
              <w:t>- копии отзывов о работе организации, благодарственных писем;</w:t>
            </w:r>
          </w:p>
          <w:p w:rsidR="008941C6" w:rsidRDefault="008941C6" w:rsidP="00C333DC">
            <w:pPr>
              <w:pStyle w:val="BodyText"/>
              <w:ind w:firstLine="321"/>
            </w:pPr>
            <w:r>
              <w:t>- копии дипломов, грамот;</w:t>
            </w:r>
          </w:p>
          <w:p w:rsidR="008941C6" w:rsidRDefault="008941C6" w:rsidP="00C333DC">
            <w:pPr>
              <w:pStyle w:val="BodyText"/>
              <w:ind w:firstLine="321"/>
            </w:pPr>
            <w:r>
              <w:t>- буклеты, информационные материалы об организации, афиши, статьи о деятельности (в т.ч. опубликованные в СМИ);</w:t>
            </w:r>
          </w:p>
          <w:p w:rsidR="008941C6" w:rsidRDefault="008941C6" w:rsidP="00C333DC">
            <w:pPr>
              <w:pStyle w:val="BodyText"/>
              <w:ind w:firstLine="321"/>
            </w:pPr>
            <w:r>
              <w:t>- копии актов приемки услуг по договорам и контрактам на оказание услуг по организации досуговой, воспитательной и (или) спортивной работы с населением, по которым организация выступала исполнителем;</w:t>
            </w:r>
          </w:p>
          <w:p w:rsidR="008941C6" w:rsidRDefault="008941C6" w:rsidP="00C333DC">
            <w:pPr>
              <w:pStyle w:val="a6"/>
              <w:spacing w:before="60" w:after="60"/>
              <w:ind w:firstLine="252"/>
            </w:pPr>
            <w:r>
              <w:t>- иные документы по усмотрению участника, отражающие специфику оказания услуг.</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tc>
      </w:tr>
      <w:tr w:rsidR="008941C6" w:rsidTr="00C333DC">
        <w:trPr>
          <w:trHeight w:val="476"/>
        </w:trPr>
        <w:tc>
          <w:tcPr>
            <w:tcW w:w="648"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jc w:val="both"/>
              <w:rPr>
                <w:bCs/>
              </w:rPr>
            </w:pPr>
            <w:r>
              <w:rPr>
                <w:bCs/>
              </w:rPr>
              <w:t>11</w:t>
            </w:r>
          </w:p>
        </w:tc>
        <w:tc>
          <w:tcPr>
            <w:tcW w:w="702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r>
              <w:rPr>
                <w:bCs/>
              </w:rPr>
              <w:t xml:space="preserve">Иные документы, прикладываемые по желанию участника </w:t>
            </w:r>
          </w:p>
        </w:tc>
        <w:tc>
          <w:tcPr>
            <w:tcW w:w="108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60"/>
              <w:rPr>
                <w:bCs/>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60" w:after="60"/>
              <w:rPr>
                <w:bCs/>
              </w:rPr>
            </w:pPr>
          </w:p>
          <w:p w:rsidR="008941C6" w:rsidRDefault="008941C6" w:rsidP="00C333DC">
            <w:pPr>
              <w:pStyle w:val="a6"/>
              <w:snapToGrid w:val="0"/>
              <w:spacing w:before="60" w:after="60"/>
              <w:rPr>
                <w:bCs/>
              </w:rPr>
            </w:pPr>
          </w:p>
        </w:tc>
      </w:tr>
    </w:tbl>
    <w:p w:rsidR="008941C6" w:rsidRDefault="008941C6" w:rsidP="008941C6">
      <w:pPr>
        <w:pStyle w:val="a6"/>
        <w:snapToGrid w:val="0"/>
        <w:spacing w:before="60" w:after="60"/>
        <w:jc w:val="right"/>
        <w:rPr>
          <w:b/>
          <w:bCs/>
        </w:rPr>
      </w:pPr>
    </w:p>
    <w:p w:rsidR="008941C6" w:rsidRDefault="008941C6" w:rsidP="008941C6">
      <w:pPr>
        <w:pStyle w:val="a6"/>
        <w:snapToGrid w:val="0"/>
        <w:spacing w:before="60" w:after="60"/>
        <w:ind w:right="4675"/>
        <w:jc w:val="right"/>
        <w:rPr>
          <w:b/>
          <w:bCs/>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pageBreakBefore/>
        <w:spacing w:before="0" w:after="0"/>
        <w:jc w:val="right"/>
        <w:rPr>
          <w:b/>
          <w:iCs/>
          <w:caps/>
          <w:sz w:val="26"/>
          <w:szCs w:val="26"/>
        </w:rPr>
      </w:pPr>
      <w:r>
        <w:rPr>
          <w:b/>
          <w:iCs/>
          <w:caps/>
          <w:sz w:val="26"/>
          <w:szCs w:val="26"/>
        </w:rPr>
        <w:lastRenderedPageBreak/>
        <w:t>Форма № 2</w:t>
      </w:r>
    </w:p>
    <w:p w:rsidR="008941C6" w:rsidRDefault="008941C6" w:rsidP="008941C6">
      <w:pPr>
        <w:pStyle w:val="a6"/>
        <w:spacing w:before="0" w:after="0"/>
        <w:jc w:val="right"/>
        <w:rPr>
          <w:b/>
          <w:iCs/>
          <w:caps/>
          <w:sz w:val="26"/>
          <w:szCs w:val="26"/>
        </w:rPr>
      </w:pPr>
      <w:r>
        <w:rPr>
          <w:b/>
          <w:iCs/>
          <w:caps/>
          <w:sz w:val="26"/>
          <w:szCs w:val="26"/>
        </w:rPr>
        <w:t>Заявка на участие в конкурсе</w:t>
      </w:r>
    </w:p>
    <w:p w:rsidR="008941C6" w:rsidRDefault="008941C6" w:rsidP="008941C6">
      <w:pPr>
        <w:pStyle w:val="a6"/>
        <w:spacing w:before="0" w:after="0"/>
        <w:jc w:val="both"/>
        <w:rPr>
          <w:i/>
          <w:iCs/>
          <w:sz w:val="26"/>
          <w:szCs w:val="26"/>
        </w:rPr>
      </w:pPr>
    </w:p>
    <w:p w:rsidR="008941C6" w:rsidRDefault="008941C6" w:rsidP="008941C6">
      <w:pPr>
        <w:pStyle w:val="a6"/>
        <w:spacing w:before="0" w:after="0"/>
        <w:jc w:val="both"/>
        <w:rPr>
          <w:i/>
          <w:iCs/>
          <w:sz w:val="26"/>
          <w:szCs w:val="26"/>
        </w:rPr>
      </w:pPr>
    </w:p>
    <w:p w:rsidR="008941C6" w:rsidRDefault="008941C6" w:rsidP="008941C6">
      <w:pPr>
        <w:pStyle w:val="a6"/>
        <w:spacing w:before="0" w:after="0"/>
        <w:jc w:val="both"/>
        <w:rPr>
          <w:b/>
          <w:i/>
          <w:iCs/>
        </w:rPr>
      </w:pPr>
      <w:r>
        <w:rPr>
          <w:b/>
          <w:i/>
          <w:iCs/>
        </w:rPr>
        <w:t xml:space="preserve">На бланке организации (по возможности) </w:t>
      </w:r>
    </w:p>
    <w:p w:rsidR="008941C6" w:rsidRDefault="008941C6" w:rsidP="008941C6">
      <w:pPr>
        <w:pStyle w:val="a6"/>
        <w:spacing w:before="0" w:after="0"/>
        <w:jc w:val="both"/>
        <w:rPr>
          <w:i/>
          <w:iCs/>
        </w:rPr>
      </w:pPr>
    </w:p>
    <w:p w:rsidR="008941C6" w:rsidRDefault="008941C6" w:rsidP="008941C6">
      <w:pPr>
        <w:pStyle w:val="a6"/>
        <w:spacing w:before="0" w:after="0"/>
        <w:jc w:val="both"/>
        <w:rPr>
          <w:iCs/>
        </w:rPr>
      </w:pPr>
      <w:r>
        <w:rPr>
          <w:iCs/>
        </w:rPr>
        <w:t>Исх. № ________ от ___________</w:t>
      </w:r>
    </w:p>
    <w:p w:rsidR="008941C6" w:rsidRDefault="008941C6" w:rsidP="008941C6">
      <w:pPr>
        <w:pStyle w:val="a6"/>
        <w:spacing w:before="0" w:after="0"/>
        <w:rPr>
          <w:b/>
          <w:bCs/>
        </w:rPr>
      </w:pPr>
      <w:r>
        <w:rPr>
          <w:b/>
          <w:bCs/>
        </w:rPr>
        <w:tab/>
      </w:r>
      <w:r>
        <w:rPr>
          <w:b/>
          <w:bCs/>
        </w:rPr>
        <w:tab/>
      </w:r>
      <w:r>
        <w:rPr>
          <w:b/>
          <w:bCs/>
        </w:rPr>
        <w:tab/>
      </w:r>
      <w:r>
        <w:rPr>
          <w:b/>
          <w:bCs/>
        </w:rPr>
        <w:tab/>
      </w:r>
      <w:r>
        <w:rPr>
          <w:b/>
          <w:bCs/>
        </w:rPr>
        <w:tab/>
      </w:r>
      <w:r>
        <w:rPr>
          <w:b/>
          <w:bCs/>
        </w:rPr>
        <w:tab/>
      </w:r>
      <w:r>
        <w:rPr>
          <w:b/>
          <w:bCs/>
        </w:rPr>
        <w:tab/>
      </w:r>
    </w:p>
    <w:p w:rsidR="008941C6" w:rsidRDefault="008941C6" w:rsidP="008941C6">
      <w:pPr>
        <w:pStyle w:val="a6"/>
        <w:spacing w:before="0" w:after="0"/>
        <w:rPr>
          <w:b/>
          <w:bCs/>
        </w:rPr>
      </w:pPr>
      <w:r>
        <w:rPr>
          <w:b/>
          <w:bCs/>
        </w:rPr>
        <w:tab/>
      </w:r>
      <w:r>
        <w:rPr>
          <w:b/>
          <w:bCs/>
        </w:rPr>
        <w:tab/>
      </w:r>
      <w:r>
        <w:rPr>
          <w:b/>
          <w:bCs/>
        </w:rPr>
        <w:tab/>
      </w:r>
      <w:r>
        <w:rPr>
          <w:b/>
          <w:bCs/>
        </w:rPr>
        <w:tab/>
      </w:r>
      <w:r>
        <w:rPr>
          <w:b/>
          <w:bCs/>
        </w:rPr>
        <w:tab/>
      </w:r>
      <w:r>
        <w:rPr>
          <w:b/>
          <w:bCs/>
        </w:rPr>
        <w:tab/>
      </w:r>
      <w:r>
        <w:rPr>
          <w:b/>
          <w:bCs/>
        </w:rPr>
        <w:tab/>
      </w:r>
      <w:r>
        <w:rPr>
          <w:b/>
          <w:bCs/>
        </w:rPr>
        <w:tab/>
        <w:t>Муниципальному заказчику:</w:t>
      </w:r>
    </w:p>
    <w:p w:rsidR="008941C6" w:rsidRDefault="008941C6" w:rsidP="008941C6">
      <w:pPr>
        <w:pStyle w:val="a6"/>
        <w:spacing w:before="0" w:after="0"/>
        <w:rPr>
          <w:bCs/>
        </w:rPr>
      </w:pPr>
      <w:r>
        <w:rPr>
          <w:bCs/>
        </w:rPr>
        <w:tab/>
      </w:r>
      <w:r>
        <w:rPr>
          <w:bCs/>
        </w:rPr>
        <w:tab/>
      </w:r>
      <w:r>
        <w:rPr>
          <w:bCs/>
        </w:rPr>
        <w:tab/>
      </w:r>
      <w:r>
        <w:rPr>
          <w:bCs/>
        </w:rPr>
        <w:tab/>
      </w:r>
      <w:r>
        <w:rPr>
          <w:bCs/>
        </w:rPr>
        <w:tab/>
      </w:r>
      <w:r>
        <w:rPr>
          <w:bCs/>
        </w:rPr>
        <w:tab/>
      </w:r>
      <w:r>
        <w:rPr>
          <w:bCs/>
        </w:rPr>
        <w:tab/>
      </w:r>
      <w:r>
        <w:rPr>
          <w:bCs/>
        </w:rPr>
        <w:tab/>
        <w:t xml:space="preserve">Муниципалитет внутригородского </w:t>
      </w:r>
      <w:r>
        <w:rPr>
          <w:bCs/>
        </w:rPr>
        <w:tab/>
      </w:r>
      <w:r>
        <w:rPr>
          <w:bCs/>
        </w:rPr>
        <w:tab/>
      </w:r>
      <w:r>
        <w:rPr>
          <w:bCs/>
        </w:rPr>
        <w:tab/>
      </w:r>
      <w:r>
        <w:rPr>
          <w:bCs/>
        </w:rPr>
        <w:tab/>
      </w:r>
      <w:r>
        <w:rPr>
          <w:bCs/>
        </w:rPr>
        <w:tab/>
      </w:r>
      <w:r>
        <w:rPr>
          <w:bCs/>
        </w:rPr>
        <w:tab/>
      </w:r>
      <w:r>
        <w:rPr>
          <w:bCs/>
        </w:rPr>
        <w:tab/>
      </w:r>
      <w:r>
        <w:rPr>
          <w:bCs/>
        </w:rPr>
        <w:tab/>
        <w:t xml:space="preserve">муниципального образования </w:t>
      </w:r>
      <w:r>
        <w:rPr>
          <w:bCs/>
        </w:rPr>
        <w:tab/>
      </w:r>
      <w:r>
        <w:rPr>
          <w:bCs/>
        </w:rPr>
        <w:tab/>
      </w:r>
      <w:r>
        <w:rPr>
          <w:bCs/>
        </w:rPr>
        <w:tab/>
      </w:r>
      <w:r>
        <w:rPr>
          <w:bCs/>
        </w:rPr>
        <w:tab/>
      </w:r>
      <w:r>
        <w:rPr>
          <w:bCs/>
        </w:rPr>
        <w:tab/>
      </w:r>
      <w:r>
        <w:rPr>
          <w:bCs/>
        </w:rPr>
        <w:tab/>
      </w:r>
      <w:r>
        <w:rPr>
          <w:bCs/>
        </w:rPr>
        <w:tab/>
      </w:r>
      <w:r>
        <w:rPr>
          <w:bCs/>
        </w:rPr>
        <w:tab/>
      </w:r>
      <w:r>
        <w:rPr>
          <w:bCs/>
        </w:rPr>
        <w:tab/>
        <w:t>Измайлово в городе Москве</w:t>
      </w:r>
    </w:p>
    <w:p w:rsidR="008941C6" w:rsidRDefault="008941C6" w:rsidP="008941C6">
      <w:pPr>
        <w:keepLines/>
        <w:suppressLineNumbers/>
        <w:jc w:val="both"/>
        <w:rPr>
          <w:rFonts w:eastAsia="Courier New CYR" w:cs="Courier New CYR"/>
          <w:bCs/>
          <w:lang w:val="ru-RU"/>
        </w:rPr>
      </w:pP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t xml:space="preserve">105043, г. Москва, </w:t>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r>
      <w:r>
        <w:rPr>
          <w:rFonts w:eastAsia="Courier New CYR" w:cs="Courier New CYR"/>
          <w:bCs/>
          <w:lang w:val="ru-RU"/>
        </w:rPr>
        <w:tab/>
        <w:t>Заводской проезд, д. 25</w:t>
      </w:r>
    </w:p>
    <w:p w:rsidR="008941C6" w:rsidRDefault="008941C6" w:rsidP="008941C6">
      <w:pPr>
        <w:pStyle w:val="a6"/>
        <w:spacing w:before="0" w:after="0"/>
        <w:jc w:val="center"/>
        <w:rPr>
          <w:b/>
          <w:bCs/>
        </w:rPr>
      </w:pPr>
    </w:p>
    <w:p w:rsidR="008941C6" w:rsidRDefault="008941C6" w:rsidP="008941C6">
      <w:pPr>
        <w:pStyle w:val="a6"/>
        <w:spacing w:before="0" w:after="0"/>
        <w:jc w:val="center"/>
        <w:rPr>
          <w:b/>
          <w:bCs/>
        </w:rPr>
      </w:pPr>
      <w:r>
        <w:rPr>
          <w:b/>
          <w:bCs/>
        </w:rPr>
        <w:t>ЗАЯВКА</w:t>
      </w:r>
    </w:p>
    <w:p w:rsidR="008941C6" w:rsidRDefault="008941C6" w:rsidP="008941C6">
      <w:pPr>
        <w:pStyle w:val="BodyText"/>
        <w:jc w:val="center"/>
        <w:rPr>
          <w:b/>
          <w:bCs/>
        </w:rPr>
      </w:pPr>
      <w:r>
        <w:rPr>
          <w:b/>
        </w:rPr>
        <w:t>на участие в конкурсе на право заключения договора на реализацию социальных муниципальных проектов (программ)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w:t>
      </w:r>
      <w:r>
        <w:rPr>
          <w:b/>
          <w:lang w:val="ru-RU"/>
        </w:rPr>
        <w:t>ого</w:t>
      </w:r>
      <w:r>
        <w:rPr>
          <w:b/>
        </w:rPr>
        <w:t xml:space="preserve"> </w:t>
      </w:r>
      <w:r>
        <w:rPr>
          <w:b/>
          <w:lang w:val="ru-RU"/>
        </w:rPr>
        <w:t>помещения,</w:t>
      </w:r>
      <w:r>
        <w:rPr>
          <w:b/>
        </w:rPr>
        <w:t xml:space="preserve"> </w:t>
      </w:r>
      <w:r>
        <w:rPr>
          <w:b/>
          <w:lang w:val="ru-RU"/>
        </w:rPr>
        <w:t>находящегося</w:t>
      </w:r>
      <w:r>
        <w:rPr>
          <w:b/>
        </w:rPr>
        <w:t xml:space="preserve"> в безвозмездном пользовании муниципалитета внутригородского муниципального образования </w:t>
      </w:r>
      <w:r>
        <w:rPr>
          <w:b/>
          <w:lang w:val="ru-RU"/>
        </w:rPr>
        <w:t>Измайлово в городе Москве</w:t>
      </w:r>
      <w:r>
        <w:rPr>
          <w:b/>
        </w:rPr>
        <w:t xml:space="preserve">,  </w:t>
      </w:r>
      <w:r>
        <w:rPr>
          <w:b/>
          <w:bCs/>
          <w:lang w:val="ru-RU"/>
        </w:rPr>
        <w:t xml:space="preserve">расположенного </w:t>
      </w:r>
      <w:r>
        <w:rPr>
          <w:b/>
          <w:bCs/>
        </w:rPr>
        <w:t>по адресу: 105043, г. Москва,</w:t>
      </w:r>
      <w:r>
        <w:t xml:space="preserve"> </w:t>
      </w:r>
      <w:r>
        <w:rPr>
          <w:b/>
        </w:rPr>
        <w:t>ул. 5-я Парковая, д. 6</w:t>
      </w:r>
      <w:r>
        <w:rPr>
          <w:b/>
          <w:bCs/>
        </w:rPr>
        <w:t>,  предназначенно</w:t>
      </w:r>
      <w:r>
        <w:rPr>
          <w:b/>
          <w:bCs/>
          <w:lang w:val="ru-RU"/>
        </w:rPr>
        <w:t>го</w:t>
      </w:r>
      <w:r>
        <w:rPr>
          <w:b/>
          <w:bCs/>
        </w:rPr>
        <w:t xml:space="preserve"> для ведения </w:t>
      </w:r>
      <w:r>
        <w:rPr>
          <w:b/>
        </w:rPr>
        <w:t xml:space="preserve">досуговой, социально-воспитательной, физкультурно-оздоровительной и (или) спортивной работы </w:t>
      </w:r>
      <w:r>
        <w:rPr>
          <w:b/>
          <w:bCs/>
        </w:rPr>
        <w:t xml:space="preserve">с населением по месту жительства </w:t>
      </w:r>
    </w:p>
    <w:p w:rsidR="008941C6" w:rsidRDefault="008941C6" w:rsidP="008941C6">
      <w:pPr>
        <w:pStyle w:val="BodyText"/>
        <w:jc w:val="center"/>
        <w:rPr>
          <w:b/>
          <w:bCs/>
        </w:rPr>
      </w:pPr>
    </w:p>
    <w:p w:rsidR="008941C6" w:rsidRDefault="008941C6" w:rsidP="008941C6">
      <w:pPr>
        <w:pStyle w:val="a6"/>
        <w:spacing w:before="0" w:after="0"/>
        <w:jc w:val="center"/>
        <w:rPr>
          <w:b/>
          <w:bCs/>
        </w:rPr>
      </w:pPr>
    </w:p>
    <w:p w:rsidR="008941C6" w:rsidRDefault="008941C6" w:rsidP="008941C6">
      <w:pPr>
        <w:pStyle w:val="a6"/>
        <w:spacing w:before="0" w:after="0"/>
        <w:ind w:firstLine="708"/>
        <w:jc w:val="both"/>
        <w:rPr>
          <w:sz w:val="16"/>
          <w:szCs w:val="16"/>
        </w:rPr>
      </w:pPr>
      <w:r>
        <w:t>Изучив конкурсную документацию, ___________________________________________</w:t>
      </w:r>
      <w:r>
        <w:rPr>
          <w:sz w:val="26"/>
          <w:szCs w:val="26"/>
        </w:rPr>
        <w:t xml:space="preserve"> __________________________________________________________________________</w:t>
      </w:r>
      <w:r>
        <w:rPr>
          <w:sz w:val="26"/>
          <w:szCs w:val="26"/>
        </w:rPr>
        <w:br/>
        <w:t xml:space="preserve">                                          </w:t>
      </w:r>
      <w:r>
        <w:rPr>
          <w:sz w:val="16"/>
          <w:szCs w:val="16"/>
        </w:rPr>
        <w:t>(полное наименование организации, адрес местонахождения)</w:t>
      </w:r>
    </w:p>
    <w:p w:rsidR="008941C6" w:rsidRDefault="008941C6" w:rsidP="008941C6">
      <w:pPr>
        <w:pStyle w:val="a6"/>
        <w:spacing w:before="0" w:after="0"/>
        <w:jc w:val="both"/>
        <w:rPr>
          <w:sz w:val="26"/>
          <w:szCs w:val="26"/>
        </w:rPr>
      </w:pPr>
      <w:r>
        <w:t>в лице</w:t>
      </w:r>
      <w:r>
        <w:rPr>
          <w:sz w:val="26"/>
          <w:szCs w:val="26"/>
        </w:rPr>
        <w:t xml:space="preserve"> ____________________________________________________________________</w:t>
      </w:r>
    </w:p>
    <w:p w:rsidR="008941C6" w:rsidRDefault="008941C6" w:rsidP="008941C6">
      <w:pPr>
        <w:pStyle w:val="a6"/>
        <w:spacing w:before="0" w:after="0"/>
        <w:jc w:val="both"/>
        <w:rPr>
          <w:sz w:val="16"/>
          <w:szCs w:val="16"/>
        </w:rPr>
      </w:pPr>
      <w:r>
        <w:rPr>
          <w:sz w:val="16"/>
          <w:szCs w:val="16"/>
        </w:rPr>
        <w:t xml:space="preserve">                                                                            (Ф.И.О. руководителя или уполномоченного лица)</w:t>
      </w:r>
    </w:p>
    <w:p w:rsidR="008941C6" w:rsidRDefault="008941C6" w:rsidP="008941C6">
      <w:pPr>
        <w:pStyle w:val="a6"/>
        <w:spacing w:before="0" w:after="0"/>
        <w:jc w:val="both"/>
      </w:pPr>
      <w:r>
        <w:t xml:space="preserve">заявляет об участии в конкурсе </w:t>
      </w:r>
      <w:proofErr w:type="gramStart"/>
      <w:r>
        <w:t>по</w:t>
      </w:r>
      <w:proofErr w:type="gramEnd"/>
      <w:r>
        <w:t xml:space="preserve">  </w:t>
      </w:r>
      <w:proofErr w:type="gramStart"/>
      <w:r>
        <w:t>на</w:t>
      </w:r>
      <w:proofErr w:type="gramEnd"/>
      <w:r>
        <w:t xml:space="preserve"> условиях, установленных в</w:t>
      </w:r>
      <w:r>
        <w:rPr>
          <w:b/>
        </w:rPr>
        <w:t xml:space="preserve"> Извещении о проведении конкурса, Информационной карте конкурса и Техническом задании</w:t>
      </w:r>
      <w:r>
        <w:t>, и о готовности в случае победы выполнить договор на реализацию социального муниципального проекта (программы) в соответствии с условиями конкурса и представленным конкурсным предложением.</w:t>
      </w:r>
    </w:p>
    <w:p w:rsidR="008941C6" w:rsidRDefault="008941C6" w:rsidP="008941C6">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Настоящей заявкой подтверждаем, что в отношении нашей организации не  проводится процедура ликвидации, банкротства, деятельность не приостановлена.</w:t>
      </w:r>
    </w:p>
    <w:p w:rsidR="008941C6" w:rsidRDefault="008941C6" w:rsidP="008941C6">
      <w:pPr>
        <w:pStyle w:val="ConsPlusNormal"/>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w:t>
      </w:r>
      <w:proofErr w:type="gramEnd"/>
    </w:p>
    <w:p w:rsidR="008941C6" w:rsidRDefault="008941C6" w:rsidP="008941C6">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В случае победы в конкурсе организация берет на себя обязательства подписать договор на реализацию</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социального муниципального проекта (программы) «_____________________________» (наименование проекта (программы)) по организации </w:t>
      </w:r>
      <w:proofErr w:type="spellStart"/>
      <w:r>
        <w:rPr>
          <w:rFonts w:ascii="Times New Roman" w:hAnsi="Times New Roman" w:cs="Times New Roman"/>
          <w:sz w:val="24"/>
          <w:szCs w:val="24"/>
        </w:rPr>
        <w:t>досуговой</w:t>
      </w:r>
      <w:proofErr w:type="spellEnd"/>
      <w:r>
        <w:rPr>
          <w:rFonts w:ascii="Times New Roman" w:hAnsi="Times New Roman" w:cs="Times New Roman"/>
          <w:sz w:val="24"/>
          <w:szCs w:val="24"/>
        </w:rPr>
        <w:t xml:space="preserve">,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расположенного по </w:t>
      </w:r>
      <w:r w:rsidRPr="00CB6920">
        <w:rPr>
          <w:rFonts w:ascii="Times New Roman" w:hAnsi="Times New Roman" w:cs="Times New Roman"/>
          <w:sz w:val="24"/>
          <w:szCs w:val="24"/>
        </w:rPr>
        <w:t xml:space="preserve">адресу: </w:t>
      </w:r>
      <w:r w:rsidRPr="00CB6920">
        <w:rPr>
          <w:rFonts w:ascii="Times New Roman" w:hAnsi="Times New Roman" w:cs="Times New Roman"/>
          <w:bCs/>
          <w:sz w:val="24"/>
          <w:szCs w:val="24"/>
        </w:rPr>
        <w:t>105043, г. Москва,</w:t>
      </w:r>
      <w:r w:rsidRPr="00CB6920">
        <w:rPr>
          <w:rFonts w:ascii="Times New Roman" w:hAnsi="Times New Roman" w:cs="Times New Roman"/>
          <w:sz w:val="24"/>
          <w:szCs w:val="24"/>
        </w:rPr>
        <w:t xml:space="preserve"> ул. 5-я Парковая, д. 6</w:t>
      </w:r>
      <w:r w:rsidRPr="00CB6920">
        <w:rPr>
          <w:rFonts w:ascii="Times New Roman" w:hAnsi="Times New Roman" w:cs="Times New Roman"/>
          <w:bCs/>
          <w:sz w:val="24"/>
          <w:szCs w:val="24"/>
        </w:rPr>
        <w:t>,</w:t>
      </w:r>
      <w:r w:rsidRPr="00CB6920">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требованиями конкурсной документации и на условиях, заявленных в </w:t>
      </w:r>
      <w:r>
        <w:rPr>
          <w:rFonts w:ascii="Times New Roman" w:hAnsi="Times New Roman" w:cs="Times New Roman"/>
          <w:sz w:val="24"/>
          <w:szCs w:val="24"/>
        </w:rPr>
        <w:lastRenderedPageBreak/>
        <w:t>конкурсном предложении, не позднее чем в 10-дневный срок после подведения итогов конкурса.</w:t>
      </w:r>
    </w:p>
    <w:p w:rsidR="008941C6" w:rsidRDefault="008941C6" w:rsidP="008941C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на реализацию социального муниципального проекта (программы), мы обязуемся подписать договор в соответствии с требованиями конкурсной документации. </w:t>
      </w:r>
    </w:p>
    <w:p w:rsidR="008941C6" w:rsidRDefault="008941C6" w:rsidP="008941C6">
      <w:pPr>
        <w:pStyle w:val="a6"/>
        <w:spacing w:before="0" w:after="0"/>
        <w:ind w:firstLine="708"/>
        <w:jc w:val="both"/>
        <w:rPr>
          <w:iCs/>
        </w:rPr>
      </w:pPr>
      <w:r>
        <w:t xml:space="preserve">Оперативное уведомление по вопросам организационного характера и взаимодействие с организатором конкурса просим осуществлять по телефону: _____________________ </w:t>
      </w:r>
      <w:proofErr w:type="gramStart"/>
      <w:r>
        <w:t>через</w:t>
      </w:r>
      <w:proofErr w:type="gramEnd"/>
      <w:r>
        <w:t xml:space="preserve"> ____________________________________________________</w:t>
      </w:r>
      <w:r>
        <w:rPr>
          <w:iCs/>
        </w:rPr>
        <w:t xml:space="preserve">  </w:t>
      </w:r>
    </w:p>
    <w:p w:rsidR="008941C6" w:rsidRDefault="008941C6" w:rsidP="008941C6">
      <w:pPr>
        <w:pStyle w:val="a6"/>
        <w:spacing w:before="0" w:after="0"/>
        <w:ind w:firstLine="708"/>
        <w:jc w:val="both"/>
        <w:rPr>
          <w:i/>
          <w:iCs/>
          <w:sz w:val="18"/>
          <w:szCs w:val="18"/>
        </w:rPr>
      </w:pPr>
      <w:r>
        <w:rPr>
          <w:i/>
          <w:iCs/>
          <w:sz w:val="18"/>
          <w:szCs w:val="18"/>
        </w:rPr>
        <w:t xml:space="preserve">                        (Ф.И.О. контактного лица)</w:t>
      </w:r>
    </w:p>
    <w:p w:rsidR="008941C6" w:rsidRDefault="008941C6" w:rsidP="008941C6">
      <w:pPr>
        <w:pStyle w:val="ConsPlusNormal"/>
        <w:jc w:val="both"/>
        <w:rPr>
          <w:rFonts w:ascii="Times New Roman" w:hAnsi="Times New Roman" w:cs="Times New Roman"/>
          <w:sz w:val="24"/>
          <w:szCs w:val="24"/>
        </w:rPr>
      </w:pPr>
      <w:r>
        <w:rPr>
          <w:rFonts w:ascii="Times New Roman" w:hAnsi="Times New Roman" w:cs="Times New Roman"/>
          <w:sz w:val="24"/>
          <w:szCs w:val="24"/>
        </w:rPr>
        <w:t>Все сведения о проведении конкурса просим сообщать указанному уполномоченному лицу.</w:t>
      </w:r>
    </w:p>
    <w:p w:rsidR="008941C6" w:rsidRDefault="008941C6" w:rsidP="008941C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присуждения нам права заключить договор в период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протокола оценки и сопоставления заявок на участие в конкурсе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8941C6" w:rsidRDefault="008941C6" w:rsidP="008941C6">
      <w:pPr>
        <w:pStyle w:val="a6"/>
        <w:spacing w:before="0" w:after="0"/>
        <w:jc w:val="both"/>
      </w:pPr>
    </w:p>
    <w:p w:rsidR="008941C6" w:rsidRDefault="008941C6" w:rsidP="008941C6">
      <w:pPr>
        <w:pStyle w:val="ConsPlusNonformat"/>
        <w:rPr>
          <w:rFonts w:ascii="Times New Roman" w:hAnsi="Times New Roman" w:cs="Times New Roman"/>
          <w:sz w:val="24"/>
          <w:szCs w:val="24"/>
        </w:rPr>
      </w:pPr>
      <w:r>
        <w:rPr>
          <w:rFonts w:ascii="Times New Roman" w:hAnsi="Times New Roman" w:cs="Times New Roman"/>
          <w:sz w:val="24"/>
          <w:szCs w:val="24"/>
        </w:rPr>
        <w:t>Юридический адрес: _______________________________________________________________</w:t>
      </w:r>
    </w:p>
    <w:p w:rsidR="008941C6" w:rsidRDefault="008941C6" w:rsidP="008941C6">
      <w:pPr>
        <w:pStyle w:val="ConsPlusNonformat"/>
        <w:rPr>
          <w:rFonts w:ascii="Times New Roman" w:hAnsi="Times New Roman" w:cs="Times New Roman"/>
          <w:sz w:val="24"/>
          <w:szCs w:val="24"/>
        </w:rPr>
      </w:pPr>
      <w:r>
        <w:rPr>
          <w:rFonts w:ascii="Times New Roman" w:hAnsi="Times New Roman" w:cs="Times New Roman"/>
          <w:sz w:val="24"/>
          <w:szCs w:val="24"/>
        </w:rPr>
        <w:t>Фактический адрес: ________________________________________________________________</w:t>
      </w:r>
    </w:p>
    <w:p w:rsidR="008941C6" w:rsidRDefault="008941C6" w:rsidP="008941C6">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Телефон:________________________</w:t>
      </w:r>
      <w:proofErr w:type="spellEnd"/>
      <w:r>
        <w:rPr>
          <w:rFonts w:ascii="Times New Roman" w:hAnsi="Times New Roman" w:cs="Times New Roman"/>
          <w:sz w:val="24"/>
          <w:szCs w:val="24"/>
        </w:rPr>
        <w:t>, факс:__________________________</w:t>
      </w:r>
    </w:p>
    <w:p w:rsidR="008941C6" w:rsidRDefault="008941C6" w:rsidP="008941C6">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(при наличии)_____________________________________________</w:t>
      </w:r>
    </w:p>
    <w:p w:rsidR="008941C6" w:rsidRDefault="008941C6" w:rsidP="008941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941C6" w:rsidRDefault="008941C6" w:rsidP="008941C6">
      <w:pPr>
        <w:pStyle w:val="ConsPlusNonformat"/>
        <w:jc w:val="both"/>
        <w:rPr>
          <w:rFonts w:ascii="Times New Roman" w:hAnsi="Times New Roman" w:cs="Times New Roman"/>
          <w:sz w:val="24"/>
          <w:szCs w:val="24"/>
        </w:rPr>
      </w:pPr>
      <w:r>
        <w:rPr>
          <w:rFonts w:ascii="Times New Roman" w:hAnsi="Times New Roman" w:cs="Times New Roman"/>
          <w:sz w:val="24"/>
          <w:szCs w:val="24"/>
        </w:rPr>
        <w:tab/>
        <w:t>Корреспонденцию в наш адрес просим направлять по адресу: ____________________ _______________________________________________________________________.</w:t>
      </w:r>
    </w:p>
    <w:p w:rsidR="008941C6" w:rsidRDefault="008941C6" w:rsidP="008941C6">
      <w:pPr>
        <w:pStyle w:val="ConsPlusNonformat"/>
        <w:rPr>
          <w:rFonts w:ascii="Times New Roman" w:hAnsi="Times New Roman" w:cs="Times New Roman"/>
          <w:sz w:val="24"/>
          <w:szCs w:val="24"/>
        </w:rPr>
      </w:pPr>
    </w:p>
    <w:p w:rsidR="008941C6" w:rsidRDefault="008941C6" w:rsidP="008941C6">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К настоящей заявке прилагаются документы согласно описи на  ______ стр.</w:t>
      </w:r>
    </w:p>
    <w:p w:rsidR="008941C6" w:rsidRDefault="008941C6" w:rsidP="008941C6">
      <w:pPr>
        <w:pStyle w:val="ConsPlusNonformat"/>
        <w:jc w:val="both"/>
        <w:rPr>
          <w:rFonts w:ascii="Times New Roman" w:hAnsi="Times New Roman" w:cs="Times New Roman"/>
          <w:sz w:val="24"/>
          <w:szCs w:val="24"/>
        </w:rPr>
      </w:pPr>
    </w:p>
    <w:p w:rsidR="008941C6" w:rsidRDefault="008941C6" w:rsidP="008941C6">
      <w:pPr>
        <w:pStyle w:val="ConsPlusNonformat"/>
        <w:ind w:right="4675"/>
        <w:rPr>
          <w:rFonts w:ascii="Times New Roman" w:hAnsi="Times New Roman" w:cs="Times New Roman"/>
          <w:b/>
          <w:sz w:val="24"/>
          <w:szCs w:val="24"/>
        </w:rPr>
      </w:pPr>
      <w:r>
        <w:rPr>
          <w:rFonts w:ascii="Times New Roman" w:hAnsi="Times New Roman" w:cs="Times New Roman"/>
          <w:b/>
          <w:sz w:val="24"/>
          <w:szCs w:val="24"/>
        </w:rPr>
        <w:t>Руководитель организации</w:t>
      </w:r>
    </w:p>
    <w:p w:rsidR="008941C6" w:rsidRDefault="008941C6" w:rsidP="008941C6">
      <w:pPr>
        <w:pStyle w:val="ConsPlusNonformat"/>
        <w:rPr>
          <w:rFonts w:ascii="Times New Roman" w:hAnsi="Times New Roman" w:cs="Times New Roman"/>
          <w:b/>
          <w:sz w:val="24"/>
          <w:szCs w:val="24"/>
        </w:rPr>
      </w:pPr>
      <w:r>
        <w:rPr>
          <w:rFonts w:ascii="Times New Roman" w:hAnsi="Times New Roman" w:cs="Times New Roman"/>
          <w:b/>
          <w:sz w:val="24"/>
          <w:szCs w:val="24"/>
        </w:rPr>
        <w:t>(уполномоченный представитель)</w:t>
      </w:r>
    </w:p>
    <w:p w:rsidR="008941C6" w:rsidRDefault="008941C6" w:rsidP="008941C6">
      <w:pPr>
        <w:pStyle w:val="ConsPlusNonformat"/>
        <w:rPr>
          <w:rFonts w:ascii="Times New Roman" w:hAnsi="Times New Roman" w:cs="Times New Roman"/>
          <w:b/>
          <w:sz w:val="26"/>
          <w:szCs w:val="26"/>
        </w:rPr>
      </w:pPr>
      <w:r>
        <w:rPr>
          <w:rFonts w:ascii="Times New Roman" w:hAnsi="Times New Roman" w:cs="Times New Roman"/>
          <w:b/>
          <w:sz w:val="26"/>
          <w:szCs w:val="26"/>
        </w:rPr>
        <w:t xml:space="preserve">___________________________      ____________________    __________________  </w:t>
      </w:r>
    </w:p>
    <w:p w:rsidR="008941C6" w:rsidRDefault="008941C6" w:rsidP="008941C6">
      <w:pPr>
        <w:pStyle w:val="ConsPlusNonformat"/>
        <w:ind w:left="708" w:firstLine="708"/>
        <w:rPr>
          <w:rFonts w:ascii="Times New Roman" w:hAnsi="Times New Roman" w:cs="Times New Roman"/>
          <w:sz w:val="16"/>
          <w:szCs w:val="16"/>
        </w:rPr>
      </w:pPr>
      <w:r>
        <w:rPr>
          <w:rFonts w:ascii="Times New Roman" w:hAnsi="Times New Roman" w:cs="Times New Roman"/>
          <w:sz w:val="16"/>
          <w:szCs w:val="16"/>
        </w:rPr>
        <w:t>(должность)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(фамилия и инициалы)</w:t>
      </w:r>
    </w:p>
    <w:p w:rsidR="008941C6" w:rsidRDefault="008941C6" w:rsidP="008941C6">
      <w:pPr>
        <w:pStyle w:val="ConsPlusNonformat"/>
        <w:rPr>
          <w:rFonts w:ascii="Times New Roman" w:hAnsi="Times New Roman" w:cs="Times New Roman"/>
          <w:b/>
          <w:sz w:val="26"/>
          <w:szCs w:val="26"/>
        </w:rPr>
      </w:pPr>
      <w:r>
        <w:rPr>
          <w:rFonts w:ascii="Times New Roman" w:hAnsi="Times New Roman" w:cs="Times New Roman"/>
          <w:b/>
          <w:sz w:val="26"/>
          <w:szCs w:val="26"/>
        </w:rPr>
        <w:t xml:space="preserve">                                                               </w:t>
      </w:r>
    </w:p>
    <w:p w:rsidR="008941C6" w:rsidRDefault="008941C6" w:rsidP="008941C6">
      <w:pPr>
        <w:pStyle w:val="ConsPlusNonformat"/>
        <w:rPr>
          <w:rFonts w:ascii="Times New Roman" w:hAnsi="Times New Roman" w:cs="Times New Roman"/>
          <w:b/>
          <w:sz w:val="24"/>
          <w:szCs w:val="24"/>
        </w:rPr>
      </w:pPr>
      <w:r>
        <w:rPr>
          <w:rFonts w:ascii="Times New Roman" w:hAnsi="Times New Roman" w:cs="Times New Roman"/>
          <w:b/>
          <w:sz w:val="24"/>
          <w:szCs w:val="24"/>
        </w:rPr>
        <w:t>М.П.</w:t>
      </w:r>
    </w:p>
    <w:p w:rsidR="008941C6" w:rsidRDefault="008941C6" w:rsidP="008941C6">
      <w:pPr>
        <w:pStyle w:val="ConsPlusNormal"/>
        <w:snapToGrid w:val="0"/>
        <w:spacing w:before="60" w:after="60"/>
        <w:ind w:firstLine="0"/>
        <w:jc w:val="center"/>
        <w:rPr>
          <w:rFonts w:ascii="Times New Roman" w:hAnsi="Times New Roman" w:cs="Times New Roman"/>
          <w:b/>
          <w:bCs/>
          <w:sz w:val="28"/>
          <w:szCs w:val="28"/>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ConsPlusNormal"/>
        <w:pageBreakBefore/>
        <w:ind w:firstLine="0"/>
        <w:jc w:val="right"/>
        <w:rPr>
          <w:rFonts w:ascii="Times New Roman" w:hAnsi="Times New Roman" w:cs="Times New Roman"/>
          <w:b/>
          <w:sz w:val="26"/>
          <w:szCs w:val="26"/>
        </w:rPr>
      </w:pPr>
      <w:r>
        <w:rPr>
          <w:rFonts w:ascii="Times New Roman" w:hAnsi="Times New Roman" w:cs="Times New Roman"/>
          <w:b/>
          <w:sz w:val="26"/>
          <w:szCs w:val="26"/>
        </w:rPr>
        <w:lastRenderedPageBreak/>
        <w:t>ФОРМА № 3</w:t>
      </w:r>
    </w:p>
    <w:p w:rsidR="008941C6" w:rsidRDefault="008941C6" w:rsidP="008941C6">
      <w:pPr>
        <w:pStyle w:val="ConsPlusNormal"/>
        <w:ind w:firstLine="0"/>
        <w:jc w:val="right"/>
        <w:rPr>
          <w:rFonts w:ascii="Times New Roman" w:hAnsi="Times New Roman" w:cs="Times New Roman"/>
          <w:b/>
          <w:sz w:val="26"/>
          <w:szCs w:val="26"/>
        </w:rPr>
      </w:pPr>
      <w:r>
        <w:rPr>
          <w:rFonts w:ascii="Times New Roman" w:hAnsi="Times New Roman" w:cs="Times New Roman"/>
          <w:b/>
          <w:sz w:val="26"/>
          <w:szCs w:val="26"/>
        </w:rPr>
        <w:t>АНКЕТА УЧАСТНИКА КОНКУРСА</w:t>
      </w:r>
    </w:p>
    <w:p w:rsidR="008941C6" w:rsidRDefault="008941C6" w:rsidP="008941C6">
      <w:pPr>
        <w:pStyle w:val="a6"/>
        <w:spacing w:before="0" w:after="0"/>
        <w:rPr>
          <w:b/>
          <w:bCs/>
          <w:sz w:val="26"/>
          <w:szCs w:val="26"/>
        </w:rPr>
      </w:pPr>
    </w:p>
    <w:p w:rsidR="008941C6" w:rsidRDefault="008941C6" w:rsidP="008941C6">
      <w:pPr>
        <w:pStyle w:val="a6"/>
        <w:spacing w:before="0" w:after="0"/>
        <w:rPr>
          <w:b/>
          <w:bCs/>
          <w:sz w:val="26"/>
          <w:szCs w:val="26"/>
        </w:rPr>
      </w:pPr>
    </w:p>
    <w:p w:rsidR="008941C6" w:rsidRPr="008941C6" w:rsidRDefault="008941C6" w:rsidP="008941C6">
      <w:pPr>
        <w:pStyle w:val="a6"/>
        <w:spacing w:before="0" w:after="0"/>
        <w:rPr>
          <w:b/>
          <w:bCs/>
          <w:sz w:val="26"/>
          <w:szCs w:val="26"/>
        </w:rPr>
      </w:pPr>
    </w:p>
    <w:p w:rsidR="008941C6" w:rsidRPr="008941C6" w:rsidRDefault="008941C6" w:rsidP="008941C6">
      <w:pPr>
        <w:pStyle w:val="a6"/>
        <w:spacing w:before="0" w:after="0"/>
        <w:rPr>
          <w:b/>
          <w:bCs/>
          <w:sz w:val="26"/>
          <w:szCs w:val="26"/>
        </w:rPr>
      </w:pPr>
    </w:p>
    <w:p w:rsidR="008941C6" w:rsidRDefault="008941C6" w:rsidP="008941C6">
      <w:pPr>
        <w:pStyle w:val="a6"/>
        <w:spacing w:before="0" w:after="0"/>
        <w:jc w:val="center"/>
        <w:rPr>
          <w:b/>
          <w:bCs/>
          <w:sz w:val="26"/>
          <w:szCs w:val="26"/>
        </w:rPr>
      </w:pPr>
      <w:r>
        <w:rPr>
          <w:b/>
          <w:bCs/>
          <w:sz w:val="26"/>
          <w:szCs w:val="26"/>
        </w:rPr>
        <w:t>АНКЕТА УЧАСТНИКА КОНКУРСА</w:t>
      </w:r>
    </w:p>
    <w:p w:rsidR="008941C6" w:rsidRDefault="008941C6" w:rsidP="008941C6">
      <w:pPr>
        <w:pStyle w:val="a6"/>
        <w:spacing w:before="0" w:after="0"/>
        <w:jc w:val="center"/>
        <w:rPr>
          <w:b/>
          <w:bCs/>
          <w:sz w:val="26"/>
          <w:szCs w:val="26"/>
        </w:rPr>
      </w:pPr>
    </w:p>
    <w:tbl>
      <w:tblPr>
        <w:tblW w:w="0" w:type="auto"/>
        <w:tblInd w:w="108" w:type="dxa"/>
        <w:tblLayout w:type="fixed"/>
        <w:tblLook w:val="0000"/>
      </w:tblPr>
      <w:tblGrid>
        <w:gridCol w:w="2160"/>
        <w:gridCol w:w="540"/>
        <w:gridCol w:w="1800"/>
        <w:gridCol w:w="74"/>
        <w:gridCol w:w="646"/>
        <w:gridCol w:w="4772"/>
      </w:tblGrid>
      <w:tr w:rsidR="008941C6" w:rsidTr="00C333DC">
        <w:trPr>
          <w:trHeight w:val="375"/>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Наименование организации</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Организационно-правовая форма</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1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Полное наименование</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18"/>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Место нахождения (юридический адрес)</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 xml:space="preserve">Страна </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345"/>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Адрес</w:t>
            </w:r>
            <w:r>
              <w:rPr>
                <w:bCs/>
              </w:rPr>
              <w:br/>
              <w:t>(с индексом)</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07"/>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Телефон</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Факс</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18"/>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Фактический адрес (адреса)</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 xml:space="preserve">Страна </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345"/>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Адрес</w:t>
            </w:r>
            <w:r>
              <w:rPr>
                <w:bCs/>
              </w:rPr>
              <w:br/>
              <w:t>(с индексом)</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07"/>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Телефон</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Факс</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18"/>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Почтовый адрес</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 xml:space="preserve">Страна </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345"/>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Адрес</w:t>
            </w:r>
            <w:r>
              <w:rPr>
                <w:bCs/>
              </w:rPr>
              <w:br/>
              <w:t>(с индексом)</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207"/>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Банковские реквизиты</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ИНН</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КПП</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Расчетный счет</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Корреспондентский счет</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Наименование и адрес банка</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БИК</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jc w:val="center"/>
              <w:rPr>
                <w:bCs/>
              </w:rPr>
            </w:pPr>
          </w:p>
        </w:tc>
      </w:tr>
      <w:tr w:rsidR="008941C6" w:rsidTr="00C333DC">
        <w:trPr>
          <w:trHeight w:val="315"/>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Регистрационные данные</w:t>
            </w:r>
          </w:p>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Дата, место и орган регистрации</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345"/>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Профиль деятельности</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675"/>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414"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Продолжительность деятельности организации</w:t>
            </w:r>
            <w:r>
              <w:rPr>
                <w:bCs/>
              </w:rPr>
              <w:br/>
              <w:t>(с учетом правопреемства)</w:t>
            </w:r>
          </w:p>
        </w:tc>
        <w:tc>
          <w:tcPr>
            <w:tcW w:w="5418" w:type="dxa"/>
            <w:gridSpan w:val="2"/>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675"/>
        </w:trPr>
        <w:tc>
          <w:tcPr>
            <w:tcW w:w="2160" w:type="dxa"/>
            <w:vMerge w:val="restart"/>
            <w:tcBorders>
              <w:left w:val="single" w:sz="4" w:space="0" w:color="000000"/>
              <w:bottom w:val="single" w:sz="4" w:space="0" w:color="000000"/>
            </w:tcBorders>
            <w:shd w:val="clear" w:color="auto" w:fill="auto"/>
          </w:tcPr>
          <w:p w:rsidR="008941C6" w:rsidRDefault="008941C6" w:rsidP="00C333DC">
            <w:pPr>
              <w:pStyle w:val="a6"/>
              <w:snapToGrid w:val="0"/>
              <w:spacing w:before="0" w:after="0"/>
              <w:jc w:val="center"/>
            </w:pPr>
            <w:r>
              <w:t>Сведения о лицензировании (при наличии)</w:t>
            </w:r>
          </w:p>
        </w:tc>
        <w:tc>
          <w:tcPr>
            <w:tcW w:w="2414" w:type="dxa"/>
            <w:gridSpan w:val="3"/>
            <w:tcBorders>
              <w:left w:val="single" w:sz="4" w:space="0" w:color="000000"/>
              <w:bottom w:val="single" w:sz="4" w:space="0" w:color="000000"/>
            </w:tcBorders>
            <w:shd w:val="clear" w:color="auto" w:fill="auto"/>
          </w:tcPr>
          <w:p w:rsidR="008941C6" w:rsidRDefault="008941C6" w:rsidP="00C333DC">
            <w:pPr>
              <w:rPr>
                <w:lang w:val="ru-RU"/>
              </w:rPr>
            </w:pPr>
            <w:r>
              <w:rPr>
                <w:lang w:val="ru-RU"/>
              </w:rPr>
              <w:t>Наименование лицензированных видов деятельности</w:t>
            </w:r>
          </w:p>
        </w:tc>
        <w:tc>
          <w:tcPr>
            <w:tcW w:w="5418" w:type="dxa"/>
            <w:gridSpan w:val="2"/>
            <w:tcBorders>
              <w:left w:val="single" w:sz="4" w:space="0" w:color="000000"/>
              <w:bottom w:val="single" w:sz="4" w:space="0" w:color="000000"/>
              <w:right w:val="single" w:sz="4" w:space="0" w:color="000000"/>
            </w:tcBorders>
            <w:shd w:val="clear" w:color="auto" w:fill="auto"/>
          </w:tcPr>
          <w:p w:rsidR="008941C6" w:rsidRDefault="008941C6" w:rsidP="00C333DC"/>
        </w:tc>
      </w:tr>
      <w:tr w:rsidR="008941C6" w:rsidTr="00C333DC">
        <w:trPr>
          <w:trHeight w:val="675"/>
        </w:trPr>
        <w:tc>
          <w:tcPr>
            <w:tcW w:w="2160" w:type="dxa"/>
            <w:vMerge/>
            <w:tcBorders>
              <w:left w:val="single" w:sz="4" w:space="0" w:color="000000"/>
              <w:bottom w:val="single" w:sz="4" w:space="0" w:color="000000"/>
            </w:tcBorders>
            <w:shd w:val="clear" w:color="auto" w:fill="auto"/>
          </w:tcPr>
          <w:p w:rsidR="008941C6" w:rsidRDefault="008941C6" w:rsidP="00C333DC"/>
        </w:tc>
        <w:tc>
          <w:tcPr>
            <w:tcW w:w="2414" w:type="dxa"/>
            <w:gridSpan w:val="3"/>
            <w:tcBorders>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Дата выдачи лицензии</w:t>
            </w:r>
          </w:p>
        </w:tc>
        <w:tc>
          <w:tcPr>
            <w:tcW w:w="5418" w:type="dxa"/>
            <w:gridSpan w:val="2"/>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675"/>
        </w:trPr>
        <w:tc>
          <w:tcPr>
            <w:tcW w:w="2160" w:type="dxa"/>
            <w:vMerge/>
            <w:tcBorders>
              <w:left w:val="single" w:sz="4" w:space="0" w:color="000000"/>
              <w:bottom w:val="single" w:sz="4" w:space="0" w:color="000000"/>
            </w:tcBorders>
            <w:shd w:val="clear" w:color="auto" w:fill="auto"/>
          </w:tcPr>
          <w:p w:rsidR="008941C6" w:rsidRDefault="008941C6" w:rsidP="00C333DC"/>
        </w:tc>
        <w:tc>
          <w:tcPr>
            <w:tcW w:w="2414" w:type="dxa"/>
            <w:gridSpan w:val="3"/>
            <w:tcBorders>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Кем выдана лицензия</w:t>
            </w:r>
          </w:p>
        </w:tc>
        <w:tc>
          <w:tcPr>
            <w:tcW w:w="5418" w:type="dxa"/>
            <w:gridSpan w:val="2"/>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675"/>
        </w:trPr>
        <w:tc>
          <w:tcPr>
            <w:tcW w:w="2160" w:type="dxa"/>
            <w:vMerge/>
            <w:tcBorders>
              <w:left w:val="single" w:sz="4" w:space="0" w:color="000000"/>
              <w:bottom w:val="single" w:sz="4" w:space="0" w:color="000000"/>
            </w:tcBorders>
            <w:shd w:val="clear" w:color="auto" w:fill="auto"/>
          </w:tcPr>
          <w:p w:rsidR="008941C6" w:rsidRDefault="008941C6" w:rsidP="00C333DC"/>
        </w:tc>
        <w:tc>
          <w:tcPr>
            <w:tcW w:w="2414" w:type="dxa"/>
            <w:gridSpan w:val="3"/>
            <w:tcBorders>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Срок действия лицензии</w:t>
            </w:r>
          </w:p>
        </w:tc>
        <w:tc>
          <w:tcPr>
            <w:tcW w:w="5418" w:type="dxa"/>
            <w:gridSpan w:val="2"/>
            <w:tcBorders>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420"/>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Лица, уполномоченные совершать действия от имени организации при проведении конкурса</w:t>
            </w:r>
          </w:p>
        </w:tc>
        <w:tc>
          <w:tcPr>
            <w:tcW w:w="54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520" w:type="dxa"/>
            <w:gridSpan w:val="3"/>
            <w:tcBorders>
              <w:top w:val="single" w:sz="4" w:space="0" w:color="000000"/>
              <w:left w:val="single" w:sz="4" w:space="0" w:color="000000"/>
              <w:bottom w:val="single" w:sz="4" w:space="0" w:color="000000"/>
            </w:tcBorders>
            <w:shd w:val="clear" w:color="auto" w:fill="auto"/>
            <w:vAlign w:val="center"/>
          </w:tcPr>
          <w:p w:rsidR="008941C6" w:rsidRDefault="008941C6" w:rsidP="00C333DC">
            <w:pPr>
              <w:pStyle w:val="a6"/>
              <w:snapToGrid w:val="0"/>
              <w:spacing w:before="0" w:after="0"/>
              <w:jc w:val="center"/>
              <w:rPr>
                <w:bCs/>
              </w:rPr>
            </w:pPr>
            <w:r>
              <w:rPr>
                <w:bCs/>
              </w:rPr>
              <w:t>Ф.И.О., должность</w:t>
            </w:r>
          </w:p>
        </w:tc>
        <w:tc>
          <w:tcPr>
            <w:tcW w:w="4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C6" w:rsidRDefault="008941C6" w:rsidP="00C333DC">
            <w:pPr>
              <w:pStyle w:val="a6"/>
              <w:snapToGrid w:val="0"/>
              <w:spacing w:before="0" w:after="0"/>
              <w:jc w:val="center"/>
              <w:rPr>
                <w:bCs/>
              </w:rPr>
            </w:pPr>
            <w:r>
              <w:rPr>
                <w:bCs/>
              </w:rPr>
              <w:t>Реквизиты документа, подтверждающего полномочия указанного лица</w:t>
            </w:r>
          </w:p>
          <w:p w:rsidR="008941C6" w:rsidRDefault="008941C6" w:rsidP="00C333DC">
            <w:pPr>
              <w:pStyle w:val="a6"/>
              <w:spacing w:before="0" w:after="0"/>
              <w:jc w:val="center"/>
              <w:rPr>
                <w:bCs/>
              </w:rPr>
            </w:pPr>
            <w:r>
              <w:rPr>
                <w:bCs/>
              </w:rPr>
              <w:t>(приказ, решение, доверенность; №, дата)</w:t>
            </w:r>
          </w:p>
        </w:tc>
      </w:tr>
      <w:tr w:rsidR="008941C6" w:rsidTr="00C333DC">
        <w:trPr>
          <w:trHeight w:val="438"/>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54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bCs/>
              </w:rPr>
            </w:pPr>
            <w:r>
              <w:rPr>
                <w:bCs/>
              </w:rPr>
              <w:t>1</w:t>
            </w:r>
          </w:p>
        </w:tc>
        <w:tc>
          <w:tcPr>
            <w:tcW w:w="2520"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p>
          <w:p w:rsidR="008941C6" w:rsidRDefault="008941C6" w:rsidP="00C333DC">
            <w:pPr>
              <w:pStyle w:val="a6"/>
              <w:spacing w:before="0" w:after="0"/>
              <w:rPr>
                <w:bCs/>
              </w:rPr>
            </w:pPr>
          </w:p>
        </w:tc>
        <w:tc>
          <w:tcPr>
            <w:tcW w:w="4772"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529"/>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54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bCs/>
              </w:rPr>
            </w:pPr>
            <w:r>
              <w:rPr>
                <w:bCs/>
              </w:rPr>
              <w:t>2</w:t>
            </w:r>
          </w:p>
        </w:tc>
        <w:tc>
          <w:tcPr>
            <w:tcW w:w="2520"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p>
        </w:tc>
        <w:tc>
          <w:tcPr>
            <w:tcW w:w="4772"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537"/>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540" w:type="dxa"/>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jc w:val="center"/>
              <w:rPr>
                <w:bCs/>
              </w:rPr>
            </w:pPr>
            <w:r>
              <w:rPr>
                <w:bCs/>
              </w:rPr>
              <w:t>3</w:t>
            </w:r>
          </w:p>
        </w:tc>
        <w:tc>
          <w:tcPr>
            <w:tcW w:w="2520" w:type="dxa"/>
            <w:gridSpan w:val="3"/>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p>
        </w:tc>
        <w:tc>
          <w:tcPr>
            <w:tcW w:w="4772" w:type="dxa"/>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255"/>
        </w:trPr>
        <w:tc>
          <w:tcPr>
            <w:tcW w:w="2160" w:type="dxa"/>
            <w:vMerge w:val="restart"/>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 xml:space="preserve">Репутация и профессионализм организации </w:t>
            </w:r>
            <w:r>
              <w:rPr>
                <w:bCs/>
              </w:rPr>
              <w:br/>
            </w:r>
          </w:p>
        </w:tc>
        <w:tc>
          <w:tcPr>
            <w:tcW w:w="2340" w:type="dxa"/>
            <w:gridSpan w:val="2"/>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Сведения о судебных разбирательствах</w:t>
            </w:r>
          </w:p>
          <w:p w:rsidR="008941C6" w:rsidRDefault="008941C6" w:rsidP="00C333DC">
            <w:pPr>
              <w:pStyle w:val="a6"/>
              <w:spacing w:before="60" w:after="0"/>
              <w:rPr>
                <w:bCs/>
                <w:i/>
                <w:sz w:val="20"/>
                <w:szCs w:val="20"/>
              </w:rPr>
            </w:pPr>
            <w:r>
              <w:rPr>
                <w:bCs/>
                <w:i/>
                <w:sz w:val="20"/>
                <w:szCs w:val="20"/>
              </w:rPr>
              <w:t>(Если есть, отразить кратко суть спора и принятое решение по делу)</w:t>
            </w:r>
          </w:p>
        </w:tc>
        <w:tc>
          <w:tcPr>
            <w:tcW w:w="5492" w:type="dxa"/>
            <w:gridSpan w:val="3"/>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1141"/>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340" w:type="dxa"/>
            <w:gridSpan w:val="2"/>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60" w:after="0"/>
              <w:rPr>
                <w:bCs/>
                <w:i/>
                <w:sz w:val="20"/>
                <w:szCs w:val="20"/>
              </w:rPr>
            </w:pPr>
            <w:r>
              <w:rPr>
                <w:bCs/>
              </w:rPr>
              <w:t xml:space="preserve">Сведения о наградах, благодарностях, поощрениях и др. </w:t>
            </w:r>
            <w:r>
              <w:rPr>
                <w:bCs/>
                <w:sz w:val="20"/>
                <w:szCs w:val="20"/>
              </w:rPr>
              <w:t>(</w:t>
            </w:r>
            <w:r>
              <w:rPr>
                <w:bCs/>
                <w:i/>
                <w:sz w:val="20"/>
                <w:szCs w:val="20"/>
              </w:rPr>
              <w:t>Могут быть приложены любые документы)</w:t>
            </w:r>
          </w:p>
        </w:tc>
        <w:tc>
          <w:tcPr>
            <w:tcW w:w="5492" w:type="dxa"/>
            <w:gridSpan w:val="3"/>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363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340" w:type="dxa"/>
            <w:gridSpan w:val="2"/>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Сведения о материально-технической базе организации.</w:t>
            </w:r>
          </w:p>
          <w:p w:rsidR="008941C6" w:rsidRDefault="008941C6" w:rsidP="00C333DC">
            <w:pPr>
              <w:pStyle w:val="a6"/>
              <w:spacing w:before="60" w:after="0"/>
              <w:rPr>
                <w:bCs/>
                <w:i/>
                <w:sz w:val="20"/>
                <w:szCs w:val="20"/>
              </w:rPr>
            </w:pPr>
            <w:r>
              <w:rPr>
                <w:bCs/>
                <w:i/>
                <w:sz w:val="20"/>
                <w:szCs w:val="20"/>
              </w:rPr>
              <w:t xml:space="preserve">(Может быть предоставлена информация об имеющихся </w:t>
            </w:r>
            <w:proofErr w:type="gramStart"/>
            <w:r>
              <w:rPr>
                <w:bCs/>
                <w:i/>
                <w:sz w:val="20"/>
                <w:szCs w:val="20"/>
              </w:rPr>
              <w:t>оборудовании</w:t>
            </w:r>
            <w:proofErr w:type="gramEnd"/>
            <w:r>
              <w:rPr>
                <w:bCs/>
                <w:i/>
                <w:sz w:val="20"/>
                <w:szCs w:val="20"/>
              </w:rPr>
              <w:t>, специальных материалах, которые будут использоваться для реализации программы, сведения о персонале организации)</w:t>
            </w:r>
          </w:p>
        </w:tc>
        <w:tc>
          <w:tcPr>
            <w:tcW w:w="5492" w:type="dxa"/>
            <w:gridSpan w:val="3"/>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r w:rsidR="008941C6" w:rsidTr="00C333DC">
        <w:trPr>
          <w:trHeight w:val="1380"/>
        </w:trPr>
        <w:tc>
          <w:tcPr>
            <w:tcW w:w="2160" w:type="dxa"/>
            <w:vMerge/>
            <w:tcBorders>
              <w:top w:val="single" w:sz="4" w:space="0" w:color="000000"/>
              <w:left w:val="single" w:sz="4" w:space="0" w:color="000000"/>
              <w:bottom w:val="single" w:sz="4" w:space="0" w:color="000000"/>
            </w:tcBorders>
            <w:shd w:val="clear" w:color="auto" w:fill="auto"/>
          </w:tcPr>
          <w:p w:rsidR="008941C6" w:rsidRDefault="008941C6" w:rsidP="00C333DC"/>
        </w:tc>
        <w:tc>
          <w:tcPr>
            <w:tcW w:w="2340" w:type="dxa"/>
            <w:gridSpan w:val="2"/>
            <w:tcBorders>
              <w:top w:val="single" w:sz="4" w:space="0" w:color="000000"/>
              <w:left w:val="single" w:sz="4" w:space="0" w:color="000000"/>
              <w:bottom w:val="single" w:sz="4" w:space="0" w:color="000000"/>
            </w:tcBorders>
            <w:shd w:val="clear" w:color="auto" w:fill="auto"/>
          </w:tcPr>
          <w:p w:rsidR="008941C6" w:rsidRDefault="008941C6" w:rsidP="00C333DC">
            <w:pPr>
              <w:pStyle w:val="a6"/>
              <w:snapToGrid w:val="0"/>
              <w:spacing w:before="0" w:after="0"/>
              <w:rPr>
                <w:bCs/>
              </w:rPr>
            </w:pPr>
            <w:r>
              <w:rPr>
                <w:bCs/>
              </w:rPr>
              <w:t>Возможность привлечения иных общественных организаций и учреждений для реализации программы.</w:t>
            </w:r>
          </w:p>
          <w:p w:rsidR="008941C6" w:rsidRDefault="008941C6" w:rsidP="00C333DC">
            <w:pPr>
              <w:pStyle w:val="a6"/>
              <w:spacing w:before="0" w:after="0"/>
              <w:rPr>
                <w:bCs/>
                <w:i/>
                <w:sz w:val="20"/>
                <w:szCs w:val="20"/>
              </w:rPr>
            </w:pPr>
            <w:r>
              <w:rPr>
                <w:bCs/>
                <w:i/>
                <w:sz w:val="20"/>
                <w:szCs w:val="20"/>
              </w:rPr>
              <w:t>(</w:t>
            </w:r>
            <w:proofErr w:type="gramStart"/>
            <w:r>
              <w:rPr>
                <w:bCs/>
                <w:i/>
                <w:sz w:val="20"/>
                <w:szCs w:val="20"/>
              </w:rPr>
              <w:t>Есть</w:t>
            </w:r>
            <w:proofErr w:type="gramEnd"/>
            <w:r>
              <w:rPr>
                <w:bCs/>
                <w:i/>
                <w:sz w:val="20"/>
                <w:szCs w:val="20"/>
              </w:rPr>
              <w:t>/нет)</w:t>
            </w:r>
          </w:p>
        </w:tc>
        <w:tc>
          <w:tcPr>
            <w:tcW w:w="5492" w:type="dxa"/>
            <w:gridSpan w:val="3"/>
            <w:tcBorders>
              <w:top w:val="single" w:sz="4" w:space="0" w:color="000000"/>
              <w:left w:val="single" w:sz="4" w:space="0" w:color="000000"/>
              <w:bottom w:val="single" w:sz="4" w:space="0" w:color="000000"/>
              <w:right w:val="single" w:sz="4" w:space="0" w:color="000000"/>
            </w:tcBorders>
            <w:shd w:val="clear" w:color="auto" w:fill="auto"/>
          </w:tcPr>
          <w:p w:rsidR="008941C6" w:rsidRDefault="008941C6" w:rsidP="00C333DC">
            <w:pPr>
              <w:pStyle w:val="a6"/>
              <w:snapToGrid w:val="0"/>
              <w:spacing w:before="0" w:after="0"/>
              <w:rPr>
                <w:bCs/>
              </w:rPr>
            </w:pPr>
          </w:p>
        </w:tc>
      </w:tr>
    </w:tbl>
    <w:p w:rsidR="008941C6" w:rsidRDefault="008941C6" w:rsidP="008941C6">
      <w:pPr>
        <w:pStyle w:val="a6"/>
        <w:spacing w:before="0" w:after="0"/>
        <w:ind w:left="-360"/>
        <w:jc w:val="center"/>
      </w:pPr>
    </w:p>
    <w:p w:rsidR="008941C6" w:rsidRDefault="008941C6" w:rsidP="008941C6">
      <w:pPr>
        <w:pStyle w:val="a6"/>
        <w:spacing w:before="0" w:after="0"/>
        <w:ind w:left="-360" w:firstLine="360"/>
        <w:jc w:val="both"/>
      </w:pPr>
      <w:r>
        <w:rPr>
          <w:sz w:val="26"/>
          <w:szCs w:val="26"/>
        </w:rPr>
        <w:tab/>
      </w:r>
      <w:r>
        <w:t>Я, нижеподписавшийся, заверяю правильность всех данных, указанных в анкете.</w:t>
      </w:r>
    </w:p>
    <w:p w:rsidR="008941C6" w:rsidRDefault="008941C6" w:rsidP="008941C6">
      <w:pPr>
        <w:pStyle w:val="ConsPlusNormal"/>
        <w:jc w:val="both"/>
        <w:rPr>
          <w:rFonts w:ascii="Times New Roman" w:hAnsi="Times New Roman" w:cs="Times New Roman"/>
          <w:sz w:val="24"/>
          <w:szCs w:val="24"/>
        </w:rPr>
      </w:pPr>
    </w:p>
    <w:p w:rsidR="008941C6" w:rsidRPr="008941C6" w:rsidRDefault="008941C6" w:rsidP="008941C6">
      <w:pPr>
        <w:pStyle w:val="ConsPlusNonformat"/>
        <w:rPr>
          <w:rFonts w:ascii="Times New Roman" w:hAnsi="Times New Roman" w:cs="Times New Roman"/>
          <w:b/>
          <w:bCs/>
          <w:sz w:val="24"/>
          <w:szCs w:val="24"/>
        </w:rPr>
      </w:pPr>
      <w:r>
        <w:rPr>
          <w:rFonts w:ascii="Times New Roman" w:hAnsi="Times New Roman" w:cs="Times New Roman"/>
          <w:b/>
          <w:bCs/>
          <w:sz w:val="24"/>
          <w:szCs w:val="24"/>
        </w:rPr>
        <w:tab/>
        <w:t>Руководитель организации</w:t>
      </w:r>
    </w:p>
    <w:p w:rsidR="008941C6" w:rsidRPr="008941C6" w:rsidRDefault="008941C6" w:rsidP="008941C6">
      <w:pPr>
        <w:pStyle w:val="ConsPlusNonformat"/>
        <w:rPr>
          <w:rFonts w:ascii="Times New Roman" w:hAnsi="Times New Roman" w:cs="Times New Roman"/>
          <w:b/>
          <w:bCs/>
          <w:sz w:val="24"/>
          <w:szCs w:val="24"/>
        </w:rPr>
      </w:pPr>
    </w:p>
    <w:p w:rsidR="008941C6" w:rsidRDefault="008941C6" w:rsidP="008941C6">
      <w:pPr>
        <w:pStyle w:val="ConsPlusNonformat"/>
        <w:rPr>
          <w:rFonts w:ascii="Times New Roman" w:hAnsi="Times New Roman" w:cs="Times New Roman"/>
          <w:sz w:val="18"/>
          <w:szCs w:val="18"/>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(уполномоченный представитель)</w:t>
      </w:r>
      <w:r>
        <w:rPr>
          <w:rFonts w:ascii="Times New Roman" w:hAnsi="Times New Roman" w:cs="Times New Roman"/>
          <w:sz w:val="26"/>
          <w:szCs w:val="26"/>
        </w:rPr>
        <w:t xml:space="preserve">      _______________          __________________</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                                                (Ф.И.О.)</w:t>
      </w:r>
    </w:p>
    <w:p w:rsidR="008941C6" w:rsidRDefault="008941C6" w:rsidP="008941C6">
      <w:pPr>
        <w:pStyle w:val="ConsPlusNonformat"/>
        <w:rPr>
          <w:rFonts w:ascii="Times New Roman" w:hAnsi="Times New Roman" w:cs="Times New Roman"/>
          <w:bCs/>
          <w:sz w:val="24"/>
          <w:szCs w:val="24"/>
        </w:rPr>
      </w:pPr>
      <w:r>
        <w:rPr>
          <w:rFonts w:ascii="Times New Roman" w:hAnsi="Times New Roman" w:cs="Times New Roman"/>
          <w:sz w:val="18"/>
          <w:szCs w:val="18"/>
        </w:rPr>
        <w:t xml:space="preserve">                                                                                                                  </w:t>
      </w:r>
      <w:r>
        <w:rPr>
          <w:rFonts w:ascii="Times New Roman" w:hAnsi="Times New Roman" w:cs="Times New Roman"/>
          <w:bCs/>
          <w:sz w:val="24"/>
          <w:szCs w:val="24"/>
        </w:rPr>
        <w:t>М.П.</w:t>
      </w:r>
    </w:p>
    <w:p w:rsidR="008941C6" w:rsidRDefault="008941C6" w:rsidP="008941C6">
      <w:pPr>
        <w:pageBreakBefore/>
        <w:jc w:val="right"/>
        <w:rPr>
          <w:b/>
        </w:rPr>
      </w:pPr>
      <w:r>
        <w:rPr>
          <w:b/>
        </w:rPr>
        <w:lastRenderedPageBreak/>
        <w:t>ФОРМА № 4</w:t>
      </w:r>
    </w:p>
    <w:p w:rsidR="008941C6" w:rsidRDefault="008941C6" w:rsidP="008941C6">
      <w:pPr>
        <w:jc w:val="right"/>
        <w:rPr>
          <w:b/>
        </w:rPr>
      </w:pPr>
      <w:r>
        <w:rPr>
          <w:b/>
        </w:rPr>
        <w:t>ДОВЕРЕННОСТЬ</w:t>
      </w:r>
    </w:p>
    <w:p w:rsidR="008941C6" w:rsidRDefault="008941C6" w:rsidP="008941C6">
      <w:r>
        <w:t xml:space="preserve"> </w:t>
      </w:r>
    </w:p>
    <w:p w:rsidR="008941C6" w:rsidRDefault="008941C6" w:rsidP="008941C6">
      <w:pPr>
        <w:pStyle w:val="a6"/>
        <w:spacing w:before="0" w:after="0"/>
        <w:jc w:val="both"/>
        <w:rPr>
          <w:b/>
          <w:i/>
          <w:iCs/>
        </w:rPr>
      </w:pPr>
      <w:r>
        <w:rPr>
          <w:b/>
          <w:i/>
          <w:iCs/>
        </w:rPr>
        <w:t>На бланке организации (по возможности)</w:t>
      </w:r>
    </w:p>
    <w:p w:rsidR="008941C6" w:rsidRDefault="008941C6" w:rsidP="008941C6">
      <w:pPr>
        <w:pStyle w:val="a6"/>
        <w:spacing w:before="0" w:after="0"/>
        <w:jc w:val="both"/>
        <w:rPr>
          <w:iCs/>
        </w:rPr>
      </w:pPr>
    </w:p>
    <w:p w:rsidR="008941C6" w:rsidRDefault="008941C6" w:rsidP="008941C6">
      <w:pPr>
        <w:pStyle w:val="a6"/>
        <w:spacing w:before="0" w:after="0"/>
        <w:jc w:val="both"/>
        <w:rPr>
          <w:iCs/>
        </w:rPr>
      </w:pPr>
      <w:r>
        <w:rPr>
          <w:iCs/>
        </w:rPr>
        <w:t>Исх. № _______ от ___________</w:t>
      </w:r>
    </w:p>
    <w:p w:rsidR="008941C6" w:rsidRDefault="008941C6" w:rsidP="008941C6">
      <w:pPr>
        <w:pStyle w:val="a6"/>
        <w:spacing w:before="0" w:after="0"/>
        <w:jc w:val="center"/>
        <w:rPr>
          <w:b/>
          <w:bCs/>
          <w:sz w:val="26"/>
          <w:szCs w:val="26"/>
        </w:rPr>
      </w:pPr>
    </w:p>
    <w:p w:rsidR="008941C6" w:rsidRDefault="008941C6" w:rsidP="008941C6">
      <w:pPr>
        <w:pStyle w:val="a6"/>
        <w:spacing w:before="0" w:after="0"/>
        <w:jc w:val="center"/>
        <w:rPr>
          <w:b/>
          <w:bCs/>
          <w:sz w:val="26"/>
          <w:szCs w:val="26"/>
        </w:rPr>
      </w:pPr>
    </w:p>
    <w:p w:rsidR="008941C6" w:rsidRDefault="008941C6" w:rsidP="008941C6">
      <w:pPr>
        <w:pStyle w:val="a6"/>
        <w:spacing w:before="0" w:after="0"/>
        <w:jc w:val="center"/>
        <w:rPr>
          <w:b/>
          <w:bCs/>
          <w:sz w:val="26"/>
          <w:szCs w:val="26"/>
        </w:rPr>
      </w:pPr>
      <w:r>
        <w:rPr>
          <w:b/>
          <w:bCs/>
          <w:sz w:val="26"/>
          <w:szCs w:val="26"/>
        </w:rPr>
        <w:t>ДОВЕРЕННОСТЬ</w:t>
      </w:r>
    </w:p>
    <w:p w:rsidR="008941C6" w:rsidRDefault="008941C6" w:rsidP="008941C6">
      <w:pPr>
        <w:pStyle w:val="a6"/>
        <w:spacing w:before="0" w:after="0"/>
        <w:jc w:val="center"/>
        <w:rPr>
          <w:sz w:val="26"/>
          <w:szCs w:val="26"/>
        </w:rPr>
      </w:pPr>
    </w:p>
    <w:p w:rsidR="008941C6" w:rsidRDefault="008941C6" w:rsidP="008941C6">
      <w:pPr>
        <w:pStyle w:val="a6"/>
        <w:tabs>
          <w:tab w:val="left" w:leader="underscore" w:pos="9720"/>
        </w:tabs>
        <w:spacing w:before="0" w:after="0"/>
        <w:jc w:val="both"/>
      </w:pPr>
      <w:r>
        <w:t xml:space="preserve">г. Москва  </w:t>
      </w:r>
      <w:r>
        <w:tab/>
      </w:r>
    </w:p>
    <w:p w:rsidR="008941C6" w:rsidRDefault="008941C6" w:rsidP="008941C6">
      <w:pPr>
        <w:pStyle w:val="a6"/>
        <w:spacing w:before="0" w:after="0"/>
        <w:jc w:val="both"/>
        <w:rPr>
          <w:iCs/>
          <w:sz w:val="18"/>
          <w:szCs w:val="18"/>
        </w:rPr>
      </w:pPr>
      <w:r>
        <w:rPr>
          <w:sz w:val="26"/>
          <w:szCs w:val="26"/>
        </w:rPr>
        <w:t xml:space="preserve">                                  </w:t>
      </w:r>
      <w:r>
        <w:rPr>
          <w:sz w:val="26"/>
          <w:szCs w:val="26"/>
        </w:rPr>
        <w:tab/>
      </w:r>
      <w:r>
        <w:rPr>
          <w:sz w:val="26"/>
          <w:szCs w:val="26"/>
        </w:rPr>
        <w:tab/>
      </w:r>
      <w:r>
        <w:rPr>
          <w:iCs/>
          <w:sz w:val="18"/>
          <w:szCs w:val="18"/>
        </w:rPr>
        <w:t>(прописью число, месяц и год выдачи доверенности)</w:t>
      </w:r>
    </w:p>
    <w:p w:rsidR="008941C6" w:rsidRDefault="008941C6" w:rsidP="008941C6">
      <w:pPr>
        <w:pStyle w:val="a6"/>
        <w:spacing w:before="0" w:after="0"/>
        <w:jc w:val="both"/>
        <w:rPr>
          <w:sz w:val="26"/>
          <w:szCs w:val="26"/>
        </w:rPr>
      </w:pPr>
    </w:p>
    <w:p w:rsidR="008941C6" w:rsidRDefault="008941C6" w:rsidP="008941C6">
      <w:pPr>
        <w:pStyle w:val="a6"/>
        <w:tabs>
          <w:tab w:val="left" w:leader="underscore" w:pos="9720"/>
        </w:tabs>
        <w:spacing w:before="0" w:after="0"/>
        <w:jc w:val="both"/>
      </w:pPr>
      <w:r>
        <w:t xml:space="preserve">Организация – участник конкурса </w:t>
      </w:r>
      <w:r>
        <w:tab/>
      </w:r>
    </w:p>
    <w:p w:rsidR="008941C6" w:rsidRDefault="008941C6" w:rsidP="008941C6">
      <w:pPr>
        <w:pStyle w:val="a6"/>
        <w:spacing w:before="0" w:after="0"/>
        <w:ind w:left="4963" w:firstLine="709"/>
        <w:jc w:val="both"/>
        <w:rPr>
          <w:iCs/>
          <w:sz w:val="18"/>
          <w:szCs w:val="18"/>
        </w:rPr>
      </w:pPr>
      <w:r>
        <w:rPr>
          <w:iCs/>
          <w:sz w:val="18"/>
          <w:szCs w:val="18"/>
        </w:rPr>
        <w:t xml:space="preserve">(наименование организации) </w:t>
      </w:r>
    </w:p>
    <w:p w:rsidR="008941C6" w:rsidRDefault="008941C6" w:rsidP="008941C6">
      <w:pPr>
        <w:pStyle w:val="a6"/>
        <w:tabs>
          <w:tab w:val="left" w:leader="underscore" w:pos="9720"/>
        </w:tabs>
        <w:spacing w:before="0" w:after="0"/>
        <w:jc w:val="both"/>
      </w:pPr>
      <w:r>
        <w:rPr>
          <w:iCs/>
        </w:rPr>
        <w:t>д</w:t>
      </w:r>
      <w:r>
        <w:t xml:space="preserve">оверяет  </w:t>
      </w:r>
      <w:r>
        <w:tab/>
      </w:r>
    </w:p>
    <w:p w:rsidR="008941C6" w:rsidRDefault="008941C6" w:rsidP="008941C6">
      <w:pPr>
        <w:pStyle w:val="a6"/>
        <w:spacing w:before="0" w:after="0"/>
        <w:ind w:firstLine="709"/>
        <w:jc w:val="center"/>
        <w:rPr>
          <w:iCs/>
          <w:sz w:val="18"/>
          <w:szCs w:val="18"/>
        </w:rPr>
      </w:pPr>
      <w:r>
        <w:rPr>
          <w:iCs/>
          <w:sz w:val="18"/>
          <w:szCs w:val="18"/>
        </w:rPr>
        <w:t>(фамилия, имя, отчество, должность)</w:t>
      </w:r>
    </w:p>
    <w:p w:rsidR="008941C6" w:rsidRDefault="008941C6" w:rsidP="008941C6">
      <w:pPr>
        <w:pStyle w:val="a6"/>
        <w:tabs>
          <w:tab w:val="left" w:leader="underscore" w:pos="9720"/>
        </w:tabs>
        <w:spacing w:before="0" w:after="0"/>
        <w:jc w:val="both"/>
        <w:rPr>
          <w:lang w:val="en-US"/>
        </w:rPr>
      </w:pPr>
      <w:proofErr w:type="gramStart"/>
      <w:r>
        <w:t xml:space="preserve">(паспорт серии ____ № ________ выдан </w:t>
      </w:r>
      <w:r>
        <w:tab/>
        <w:t xml:space="preserve"> </w:t>
      </w:r>
      <w:proofErr w:type="gramEnd"/>
    </w:p>
    <w:p w:rsidR="008941C6" w:rsidRDefault="008941C6" w:rsidP="008941C6">
      <w:pPr>
        <w:pStyle w:val="a6"/>
        <w:tabs>
          <w:tab w:val="left" w:leader="underscore" w:pos="9720"/>
        </w:tabs>
        <w:spacing w:before="0" w:after="0"/>
        <w:jc w:val="both"/>
      </w:pPr>
      <w:r>
        <w:t xml:space="preserve">«__» ___________ </w:t>
      </w:r>
      <w:proofErr w:type="gramStart"/>
      <w:r>
        <w:t>г</w:t>
      </w:r>
      <w:proofErr w:type="gramEnd"/>
      <w:r>
        <w:t xml:space="preserve">. представлять интересы </w:t>
      </w:r>
      <w:r>
        <w:tab/>
        <w:t xml:space="preserve"> </w:t>
      </w:r>
    </w:p>
    <w:p w:rsidR="008941C6" w:rsidRDefault="008941C6" w:rsidP="008941C6">
      <w:pPr>
        <w:pStyle w:val="a6"/>
        <w:spacing w:before="0" w:after="0"/>
        <w:jc w:val="both"/>
        <w:rPr>
          <w:iCs/>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iCs/>
          <w:sz w:val="18"/>
          <w:szCs w:val="18"/>
        </w:rPr>
        <w:t xml:space="preserve">(наименование организации) </w:t>
      </w:r>
    </w:p>
    <w:p w:rsidR="008941C6" w:rsidRDefault="008941C6" w:rsidP="008941C6">
      <w:pPr>
        <w:pStyle w:val="a6"/>
        <w:spacing w:before="0" w:after="0"/>
        <w:jc w:val="both"/>
        <w:rPr>
          <w:bCs/>
        </w:rPr>
      </w:pPr>
      <w:proofErr w:type="gramStart"/>
      <w:r>
        <w:t xml:space="preserve">в конкурсе на право заключения договоров на реализацию социальных муниципальных проектов (программ) по организации </w:t>
      </w:r>
      <w:proofErr w:type="spellStart"/>
      <w:r>
        <w:t>досуговой</w:t>
      </w:r>
      <w:proofErr w:type="spellEnd"/>
      <w:r>
        <w:t xml:space="preserve">, социально-воспитательной, физкультурно-оздоровительной и спортивной работы с населением по месту жительства   с использованием нежилого помещения, находящегося в безвозмездном пользовании муниципалитета внутригородского муниципального образования   (далее – конкурс), </w:t>
      </w:r>
      <w:r>
        <w:rPr>
          <w:bCs/>
        </w:rPr>
        <w:t xml:space="preserve">расположенного по адресу: _________________________________,  предназначенного для ведения </w:t>
      </w:r>
      <w:proofErr w:type="spellStart"/>
      <w:r>
        <w:t>досуговой</w:t>
      </w:r>
      <w:proofErr w:type="spellEnd"/>
      <w:r>
        <w:t xml:space="preserve">, социально-воспитательной, физкультурно-оздоровительной и спортивной работы </w:t>
      </w:r>
      <w:r>
        <w:rPr>
          <w:bCs/>
        </w:rPr>
        <w:t>с населением по месту жительства.</w:t>
      </w:r>
      <w:proofErr w:type="gramEnd"/>
    </w:p>
    <w:p w:rsidR="008941C6" w:rsidRDefault="008941C6" w:rsidP="008941C6">
      <w:pPr>
        <w:pStyle w:val="a6"/>
        <w:spacing w:before="0" w:after="0"/>
        <w:jc w:val="both"/>
      </w:pPr>
      <w:r>
        <w:tab/>
        <w:t xml:space="preserve">При выполнении настоящего поручения указанное лицо уполномочено представлять конкурсной комиссии необходимые документы, </w:t>
      </w:r>
      <w:proofErr w:type="gramStart"/>
      <w:r>
        <w:t>подписывать и получать</w:t>
      </w:r>
      <w:proofErr w:type="gramEnd"/>
      <w:r>
        <w:t xml:space="preserve"> от имени организации –  доверителя все документы, связанные с выполнением данного поручения.</w:t>
      </w:r>
    </w:p>
    <w:p w:rsidR="008941C6" w:rsidRDefault="008941C6" w:rsidP="008941C6">
      <w:pPr>
        <w:pStyle w:val="a6"/>
        <w:spacing w:before="0" w:after="0"/>
        <w:jc w:val="both"/>
        <w:rPr>
          <w:sz w:val="26"/>
          <w:szCs w:val="26"/>
        </w:rPr>
      </w:pPr>
    </w:p>
    <w:p w:rsidR="008941C6" w:rsidRDefault="008941C6" w:rsidP="008941C6">
      <w:pPr>
        <w:pStyle w:val="a6"/>
        <w:spacing w:before="0" w:after="0"/>
        <w:ind w:firstLine="709"/>
        <w:jc w:val="both"/>
      </w:pPr>
      <w:r>
        <w:t xml:space="preserve">Подпись ____________________________________________ удостоверяю. </w:t>
      </w:r>
    </w:p>
    <w:p w:rsidR="008941C6" w:rsidRDefault="008941C6" w:rsidP="008941C6">
      <w:pPr>
        <w:pStyle w:val="a6"/>
        <w:spacing w:before="0" w:after="0"/>
        <w:ind w:firstLine="709"/>
        <w:jc w:val="both"/>
        <w:rPr>
          <w:sz w:val="18"/>
          <w:szCs w:val="18"/>
        </w:rPr>
      </w:pPr>
      <w:r>
        <w:rPr>
          <w:sz w:val="18"/>
          <w:szCs w:val="18"/>
        </w:rPr>
        <w:t xml:space="preserve">                    (Фамилия и инициалы </w:t>
      </w:r>
      <w:proofErr w:type="gramStart"/>
      <w:r>
        <w:rPr>
          <w:sz w:val="18"/>
          <w:szCs w:val="18"/>
        </w:rPr>
        <w:t>удостоверяемого</w:t>
      </w:r>
      <w:proofErr w:type="gramEnd"/>
      <w:r>
        <w:rPr>
          <w:sz w:val="18"/>
          <w:szCs w:val="18"/>
        </w:rPr>
        <w:t>) (Подпись удостоверяемого)</w:t>
      </w:r>
    </w:p>
    <w:p w:rsidR="008941C6" w:rsidRDefault="008941C6" w:rsidP="008941C6">
      <w:pPr>
        <w:pStyle w:val="a6"/>
        <w:spacing w:before="0" w:after="0"/>
        <w:ind w:firstLine="709"/>
        <w:jc w:val="both"/>
      </w:pPr>
      <w:r>
        <w:t>Доверенность действительна по: «__» _________ 20___ г.</w:t>
      </w:r>
    </w:p>
    <w:p w:rsidR="008941C6" w:rsidRDefault="008941C6" w:rsidP="008941C6">
      <w:pPr>
        <w:pStyle w:val="a6"/>
        <w:spacing w:before="0" w:after="0"/>
        <w:jc w:val="both"/>
        <w:rPr>
          <w:b/>
          <w:bCs/>
        </w:rPr>
      </w:pPr>
    </w:p>
    <w:p w:rsidR="008941C6" w:rsidRDefault="008941C6" w:rsidP="008941C6">
      <w:pPr>
        <w:pStyle w:val="a6"/>
        <w:spacing w:before="0" w:after="0"/>
        <w:jc w:val="both"/>
        <w:rPr>
          <w:b/>
          <w:bCs/>
        </w:rPr>
      </w:pPr>
    </w:p>
    <w:p w:rsidR="008941C6" w:rsidRDefault="008941C6" w:rsidP="008941C6">
      <w:pPr>
        <w:pStyle w:val="a6"/>
        <w:tabs>
          <w:tab w:val="left" w:pos="9720"/>
        </w:tabs>
        <w:spacing w:before="0" w:after="0"/>
        <w:jc w:val="both"/>
        <w:rPr>
          <w:b/>
          <w:bCs/>
          <w:sz w:val="26"/>
          <w:szCs w:val="26"/>
        </w:rPr>
      </w:pPr>
      <w:r>
        <w:rPr>
          <w:b/>
          <w:bCs/>
        </w:rPr>
        <w:t>Руководитель организации</w:t>
      </w:r>
      <w:r>
        <w:rPr>
          <w:b/>
          <w:bCs/>
          <w:sz w:val="26"/>
          <w:szCs w:val="26"/>
        </w:rPr>
        <w:t xml:space="preserve">  ______________________    ________________________</w:t>
      </w:r>
    </w:p>
    <w:p w:rsidR="008941C6" w:rsidRDefault="008941C6" w:rsidP="008941C6">
      <w:pPr>
        <w:pStyle w:val="a6"/>
        <w:spacing w:before="0" w:after="0"/>
        <w:ind w:left="3545" w:firstLine="709"/>
        <w:jc w:val="both"/>
        <w:rPr>
          <w:bCs/>
          <w:sz w:val="18"/>
          <w:szCs w:val="18"/>
        </w:rPr>
      </w:pPr>
      <w:r>
        <w:rPr>
          <w:bCs/>
          <w:sz w:val="18"/>
          <w:szCs w:val="18"/>
        </w:rPr>
        <w:t>(подпись)</w:t>
      </w:r>
      <w:r>
        <w:rPr>
          <w:bCs/>
          <w:sz w:val="18"/>
          <w:szCs w:val="18"/>
        </w:rPr>
        <w:tab/>
      </w:r>
      <w:r>
        <w:rPr>
          <w:bCs/>
          <w:sz w:val="18"/>
          <w:szCs w:val="18"/>
        </w:rPr>
        <w:tab/>
      </w:r>
      <w:r>
        <w:rPr>
          <w:bCs/>
          <w:sz w:val="18"/>
          <w:szCs w:val="18"/>
        </w:rPr>
        <w:tab/>
        <w:t>(фамилия и инициалы)</w:t>
      </w:r>
    </w:p>
    <w:p w:rsidR="008941C6" w:rsidRDefault="008941C6" w:rsidP="008941C6">
      <w:pPr>
        <w:pStyle w:val="2"/>
        <w:tabs>
          <w:tab w:val="clear" w:pos="0"/>
          <w:tab w:val="num" w:pos="576"/>
        </w:tabs>
        <w:spacing w:before="0" w:after="0"/>
        <w:ind w:left="576" w:hanging="576"/>
        <w:jc w:val="both"/>
        <w:rPr>
          <w:i w:val="0"/>
          <w:sz w:val="24"/>
          <w:szCs w:val="24"/>
        </w:rPr>
      </w:pPr>
      <w:r>
        <w:rPr>
          <w:i w:val="0"/>
          <w:sz w:val="24"/>
          <w:szCs w:val="24"/>
        </w:rPr>
        <w:t>М.П.</w:t>
      </w:r>
    </w:p>
    <w:p w:rsidR="008941C6" w:rsidRDefault="008941C6" w:rsidP="008941C6">
      <w:pPr>
        <w:snapToGrid w:val="0"/>
        <w:spacing w:before="60" w:after="60"/>
        <w:jc w:val="center"/>
        <w:rPr>
          <w:bCs/>
          <w:lang w:val="ru-RU"/>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snapToGrid w:val="0"/>
        <w:spacing w:before="60" w:after="60"/>
        <w:jc w:val="center"/>
        <w:rPr>
          <w:bCs/>
          <w:sz w:val="26"/>
          <w:szCs w:val="26"/>
        </w:rPr>
      </w:pPr>
    </w:p>
    <w:p w:rsidR="008941C6" w:rsidRDefault="008941C6" w:rsidP="008941C6">
      <w:pPr>
        <w:pStyle w:val="a6"/>
        <w:pageBreakBefore/>
        <w:spacing w:before="0" w:after="0"/>
        <w:jc w:val="right"/>
        <w:rPr>
          <w:b/>
          <w:iCs/>
          <w:caps/>
          <w:sz w:val="26"/>
          <w:szCs w:val="26"/>
        </w:rPr>
      </w:pPr>
      <w:r>
        <w:rPr>
          <w:b/>
          <w:iCs/>
          <w:caps/>
          <w:sz w:val="26"/>
          <w:szCs w:val="26"/>
        </w:rPr>
        <w:lastRenderedPageBreak/>
        <w:t>Форма № 5</w:t>
      </w:r>
    </w:p>
    <w:p w:rsidR="008941C6" w:rsidRDefault="008941C6" w:rsidP="008941C6">
      <w:pPr>
        <w:pStyle w:val="a6"/>
        <w:spacing w:before="0" w:after="0"/>
        <w:jc w:val="right"/>
        <w:rPr>
          <w:b/>
          <w:sz w:val="28"/>
          <w:szCs w:val="28"/>
        </w:rPr>
      </w:pPr>
      <w:r>
        <w:rPr>
          <w:b/>
          <w:sz w:val="28"/>
          <w:szCs w:val="28"/>
        </w:rPr>
        <w:t xml:space="preserve">КОНВЕРТ С КОНКУРСНОЙ ДОКУМЕНТАЦИЕЙ </w:t>
      </w:r>
    </w:p>
    <w:p w:rsidR="008941C6" w:rsidRDefault="008941C6" w:rsidP="008941C6">
      <w:pPr>
        <w:pStyle w:val="a6"/>
        <w:spacing w:before="0" w:after="0"/>
        <w:jc w:val="right"/>
        <w:rPr>
          <w:b/>
          <w:sz w:val="28"/>
          <w:szCs w:val="28"/>
        </w:rPr>
      </w:pPr>
      <w:r>
        <w:rPr>
          <w:b/>
          <w:sz w:val="28"/>
          <w:szCs w:val="28"/>
        </w:rPr>
        <w:t>И КОНКУРСНЫМ ПРЕДЛОЖЕНИЕМ</w:t>
      </w:r>
    </w:p>
    <w:p w:rsidR="008941C6" w:rsidRDefault="008941C6" w:rsidP="008941C6">
      <w:pPr>
        <w:pStyle w:val="a6"/>
        <w:spacing w:before="0" w:after="0"/>
        <w:jc w:val="both"/>
        <w:rPr>
          <w:b/>
          <w:sz w:val="28"/>
          <w:szCs w:val="28"/>
        </w:rPr>
      </w:pPr>
    </w:p>
    <w:p w:rsidR="008941C6" w:rsidRDefault="008941C6" w:rsidP="008941C6">
      <w:pPr>
        <w:pStyle w:val="a6"/>
        <w:spacing w:before="0" w:after="0"/>
        <w:jc w:val="both"/>
        <w:rPr>
          <w:b/>
          <w:sz w:val="28"/>
          <w:szCs w:val="28"/>
        </w:rPr>
      </w:pPr>
      <w:r>
        <w:rPr>
          <w:b/>
          <w:sz w:val="28"/>
          <w:szCs w:val="28"/>
        </w:rPr>
        <w:t>Лицевая сторона конверта:</w:t>
      </w:r>
    </w:p>
    <w:p w:rsidR="008941C6" w:rsidRDefault="008941C6" w:rsidP="008941C6">
      <w:pPr>
        <w:pStyle w:val="a6"/>
        <w:spacing w:before="0" w:after="0"/>
        <w:jc w:val="both"/>
        <w:rPr>
          <w:sz w:val="28"/>
          <w:szCs w:val="28"/>
        </w:rPr>
      </w:pPr>
    </w:p>
    <w:tbl>
      <w:tblPr>
        <w:tblW w:w="0" w:type="auto"/>
        <w:tblInd w:w="105" w:type="dxa"/>
        <w:tblLayout w:type="fixed"/>
        <w:tblCellMar>
          <w:top w:w="105" w:type="dxa"/>
          <w:left w:w="105" w:type="dxa"/>
          <w:bottom w:w="105" w:type="dxa"/>
          <w:right w:w="105" w:type="dxa"/>
        </w:tblCellMar>
        <w:tblLook w:val="0000"/>
      </w:tblPr>
      <w:tblGrid>
        <w:gridCol w:w="4026"/>
        <w:gridCol w:w="5814"/>
      </w:tblGrid>
      <w:tr w:rsidR="008941C6" w:rsidTr="00C333DC">
        <w:tc>
          <w:tcPr>
            <w:tcW w:w="4026" w:type="dxa"/>
            <w:tcBorders>
              <w:top w:val="double" w:sz="1" w:space="0" w:color="808080"/>
              <w:left w:val="double" w:sz="1" w:space="0" w:color="808080"/>
              <w:bottom w:val="double" w:sz="1" w:space="0" w:color="808080"/>
            </w:tcBorders>
            <w:shd w:val="clear" w:color="auto" w:fill="auto"/>
          </w:tcPr>
          <w:p w:rsidR="008941C6" w:rsidRDefault="008941C6" w:rsidP="00C333DC">
            <w:pPr>
              <w:pStyle w:val="a6"/>
              <w:snapToGrid w:val="0"/>
              <w:spacing w:before="0" w:after="0"/>
              <w:rPr>
                <w:b/>
                <w:bCs/>
                <w:sz w:val="28"/>
                <w:szCs w:val="28"/>
              </w:rPr>
            </w:pPr>
            <w:r>
              <w:rPr>
                <w:sz w:val="28"/>
                <w:szCs w:val="28"/>
              </w:rPr>
              <w:t> </w:t>
            </w:r>
            <w:r>
              <w:rPr>
                <w:b/>
                <w:i/>
                <w:iCs/>
                <w:sz w:val="28"/>
                <w:szCs w:val="28"/>
              </w:rPr>
              <w:t>Куда:</w:t>
            </w:r>
            <w:r>
              <w:rPr>
                <w:b/>
                <w:bCs/>
                <w:sz w:val="28"/>
                <w:szCs w:val="28"/>
              </w:rPr>
              <w:t xml:space="preserve"> </w:t>
            </w:r>
            <w:r>
              <w:rPr>
                <w:bCs/>
                <w:sz w:val="28"/>
                <w:szCs w:val="28"/>
              </w:rPr>
              <w:t xml:space="preserve">(Полное наименование организации, адрес) </w:t>
            </w:r>
            <w:r>
              <w:rPr>
                <w:b/>
                <w:bCs/>
                <w:sz w:val="28"/>
                <w:szCs w:val="28"/>
              </w:rPr>
              <w:t>__________________________</w:t>
            </w:r>
          </w:p>
          <w:p w:rsidR="008941C6" w:rsidRDefault="008941C6" w:rsidP="00C333DC">
            <w:pPr>
              <w:pStyle w:val="a6"/>
              <w:spacing w:before="0" w:after="0"/>
              <w:jc w:val="both"/>
              <w:rPr>
                <w:sz w:val="28"/>
                <w:szCs w:val="28"/>
              </w:rPr>
            </w:pPr>
            <w:r>
              <w:rPr>
                <w:b/>
                <w:bCs/>
                <w:i/>
                <w:iCs/>
                <w:sz w:val="28"/>
                <w:szCs w:val="28"/>
              </w:rPr>
              <w:t xml:space="preserve">Кому: </w:t>
            </w:r>
            <w:r>
              <w:rPr>
                <w:sz w:val="28"/>
                <w:szCs w:val="28"/>
              </w:rPr>
              <w:t>Конкурсной комиссии</w:t>
            </w:r>
          </w:p>
          <w:p w:rsidR="008941C6" w:rsidRDefault="008941C6" w:rsidP="00C333DC">
            <w:pPr>
              <w:pStyle w:val="a6"/>
              <w:spacing w:before="0" w:after="0"/>
              <w:jc w:val="both"/>
              <w:rPr>
                <w:sz w:val="28"/>
                <w:szCs w:val="28"/>
              </w:rPr>
            </w:pPr>
            <w:r>
              <w:rPr>
                <w:sz w:val="28"/>
                <w:szCs w:val="28"/>
              </w:rPr>
              <w:t> </w:t>
            </w:r>
          </w:p>
          <w:p w:rsidR="008941C6" w:rsidRDefault="008941C6" w:rsidP="00C333DC">
            <w:pPr>
              <w:pStyle w:val="a6"/>
              <w:spacing w:before="0" w:after="0"/>
              <w:jc w:val="both"/>
              <w:rPr>
                <w:sz w:val="28"/>
                <w:szCs w:val="28"/>
              </w:rPr>
            </w:pPr>
            <w:r>
              <w:rPr>
                <w:sz w:val="28"/>
                <w:szCs w:val="28"/>
              </w:rPr>
              <w:t> </w:t>
            </w:r>
          </w:p>
          <w:p w:rsidR="008941C6" w:rsidRDefault="008941C6" w:rsidP="00C333DC">
            <w:pPr>
              <w:pStyle w:val="a6"/>
              <w:spacing w:before="0" w:after="0"/>
              <w:jc w:val="both"/>
              <w:rPr>
                <w:sz w:val="28"/>
                <w:szCs w:val="28"/>
              </w:rPr>
            </w:pPr>
          </w:p>
        </w:tc>
        <w:tc>
          <w:tcPr>
            <w:tcW w:w="5814" w:type="dxa"/>
            <w:tcBorders>
              <w:top w:val="double" w:sz="1" w:space="0" w:color="808080"/>
              <w:left w:val="double" w:sz="1" w:space="0" w:color="808080"/>
              <w:bottom w:val="double" w:sz="1" w:space="0" w:color="808080"/>
              <w:right w:val="double" w:sz="1" w:space="0" w:color="808080"/>
            </w:tcBorders>
            <w:shd w:val="clear" w:color="auto" w:fill="auto"/>
          </w:tcPr>
          <w:p w:rsidR="008941C6" w:rsidRDefault="008941C6" w:rsidP="00C333DC">
            <w:pPr>
              <w:pStyle w:val="a6"/>
              <w:snapToGrid w:val="0"/>
              <w:spacing w:before="0" w:after="0"/>
              <w:jc w:val="both"/>
              <w:rPr>
                <w:sz w:val="28"/>
                <w:szCs w:val="28"/>
              </w:rPr>
            </w:pPr>
          </w:p>
          <w:p w:rsidR="008941C6" w:rsidRDefault="008941C6" w:rsidP="00C333DC">
            <w:pPr>
              <w:jc w:val="both"/>
              <w:rPr>
                <w:sz w:val="28"/>
                <w:szCs w:val="28"/>
                <w:lang w:val="ru-RU"/>
              </w:rPr>
            </w:pPr>
            <w:r>
              <w:rPr>
                <w:sz w:val="28"/>
                <w:szCs w:val="28"/>
              </w:rPr>
              <w:t>Конкурс на право заключения договоров на реализацию социальных муниципальных программ по организации досуговой, социально-воспитательной, физкультурно-оздоровительной и спортивной работы с населением по месту жительства с использованием нежил</w:t>
            </w:r>
            <w:r>
              <w:rPr>
                <w:sz w:val="28"/>
                <w:szCs w:val="28"/>
                <w:lang w:val="ru-RU"/>
              </w:rPr>
              <w:t>ого</w:t>
            </w:r>
            <w:r>
              <w:rPr>
                <w:sz w:val="28"/>
                <w:szCs w:val="28"/>
              </w:rPr>
              <w:t xml:space="preserve"> помещени</w:t>
            </w:r>
            <w:r>
              <w:rPr>
                <w:sz w:val="28"/>
                <w:szCs w:val="28"/>
                <w:lang w:val="ru-RU"/>
              </w:rPr>
              <w:t>я</w:t>
            </w:r>
            <w:r>
              <w:rPr>
                <w:sz w:val="28"/>
                <w:szCs w:val="28"/>
              </w:rPr>
              <w:t xml:space="preserve">, </w:t>
            </w:r>
            <w:r>
              <w:rPr>
                <w:sz w:val="28"/>
                <w:szCs w:val="28"/>
                <w:lang w:val="ru-RU"/>
              </w:rPr>
              <w:t>находящегося</w:t>
            </w:r>
            <w:r>
              <w:rPr>
                <w:sz w:val="28"/>
                <w:szCs w:val="28"/>
              </w:rPr>
              <w:t xml:space="preserve"> в безвозмездном пользовании муниципалитета внутригородского муниципального образования Измайлово в городе Москве, расположенн</w:t>
            </w:r>
            <w:r>
              <w:rPr>
                <w:sz w:val="28"/>
                <w:szCs w:val="28"/>
                <w:lang w:val="ru-RU"/>
              </w:rPr>
              <w:t>ого</w:t>
            </w:r>
            <w:r>
              <w:rPr>
                <w:sz w:val="28"/>
                <w:szCs w:val="28"/>
              </w:rPr>
              <w:t xml:space="preserve"> по адресу: </w:t>
            </w:r>
            <w:r w:rsidRPr="00CB6920">
              <w:rPr>
                <w:bCs/>
                <w:sz w:val="28"/>
                <w:szCs w:val="28"/>
              </w:rPr>
              <w:t>105043, г. Москва,</w:t>
            </w:r>
            <w:r w:rsidRPr="00CB6920">
              <w:rPr>
                <w:sz w:val="28"/>
                <w:szCs w:val="28"/>
              </w:rPr>
              <w:t xml:space="preserve"> ул. 5-я Парковая, д. 6</w:t>
            </w:r>
            <w:r w:rsidRPr="00CB6920">
              <w:rPr>
                <w:sz w:val="28"/>
                <w:szCs w:val="28"/>
                <w:lang w:val="ru-RU"/>
              </w:rPr>
              <w:t>,</w:t>
            </w:r>
            <w:r>
              <w:rPr>
                <w:sz w:val="28"/>
                <w:szCs w:val="28"/>
                <w:lang w:val="ru-RU"/>
              </w:rPr>
              <w:t xml:space="preserve"> площадью 142,8 кв. м, </w:t>
            </w:r>
            <w:proofErr w:type="gramStart"/>
            <w:r>
              <w:rPr>
                <w:sz w:val="28"/>
                <w:szCs w:val="28"/>
                <w:lang w:val="ru-RU"/>
              </w:rPr>
              <w:t>предназначенном</w:t>
            </w:r>
            <w:proofErr w:type="gramEnd"/>
            <w:r>
              <w:rPr>
                <w:sz w:val="28"/>
                <w:szCs w:val="28"/>
                <w:lang w:val="ru-RU"/>
              </w:rPr>
              <w:t xml:space="preserve"> для ведения </w:t>
            </w:r>
            <w:proofErr w:type="spellStart"/>
            <w:r>
              <w:rPr>
                <w:sz w:val="28"/>
                <w:szCs w:val="28"/>
                <w:lang w:val="ru-RU"/>
              </w:rPr>
              <w:t>досуговой</w:t>
            </w:r>
            <w:proofErr w:type="spellEnd"/>
            <w:r>
              <w:rPr>
                <w:sz w:val="28"/>
                <w:szCs w:val="28"/>
                <w:lang w:val="ru-RU"/>
              </w:rPr>
              <w:t>, социально-воспитательной, физкультурно-оздоровительной и спортивной работы с населением по месту жительства.</w:t>
            </w:r>
          </w:p>
          <w:p w:rsidR="008941C6" w:rsidRDefault="008941C6" w:rsidP="00C333DC">
            <w:pPr>
              <w:jc w:val="both"/>
              <w:rPr>
                <w:sz w:val="28"/>
                <w:szCs w:val="28"/>
                <w:lang w:val="ru-RU"/>
              </w:rPr>
            </w:pPr>
          </w:p>
          <w:p w:rsidR="008941C6" w:rsidRDefault="008941C6" w:rsidP="00C333DC">
            <w:pPr>
              <w:pStyle w:val="a6"/>
              <w:spacing w:before="0" w:after="0"/>
              <w:jc w:val="both"/>
              <w:rPr>
                <w:sz w:val="28"/>
                <w:szCs w:val="28"/>
              </w:rPr>
            </w:pPr>
            <w:r>
              <w:rPr>
                <w:sz w:val="28"/>
                <w:szCs w:val="28"/>
              </w:rPr>
              <w:t xml:space="preserve">Конкурсная документация и конкурсное предложение </w:t>
            </w:r>
          </w:p>
          <w:p w:rsidR="008941C6" w:rsidRDefault="008941C6" w:rsidP="00C333DC">
            <w:pPr>
              <w:pStyle w:val="a6"/>
              <w:spacing w:before="0" w:after="0"/>
              <w:jc w:val="both"/>
              <w:rPr>
                <w:sz w:val="28"/>
                <w:szCs w:val="28"/>
              </w:rPr>
            </w:pPr>
          </w:p>
          <w:p w:rsidR="008941C6" w:rsidRDefault="008941C6" w:rsidP="00C333DC">
            <w:pPr>
              <w:pStyle w:val="a6"/>
              <w:spacing w:before="0" w:after="0"/>
              <w:jc w:val="both"/>
              <w:rPr>
                <w:b/>
                <w:bCs/>
                <w:i/>
                <w:iCs/>
                <w:sz w:val="28"/>
                <w:szCs w:val="28"/>
              </w:rPr>
            </w:pPr>
            <w:r>
              <w:rPr>
                <w:b/>
                <w:bCs/>
                <w:i/>
                <w:iCs/>
                <w:sz w:val="28"/>
                <w:szCs w:val="28"/>
              </w:rPr>
              <w:t>От кого:</w:t>
            </w:r>
          </w:p>
          <w:p w:rsidR="008941C6" w:rsidRDefault="008941C6" w:rsidP="00C333DC">
            <w:pPr>
              <w:pStyle w:val="a6"/>
              <w:spacing w:before="0" w:after="0"/>
              <w:jc w:val="both"/>
              <w:rPr>
                <w:i/>
                <w:iCs/>
                <w:sz w:val="28"/>
                <w:szCs w:val="28"/>
              </w:rPr>
            </w:pPr>
            <w:r>
              <w:rPr>
                <w:i/>
                <w:iCs/>
                <w:sz w:val="28"/>
                <w:szCs w:val="28"/>
              </w:rPr>
              <w:t>(полное наименование, адрес и телефон участника)</w:t>
            </w:r>
          </w:p>
        </w:tc>
      </w:tr>
    </w:tbl>
    <w:p w:rsidR="008941C6" w:rsidRDefault="008941C6" w:rsidP="008941C6">
      <w:pPr>
        <w:pStyle w:val="a6"/>
        <w:spacing w:before="0" w:after="0"/>
        <w:jc w:val="both"/>
        <w:rPr>
          <w:sz w:val="28"/>
          <w:szCs w:val="28"/>
        </w:rPr>
      </w:pPr>
    </w:p>
    <w:p w:rsidR="008941C6" w:rsidRDefault="008941C6" w:rsidP="008941C6">
      <w:pPr>
        <w:pStyle w:val="a6"/>
        <w:spacing w:before="0" w:after="0"/>
        <w:jc w:val="both"/>
        <w:rPr>
          <w:sz w:val="28"/>
          <w:szCs w:val="28"/>
        </w:rPr>
      </w:pPr>
    </w:p>
    <w:p w:rsidR="008941C6" w:rsidRDefault="008941C6" w:rsidP="008941C6">
      <w:pPr>
        <w:pStyle w:val="a6"/>
        <w:spacing w:before="0" w:after="0"/>
        <w:jc w:val="both"/>
        <w:rPr>
          <w:sz w:val="28"/>
          <w:szCs w:val="28"/>
        </w:rPr>
      </w:pPr>
      <w:r>
        <w:rPr>
          <w:sz w:val="28"/>
          <w:szCs w:val="28"/>
        </w:rPr>
        <w:t>Обратная сторона конверта:</w:t>
      </w:r>
    </w:p>
    <w:p w:rsidR="008941C6" w:rsidRDefault="008941C6" w:rsidP="008941C6">
      <w:pPr>
        <w:pStyle w:val="a6"/>
        <w:spacing w:before="0" w:after="0"/>
        <w:jc w:val="both"/>
        <w:rPr>
          <w:sz w:val="28"/>
          <w:szCs w:val="28"/>
        </w:rPr>
      </w:pPr>
    </w:p>
    <w:tbl>
      <w:tblPr>
        <w:tblW w:w="0" w:type="auto"/>
        <w:tblInd w:w="105" w:type="dxa"/>
        <w:tblLayout w:type="fixed"/>
        <w:tblCellMar>
          <w:top w:w="105" w:type="dxa"/>
          <w:left w:w="105" w:type="dxa"/>
          <w:bottom w:w="105" w:type="dxa"/>
          <w:right w:w="105" w:type="dxa"/>
        </w:tblCellMar>
        <w:tblLook w:val="0000"/>
      </w:tblPr>
      <w:tblGrid>
        <w:gridCol w:w="9840"/>
      </w:tblGrid>
      <w:tr w:rsidR="008941C6" w:rsidTr="00C333DC">
        <w:trPr>
          <w:trHeight w:val="165"/>
        </w:trPr>
        <w:tc>
          <w:tcPr>
            <w:tcW w:w="9840" w:type="dxa"/>
            <w:tcBorders>
              <w:top w:val="double" w:sz="1" w:space="0" w:color="808080"/>
              <w:left w:val="double" w:sz="1" w:space="0" w:color="808080"/>
              <w:bottom w:val="double" w:sz="1" w:space="0" w:color="808080"/>
              <w:right w:val="double" w:sz="1" w:space="0" w:color="808080"/>
            </w:tcBorders>
            <w:shd w:val="clear" w:color="auto" w:fill="auto"/>
          </w:tcPr>
          <w:p w:rsidR="008941C6" w:rsidRDefault="008941C6" w:rsidP="00C333DC">
            <w:pPr>
              <w:pStyle w:val="a6"/>
              <w:snapToGrid w:val="0"/>
              <w:spacing w:before="0" w:after="0"/>
              <w:jc w:val="both"/>
              <w:rPr>
                <w:sz w:val="28"/>
                <w:szCs w:val="28"/>
              </w:rPr>
            </w:pPr>
            <w:r>
              <w:rPr>
                <w:sz w:val="28"/>
                <w:szCs w:val="28"/>
              </w:rPr>
              <w:t>  </w:t>
            </w:r>
          </w:p>
          <w:p w:rsidR="008941C6" w:rsidRDefault="008941C6" w:rsidP="00C333DC">
            <w:pPr>
              <w:pStyle w:val="a6"/>
              <w:spacing w:before="0" w:after="0"/>
              <w:jc w:val="both"/>
              <w:rPr>
                <w:sz w:val="28"/>
                <w:szCs w:val="28"/>
              </w:rPr>
            </w:pPr>
            <w:r>
              <w:rPr>
                <w:sz w:val="28"/>
                <w:szCs w:val="28"/>
              </w:rPr>
              <w:t>(</w:t>
            </w:r>
            <w:proofErr w:type="gramStart"/>
            <w:r>
              <w:rPr>
                <w:sz w:val="28"/>
                <w:szCs w:val="28"/>
              </w:rPr>
              <w:t>запечатывается и заверяется</w:t>
            </w:r>
            <w:proofErr w:type="gramEnd"/>
            <w:r>
              <w:rPr>
                <w:sz w:val="28"/>
                <w:szCs w:val="28"/>
              </w:rPr>
              <w:t xml:space="preserve"> подписью руководителя и печатью организации – участника Конкурса)</w:t>
            </w:r>
          </w:p>
          <w:p w:rsidR="008941C6" w:rsidRDefault="008941C6" w:rsidP="00C333DC">
            <w:pPr>
              <w:pStyle w:val="a6"/>
              <w:spacing w:before="0" w:after="0" w:line="165" w:lineRule="atLeast"/>
              <w:jc w:val="both"/>
              <w:rPr>
                <w:sz w:val="28"/>
                <w:szCs w:val="28"/>
              </w:rPr>
            </w:pPr>
            <w:r>
              <w:rPr>
                <w:sz w:val="28"/>
                <w:szCs w:val="28"/>
              </w:rPr>
              <w:t> </w:t>
            </w:r>
          </w:p>
        </w:tc>
      </w:tr>
    </w:tbl>
    <w:p w:rsidR="008941C6" w:rsidRDefault="008941C6" w:rsidP="008941C6">
      <w:pPr>
        <w:snapToGrid w:val="0"/>
        <w:spacing w:before="60" w:after="60"/>
        <w:jc w:val="both"/>
      </w:pPr>
    </w:p>
    <w:p w:rsidR="00AD0DD8" w:rsidRPr="008941C6" w:rsidRDefault="00AD0DD8"/>
    <w:sectPr w:rsidR="00AD0DD8" w:rsidRPr="008941C6">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939" w:rsidRDefault="00E56939" w:rsidP="008941C6">
      <w:r>
        <w:separator/>
      </w:r>
    </w:p>
  </w:endnote>
  <w:endnote w:type="continuationSeparator" w:id="0">
    <w:p w:rsidR="00E56939" w:rsidRDefault="00E56939" w:rsidP="00894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CYR">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939" w:rsidRDefault="00E56939" w:rsidP="008941C6">
      <w:r>
        <w:separator/>
      </w:r>
    </w:p>
  </w:footnote>
  <w:footnote w:type="continuationSeparator" w:id="0">
    <w:p w:rsidR="00E56939" w:rsidRDefault="00E56939" w:rsidP="008941C6">
      <w:r>
        <w:continuationSeparator/>
      </w:r>
    </w:p>
  </w:footnote>
  <w:footnote w:id="1">
    <w:p w:rsidR="008941C6" w:rsidRDefault="008941C6" w:rsidP="008941C6">
      <w:pPr>
        <w:pStyle w:val="aa"/>
      </w:pPr>
      <w:r>
        <w:rPr>
          <w:rStyle w:val="a7"/>
        </w:rPr>
        <w:footnoteRef/>
      </w:r>
      <w:r>
        <w:tab/>
        <w:t xml:space="preserve"> Значимость представляет собой максимальное значение соответствующего критерия в баллах. Суммарное количество баллов по всем критериям составляет 1</w:t>
      </w:r>
      <w:r w:rsidRPr="006636C7">
        <w:rPr>
          <w:lang w:val="ru-RU"/>
        </w:rPr>
        <w:t>00</w:t>
      </w:r>
      <w:r>
        <w:t>.</w:t>
      </w:r>
    </w:p>
  </w:footnote>
  <w:footnote w:id="2">
    <w:p w:rsidR="008941C6" w:rsidRDefault="008941C6" w:rsidP="008941C6">
      <w:pPr>
        <w:pStyle w:val="aa"/>
        <w:rPr>
          <w:sz w:val="18"/>
          <w:szCs w:val="18"/>
        </w:rPr>
      </w:pPr>
      <w:r>
        <w:rPr>
          <w:rStyle w:val="a7"/>
        </w:rPr>
        <w:footnoteRef/>
      </w:r>
      <w:r>
        <w:rPr>
          <w:sz w:val="18"/>
          <w:szCs w:val="18"/>
        </w:rPr>
        <w:tab/>
        <w:t xml:space="preserve"> </w:t>
      </w:r>
      <w:r>
        <w:rPr>
          <w:sz w:val="18"/>
          <w:szCs w:val="18"/>
        </w:rPr>
        <w:t>Срок действия договора устанавливается в 3 года с момента его заключения в порядке, установленном конкурсной документацией.</w:t>
      </w:r>
    </w:p>
  </w:footnote>
  <w:footnote w:id="3">
    <w:p w:rsidR="008941C6" w:rsidRDefault="008941C6" w:rsidP="008941C6">
      <w:pPr>
        <w:pStyle w:val="aa"/>
        <w:rPr>
          <w:sz w:val="18"/>
          <w:szCs w:val="18"/>
        </w:rPr>
      </w:pPr>
      <w:r>
        <w:rPr>
          <w:rStyle w:val="a7"/>
        </w:rPr>
        <w:footnoteRef/>
      </w:r>
      <w:r>
        <w:rPr>
          <w:sz w:val="18"/>
          <w:szCs w:val="18"/>
        </w:rPr>
        <w:tab/>
        <w:t xml:space="preserve"> </w:t>
      </w:r>
      <w:r>
        <w:rPr>
          <w:sz w:val="18"/>
          <w:szCs w:val="18"/>
        </w:rPr>
        <w:t>Срок начала регулярных мероприятий согласовывается сторонами, но не может быть позднее 10 дней с момента заключения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3"/>
    <w:lvl w:ilvl="0">
      <w:start w:val="1"/>
      <w:numFmt w:val="decimal"/>
      <w:lvlText w:val="%1."/>
      <w:lvlJc w:val="left"/>
      <w:pPr>
        <w:tabs>
          <w:tab w:val="num" w:pos="0"/>
        </w:tabs>
        <w:ind w:left="720" w:hanging="360"/>
      </w:pPr>
      <w:rPr>
        <w:b/>
        <w:bCs/>
      </w:rPr>
    </w:lvl>
  </w:abstractNum>
  <w:abstractNum w:abstractNumId="1">
    <w:nsid w:val="00000002"/>
    <w:multiLevelType w:val="singleLevel"/>
    <w:tmpl w:val="00000002"/>
    <w:name w:val="WW8Num2"/>
    <w:lvl w:ilvl="0">
      <w:start w:val="1"/>
      <w:numFmt w:val="decimal"/>
      <w:lvlText w:val="%1."/>
      <w:lvlJc w:val="left"/>
      <w:pPr>
        <w:tabs>
          <w:tab w:val="num" w:pos="1410"/>
        </w:tabs>
        <w:ind w:left="1410" w:hanging="87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B717160"/>
    <w:multiLevelType w:val="hybridMultilevel"/>
    <w:tmpl w:val="E5D6DAA2"/>
    <w:lvl w:ilvl="0" w:tplc="C1CEA77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941C6"/>
    <w:rsid w:val="000003F0"/>
    <w:rsid w:val="0000639E"/>
    <w:rsid w:val="00014754"/>
    <w:rsid w:val="00014C3A"/>
    <w:rsid w:val="00024C91"/>
    <w:rsid w:val="000252D8"/>
    <w:rsid w:val="00025991"/>
    <w:rsid w:val="0002620B"/>
    <w:rsid w:val="00035F6D"/>
    <w:rsid w:val="00037049"/>
    <w:rsid w:val="00043A34"/>
    <w:rsid w:val="00050B46"/>
    <w:rsid w:val="00056828"/>
    <w:rsid w:val="00057397"/>
    <w:rsid w:val="00061140"/>
    <w:rsid w:val="00061F6F"/>
    <w:rsid w:val="0007206E"/>
    <w:rsid w:val="00072580"/>
    <w:rsid w:val="000730F2"/>
    <w:rsid w:val="00074EA5"/>
    <w:rsid w:val="00076BD6"/>
    <w:rsid w:val="00080268"/>
    <w:rsid w:val="00082F1A"/>
    <w:rsid w:val="000851BB"/>
    <w:rsid w:val="00086D70"/>
    <w:rsid w:val="00091131"/>
    <w:rsid w:val="00091BF5"/>
    <w:rsid w:val="00091C20"/>
    <w:rsid w:val="00092B2A"/>
    <w:rsid w:val="00095236"/>
    <w:rsid w:val="00095B43"/>
    <w:rsid w:val="00095E74"/>
    <w:rsid w:val="000A23A9"/>
    <w:rsid w:val="000A2FE4"/>
    <w:rsid w:val="000A36BD"/>
    <w:rsid w:val="000A72D7"/>
    <w:rsid w:val="000A7DA2"/>
    <w:rsid w:val="000B0CF7"/>
    <w:rsid w:val="000B161D"/>
    <w:rsid w:val="000B2549"/>
    <w:rsid w:val="000B627E"/>
    <w:rsid w:val="000D0B12"/>
    <w:rsid w:val="000D566D"/>
    <w:rsid w:val="000E0FFD"/>
    <w:rsid w:val="000E4363"/>
    <w:rsid w:val="000E6C2F"/>
    <w:rsid w:val="000E7643"/>
    <w:rsid w:val="000F19A3"/>
    <w:rsid w:val="000F3926"/>
    <w:rsid w:val="000F4D6C"/>
    <w:rsid w:val="001037E1"/>
    <w:rsid w:val="001122BF"/>
    <w:rsid w:val="001123D2"/>
    <w:rsid w:val="001124AB"/>
    <w:rsid w:val="001135E5"/>
    <w:rsid w:val="00131D09"/>
    <w:rsid w:val="00134B2B"/>
    <w:rsid w:val="00145AD9"/>
    <w:rsid w:val="0014626A"/>
    <w:rsid w:val="0015594A"/>
    <w:rsid w:val="00156212"/>
    <w:rsid w:val="00156653"/>
    <w:rsid w:val="00162C22"/>
    <w:rsid w:val="001665D6"/>
    <w:rsid w:val="001708CD"/>
    <w:rsid w:val="00185108"/>
    <w:rsid w:val="00185806"/>
    <w:rsid w:val="00190E70"/>
    <w:rsid w:val="00192978"/>
    <w:rsid w:val="001950D2"/>
    <w:rsid w:val="00197147"/>
    <w:rsid w:val="00197832"/>
    <w:rsid w:val="00197CC5"/>
    <w:rsid w:val="001A0AE6"/>
    <w:rsid w:val="001A2FCA"/>
    <w:rsid w:val="001B07E3"/>
    <w:rsid w:val="001B38AF"/>
    <w:rsid w:val="001B427A"/>
    <w:rsid w:val="001C295E"/>
    <w:rsid w:val="001C560F"/>
    <w:rsid w:val="001D407A"/>
    <w:rsid w:val="001D501C"/>
    <w:rsid w:val="001D6FC2"/>
    <w:rsid w:val="001D71EF"/>
    <w:rsid w:val="001E34AD"/>
    <w:rsid w:val="001E56BF"/>
    <w:rsid w:val="001F2F42"/>
    <w:rsid w:val="001F7526"/>
    <w:rsid w:val="00201BE5"/>
    <w:rsid w:val="00201D50"/>
    <w:rsid w:val="00204EC2"/>
    <w:rsid w:val="00207BAB"/>
    <w:rsid w:val="00211258"/>
    <w:rsid w:val="0021131F"/>
    <w:rsid w:val="00212239"/>
    <w:rsid w:val="002204F1"/>
    <w:rsid w:val="002264CB"/>
    <w:rsid w:val="00237383"/>
    <w:rsid w:val="00237A5F"/>
    <w:rsid w:val="00243705"/>
    <w:rsid w:val="00243CB8"/>
    <w:rsid w:val="002517C5"/>
    <w:rsid w:val="00253405"/>
    <w:rsid w:val="00261CF8"/>
    <w:rsid w:val="002720E0"/>
    <w:rsid w:val="00282160"/>
    <w:rsid w:val="002910DF"/>
    <w:rsid w:val="002A05A6"/>
    <w:rsid w:val="002A1868"/>
    <w:rsid w:val="002A4C2B"/>
    <w:rsid w:val="002A6480"/>
    <w:rsid w:val="002A6EFF"/>
    <w:rsid w:val="002B7DF5"/>
    <w:rsid w:val="002C2471"/>
    <w:rsid w:val="002C26D5"/>
    <w:rsid w:val="002C2CB8"/>
    <w:rsid w:val="002C74A6"/>
    <w:rsid w:val="002E1546"/>
    <w:rsid w:val="002E23D9"/>
    <w:rsid w:val="0030071C"/>
    <w:rsid w:val="00301FAC"/>
    <w:rsid w:val="0030748D"/>
    <w:rsid w:val="003143FC"/>
    <w:rsid w:val="00316D82"/>
    <w:rsid w:val="003178A0"/>
    <w:rsid w:val="003229C3"/>
    <w:rsid w:val="00324C56"/>
    <w:rsid w:val="00330017"/>
    <w:rsid w:val="00337F63"/>
    <w:rsid w:val="00346F65"/>
    <w:rsid w:val="0035358C"/>
    <w:rsid w:val="0035404C"/>
    <w:rsid w:val="00354C19"/>
    <w:rsid w:val="00357063"/>
    <w:rsid w:val="00361AFA"/>
    <w:rsid w:val="0036460A"/>
    <w:rsid w:val="0036786A"/>
    <w:rsid w:val="00370406"/>
    <w:rsid w:val="00371A03"/>
    <w:rsid w:val="003767C8"/>
    <w:rsid w:val="00382049"/>
    <w:rsid w:val="00386348"/>
    <w:rsid w:val="003907BC"/>
    <w:rsid w:val="00390CF6"/>
    <w:rsid w:val="00392AC3"/>
    <w:rsid w:val="00393F89"/>
    <w:rsid w:val="003A0DDB"/>
    <w:rsid w:val="003A0F00"/>
    <w:rsid w:val="003A32AD"/>
    <w:rsid w:val="003A3B99"/>
    <w:rsid w:val="003A6477"/>
    <w:rsid w:val="003A746D"/>
    <w:rsid w:val="003B73FD"/>
    <w:rsid w:val="003C381D"/>
    <w:rsid w:val="003D0D74"/>
    <w:rsid w:val="003D372E"/>
    <w:rsid w:val="003D7C6A"/>
    <w:rsid w:val="003E23BF"/>
    <w:rsid w:val="003E3686"/>
    <w:rsid w:val="003E7E20"/>
    <w:rsid w:val="00400EEE"/>
    <w:rsid w:val="0040500E"/>
    <w:rsid w:val="00406316"/>
    <w:rsid w:val="00407C50"/>
    <w:rsid w:val="004100B7"/>
    <w:rsid w:val="0041060F"/>
    <w:rsid w:val="00411B24"/>
    <w:rsid w:val="004124C3"/>
    <w:rsid w:val="0041441F"/>
    <w:rsid w:val="00415823"/>
    <w:rsid w:val="004159E8"/>
    <w:rsid w:val="00415F31"/>
    <w:rsid w:val="00420AA9"/>
    <w:rsid w:val="004212C0"/>
    <w:rsid w:val="00422A47"/>
    <w:rsid w:val="00423DAA"/>
    <w:rsid w:val="004243D3"/>
    <w:rsid w:val="00425580"/>
    <w:rsid w:val="00431A22"/>
    <w:rsid w:val="004348BF"/>
    <w:rsid w:val="0043612B"/>
    <w:rsid w:val="00442DF2"/>
    <w:rsid w:val="004475F2"/>
    <w:rsid w:val="00457BE0"/>
    <w:rsid w:val="004615D4"/>
    <w:rsid w:val="00461CEE"/>
    <w:rsid w:val="0046729E"/>
    <w:rsid w:val="0047764B"/>
    <w:rsid w:val="0048388F"/>
    <w:rsid w:val="0048608F"/>
    <w:rsid w:val="004917E9"/>
    <w:rsid w:val="00492E31"/>
    <w:rsid w:val="00493A78"/>
    <w:rsid w:val="004A15ED"/>
    <w:rsid w:val="004A67BE"/>
    <w:rsid w:val="004B07D4"/>
    <w:rsid w:val="004B2E38"/>
    <w:rsid w:val="004B4947"/>
    <w:rsid w:val="004B5B76"/>
    <w:rsid w:val="004B66D6"/>
    <w:rsid w:val="004C2AB1"/>
    <w:rsid w:val="004C46F9"/>
    <w:rsid w:val="004C481E"/>
    <w:rsid w:val="004D0235"/>
    <w:rsid w:val="004D0E76"/>
    <w:rsid w:val="004D193B"/>
    <w:rsid w:val="004D33EC"/>
    <w:rsid w:val="004D6291"/>
    <w:rsid w:val="004D6CC4"/>
    <w:rsid w:val="004E16DA"/>
    <w:rsid w:val="004E2DC9"/>
    <w:rsid w:val="004E5559"/>
    <w:rsid w:val="004E58DC"/>
    <w:rsid w:val="004F0D5B"/>
    <w:rsid w:val="004F2EAD"/>
    <w:rsid w:val="004F550F"/>
    <w:rsid w:val="004F5BE2"/>
    <w:rsid w:val="004F6016"/>
    <w:rsid w:val="00510DCF"/>
    <w:rsid w:val="0051146E"/>
    <w:rsid w:val="00511EB1"/>
    <w:rsid w:val="00514444"/>
    <w:rsid w:val="00516378"/>
    <w:rsid w:val="00522F80"/>
    <w:rsid w:val="00523488"/>
    <w:rsid w:val="005268E2"/>
    <w:rsid w:val="005278D8"/>
    <w:rsid w:val="00534FCF"/>
    <w:rsid w:val="00540CF5"/>
    <w:rsid w:val="005432DA"/>
    <w:rsid w:val="00546E21"/>
    <w:rsid w:val="00547313"/>
    <w:rsid w:val="00551CB3"/>
    <w:rsid w:val="0055476E"/>
    <w:rsid w:val="00557D7A"/>
    <w:rsid w:val="00570830"/>
    <w:rsid w:val="00573FD1"/>
    <w:rsid w:val="00574F21"/>
    <w:rsid w:val="00576F6D"/>
    <w:rsid w:val="00581176"/>
    <w:rsid w:val="00581E4C"/>
    <w:rsid w:val="00592710"/>
    <w:rsid w:val="00593C7C"/>
    <w:rsid w:val="005952CD"/>
    <w:rsid w:val="00597D78"/>
    <w:rsid w:val="005B45F1"/>
    <w:rsid w:val="005B70A8"/>
    <w:rsid w:val="005B755A"/>
    <w:rsid w:val="005C253C"/>
    <w:rsid w:val="005C52EC"/>
    <w:rsid w:val="005C5F99"/>
    <w:rsid w:val="005C7CAA"/>
    <w:rsid w:val="005D3302"/>
    <w:rsid w:val="005D4383"/>
    <w:rsid w:val="005D77EC"/>
    <w:rsid w:val="005D7A71"/>
    <w:rsid w:val="005E3591"/>
    <w:rsid w:val="00604053"/>
    <w:rsid w:val="006068BD"/>
    <w:rsid w:val="00611A98"/>
    <w:rsid w:val="00617480"/>
    <w:rsid w:val="00620DA6"/>
    <w:rsid w:val="00620E7E"/>
    <w:rsid w:val="00625AD8"/>
    <w:rsid w:val="00626D3E"/>
    <w:rsid w:val="006355BD"/>
    <w:rsid w:val="00636AD9"/>
    <w:rsid w:val="0064675A"/>
    <w:rsid w:val="00650C99"/>
    <w:rsid w:val="00654D3A"/>
    <w:rsid w:val="00654E9C"/>
    <w:rsid w:val="00657A1A"/>
    <w:rsid w:val="00660A91"/>
    <w:rsid w:val="00660F47"/>
    <w:rsid w:val="00661A48"/>
    <w:rsid w:val="00663C44"/>
    <w:rsid w:val="00665467"/>
    <w:rsid w:val="00667B32"/>
    <w:rsid w:val="00670713"/>
    <w:rsid w:val="00671BC7"/>
    <w:rsid w:val="006732F0"/>
    <w:rsid w:val="00673E5D"/>
    <w:rsid w:val="0067751B"/>
    <w:rsid w:val="00677608"/>
    <w:rsid w:val="00681450"/>
    <w:rsid w:val="006818E2"/>
    <w:rsid w:val="00685012"/>
    <w:rsid w:val="00696232"/>
    <w:rsid w:val="006A7A4D"/>
    <w:rsid w:val="006B0FCF"/>
    <w:rsid w:val="006B35EF"/>
    <w:rsid w:val="006D2410"/>
    <w:rsid w:val="006D2AFD"/>
    <w:rsid w:val="006D6A03"/>
    <w:rsid w:val="006D764A"/>
    <w:rsid w:val="006E13E5"/>
    <w:rsid w:val="006E2915"/>
    <w:rsid w:val="006F609B"/>
    <w:rsid w:val="006F6C0B"/>
    <w:rsid w:val="006F6E47"/>
    <w:rsid w:val="006F76BC"/>
    <w:rsid w:val="006F7779"/>
    <w:rsid w:val="006F7CBD"/>
    <w:rsid w:val="00700D85"/>
    <w:rsid w:val="0071146E"/>
    <w:rsid w:val="00717B80"/>
    <w:rsid w:val="00722FC8"/>
    <w:rsid w:val="00730FA9"/>
    <w:rsid w:val="00732141"/>
    <w:rsid w:val="00751BD8"/>
    <w:rsid w:val="00756C16"/>
    <w:rsid w:val="00756C40"/>
    <w:rsid w:val="00761D53"/>
    <w:rsid w:val="00761E6A"/>
    <w:rsid w:val="00762D52"/>
    <w:rsid w:val="00763BAA"/>
    <w:rsid w:val="0076567D"/>
    <w:rsid w:val="0076578F"/>
    <w:rsid w:val="00773550"/>
    <w:rsid w:val="00774D25"/>
    <w:rsid w:val="007767DA"/>
    <w:rsid w:val="007769AF"/>
    <w:rsid w:val="00782BD2"/>
    <w:rsid w:val="007929F6"/>
    <w:rsid w:val="00797109"/>
    <w:rsid w:val="007A10C5"/>
    <w:rsid w:val="007B0BCE"/>
    <w:rsid w:val="007B168E"/>
    <w:rsid w:val="007B307F"/>
    <w:rsid w:val="007B7E0E"/>
    <w:rsid w:val="007C240C"/>
    <w:rsid w:val="007C448C"/>
    <w:rsid w:val="007D093C"/>
    <w:rsid w:val="007E2C78"/>
    <w:rsid w:val="007E2E82"/>
    <w:rsid w:val="007E3C24"/>
    <w:rsid w:val="007F26D6"/>
    <w:rsid w:val="007F4186"/>
    <w:rsid w:val="00801336"/>
    <w:rsid w:val="00802ED7"/>
    <w:rsid w:val="008036FC"/>
    <w:rsid w:val="00804396"/>
    <w:rsid w:val="00806769"/>
    <w:rsid w:val="00814511"/>
    <w:rsid w:val="00814792"/>
    <w:rsid w:val="00815E54"/>
    <w:rsid w:val="00820C96"/>
    <w:rsid w:val="00822D38"/>
    <w:rsid w:val="00825D42"/>
    <w:rsid w:val="0082679B"/>
    <w:rsid w:val="00826CFB"/>
    <w:rsid w:val="00835FF9"/>
    <w:rsid w:val="008361CA"/>
    <w:rsid w:val="00846FE6"/>
    <w:rsid w:val="00851449"/>
    <w:rsid w:val="00854060"/>
    <w:rsid w:val="00854119"/>
    <w:rsid w:val="00874957"/>
    <w:rsid w:val="0088273C"/>
    <w:rsid w:val="008839AC"/>
    <w:rsid w:val="00886250"/>
    <w:rsid w:val="00886C04"/>
    <w:rsid w:val="008907D4"/>
    <w:rsid w:val="008929F7"/>
    <w:rsid w:val="00893EA2"/>
    <w:rsid w:val="008941C6"/>
    <w:rsid w:val="008958DF"/>
    <w:rsid w:val="0089618F"/>
    <w:rsid w:val="008A3030"/>
    <w:rsid w:val="008B2CC6"/>
    <w:rsid w:val="008B5408"/>
    <w:rsid w:val="008C0F5B"/>
    <w:rsid w:val="008C241E"/>
    <w:rsid w:val="008C6F76"/>
    <w:rsid w:val="008C76D4"/>
    <w:rsid w:val="008C7895"/>
    <w:rsid w:val="008D4401"/>
    <w:rsid w:val="00904C42"/>
    <w:rsid w:val="00911495"/>
    <w:rsid w:val="00914926"/>
    <w:rsid w:val="00915151"/>
    <w:rsid w:val="00915DC6"/>
    <w:rsid w:val="0091659C"/>
    <w:rsid w:val="0092517E"/>
    <w:rsid w:val="00931357"/>
    <w:rsid w:val="00934E8C"/>
    <w:rsid w:val="00935027"/>
    <w:rsid w:val="0093537E"/>
    <w:rsid w:val="009438D9"/>
    <w:rsid w:val="009447B3"/>
    <w:rsid w:val="0094612D"/>
    <w:rsid w:val="00953102"/>
    <w:rsid w:val="00953A57"/>
    <w:rsid w:val="00954F2C"/>
    <w:rsid w:val="00963193"/>
    <w:rsid w:val="00963EFB"/>
    <w:rsid w:val="009642B2"/>
    <w:rsid w:val="0097231B"/>
    <w:rsid w:val="0097537D"/>
    <w:rsid w:val="00975E20"/>
    <w:rsid w:val="009779A3"/>
    <w:rsid w:val="0098012E"/>
    <w:rsid w:val="00986B10"/>
    <w:rsid w:val="00990D6C"/>
    <w:rsid w:val="00997ABE"/>
    <w:rsid w:val="009A5C4A"/>
    <w:rsid w:val="009B0BE9"/>
    <w:rsid w:val="009B308F"/>
    <w:rsid w:val="009B35BB"/>
    <w:rsid w:val="009B5921"/>
    <w:rsid w:val="009B6D2A"/>
    <w:rsid w:val="009C1675"/>
    <w:rsid w:val="009C43E8"/>
    <w:rsid w:val="009D089D"/>
    <w:rsid w:val="009D0C2A"/>
    <w:rsid w:val="009E7E9B"/>
    <w:rsid w:val="009F0C2B"/>
    <w:rsid w:val="009F40EF"/>
    <w:rsid w:val="009F706C"/>
    <w:rsid w:val="00A01A06"/>
    <w:rsid w:val="00A05306"/>
    <w:rsid w:val="00A055F5"/>
    <w:rsid w:val="00A062F6"/>
    <w:rsid w:val="00A0792E"/>
    <w:rsid w:val="00A1146F"/>
    <w:rsid w:val="00A1273A"/>
    <w:rsid w:val="00A14B82"/>
    <w:rsid w:val="00A163CB"/>
    <w:rsid w:val="00A221C2"/>
    <w:rsid w:val="00A24424"/>
    <w:rsid w:val="00A25DC7"/>
    <w:rsid w:val="00A2647F"/>
    <w:rsid w:val="00A304C9"/>
    <w:rsid w:val="00A3455E"/>
    <w:rsid w:val="00A3569E"/>
    <w:rsid w:val="00A427D6"/>
    <w:rsid w:val="00A43E9D"/>
    <w:rsid w:val="00A5187C"/>
    <w:rsid w:val="00A52295"/>
    <w:rsid w:val="00A60B84"/>
    <w:rsid w:val="00A6591F"/>
    <w:rsid w:val="00A65DC2"/>
    <w:rsid w:val="00A76A33"/>
    <w:rsid w:val="00A80277"/>
    <w:rsid w:val="00A87C45"/>
    <w:rsid w:val="00A92143"/>
    <w:rsid w:val="00A960A5"/>
    <w:rsid w:val="00AA16EB"/>
    <w:rsid w:val="00AA1A47"/>
    <w:rsid w:val="00AA3057"/>
    <w:rsid w:val="00AA32C4"/>
    <w:rsid w:val="00AA6244"/>
    <w:rsid w:val="00AA651D"/>
    <w:rsid w:val="00AA7776"/>
    <w:rsid w:val="00AB092E"/>
    <w:rsid w:val="00AB11CB"/>
    <w:rsid w:val="00AB3894"/>
    <w:rsid w:val="00AB6857"/>
    <w:rsid w:val="00AC0382"/>
    <w:rsid w:val="00AC194A"/>
    <w:rsid w:val="00AC360C"/>
    <w:rsid w:val="00AC41D6"/>
    <w:rsid w:val="00AD0DD8"/>
    <w:rsid w:val="00AD680A"/>
    <w:rsid w:val="00AE1B06"/>
    <w:rsid w:val="00AE33A4"/>
    <w:rsid w:val="00AE4E46"/>
    <w:rsid w:val="00AE515C"/>
    <w:rsid w:val="00AE5391"/>
    <w:rsid w:val="00AF096C"/>
    <w:rsid w:val="00AF1586"/>
    <w:rsid w:val="00AF2671"/>
    <w:rsid w:val="00AF2911"/>
    <w:rsid w:val="00B03900"/>
    <w:rsid w:val="00B1115A"/>
    <w:rsid w:val="00B12581"/>
    <w:rsid w:val="00B233F8"/>
    <w:rsid w:val="00B238DC"/>
    <w:rsid w:val="00B2743F"/>
    <w:rsid w:val="00B27565"/>
    <w:rsid w:val="00B30D7B"/>
    <w:rsid w:val="00B55575"/>
    <w:rsid w:val="00B5704C"/>
    <w:rsid w:val="00B631D1"/>
    <w:rsid w:val="00B91448"/>
    <w:rsid w:val="00B91C17"/>
    <w:rsid w:val="00BA0229"/>
    <w:rsid w:val="00BA2988"/>
    <w:rsid w:val="00BA30CD"/>
    <w:rsid w:val="00BA3431"/>
    <w:rsid w:val="00BB1924"/>
    <w:rsid w:val="00BB2CF5"/>
    <w:rsid w:val="00BB3306"/>
    <w:rsid w:val="00BC0BAD"/>
    <w:rsid w:val="00BD2AF1"/>
    <w:rsid w:val="00BD2C13"/>
    <w:rsid w:val="00BD4B76"/>
    <w:rsid w:val="00BD7A59"/>
    <w:rsid w:val="00BD7D87"/>
    <w:rsid w:val="00BE1865"/>
    <w:rsid w:val="00BE3D79"/>
    <w:rsid w:val="00BE5F28"/>
    <w:rsid w:val="00BE69EA"/>
    <w:rsid w:val="00BF3BDB"/>
    <w:rsid w:val="00BF55E1"/>
    <w:rsid w:val="00BF59D0"/>
    <w:rsid w:val="00BF6928"/>
    <w:rsid w:val="00C00D4C"/>
    <w:rsid w:val="00C03702"/>
    <w:rsid w:val="00C07DB5"/>
    <w:rsid w:val="00C21991"/>
    <w:rsid w:val="00C21C1B"/>
    <w:rsid w:val="00C23914"/>
    <w:rsid w:val="00C3739F"/>
    <w:rsid w:val="00C405C7"/>
    <w:rsid w:val="00C4061E"/>
    <w:rsid w:val="00C40904"/>
    <w:rsid w:val="00C42B1A"/>
    <w:rsid w:val="00C445D5"/>
    <w:rsid w:val="00C45F12"/>
    <w:rsid w:val="00C60B35"/>
    <w:rsid w:val="00C61DFB"/>
    <w:rsid w:val="00C64A14"/>
    <w:rsid w:val="00C6512B"/>
    <w:rsid w:val="00C66DA3"/>
    <w:rsid w:val="00C67C06"/>
    <w:rsid w:val="00C8340E"/>
    <w:rsid w:val="00C86237"/>
    <w:rsid w:val="00CA4230"/>
    <w:rsid w:val="00CA7697"/>
    <w:rsid w:val="00CB1FA5"/>
    <w:rsid w:val="00CB6892"/>
    <w:rsid w:val="00CB740E"/>
    <w:rsid w:val="00CC2CAE"/>
    <w:rsid w:val="00CC4960"/>
    <w:rsid w:val="00CD2CC1"/>
    <w:rsid w:val="00CE43D5"/>
    <w:rsid w:val="00CE59EC"/>
    <w:rsid w:val="00CE5C49"/>
    <w:rsid w:val="00CF24C2"/>
    <w:rsid w:val="00CF2A8B"/>
    <w:rsid w:val="00D0057D"/>
    <w:rsid w:val="00D06FE3"/>
    <w:rsid w:val="00D13AE7"/>
    <w:rsid w:val="00D13F42"/>
    <w:rsid w:val="00D13F4F"/>
    <w:rsid w:val="00D23807"/>
    <w:rsid w:val="00D25DCC"/>
    <w:rsid w:val="00D2673A"/>
    <w:rsid w:val="00D30CA3"/>
    <w:rsid w:val="00D3490A"/>
    <w:rsid w:val="00D3544D"/>
    <w:rsid w:val="00D370EC"/>
    <w:rsid w:val="00D40862"/>
    <w:rsid w:val="00D410C1"/>
    <w:rsid w:val="00D41E11"/>
    <w:rsid w:val="00D42688"/>
    <w:rsid w:val="00D50088"/>
    <w:rsid w:val="00D50FD5"/>
    <w:rsid w:val="00D6438B"/>
    <w:rsid w:val="00D66046"/>
    <w:rsid w:val="00D7095D"/>
    <w:rsid w:val="00D71CBE"/>
    <w:rsid w:val="00D74523"/>
    <w:rsid w:val="00D7741E"/>
    <w:rsid w:val="00D82133"/>
    <w:rsid w:val="00D854CA"/>
    <w:rsid w:val="00D86CAE"/>
    <w:rsid w:val="00D8765B"/>
    <w:rsid w:val="00D96F5A"/>
    <w:rsid w:val="00D971E6"/>
    <w:rsid w:val="00DA09EE"/>
    <w:rsid w:val="00DC0A00"/>
    <w:rsid w:val="00DC1869"/>
    <w:rsid w:val="00DC278A"/>
    <w:rsid w:val="00DC3366"/>
    <w:rsid w:val="00DC5602"/>
    <w:rsid w:val="00DC5754"/>
    <w:rsid w:val="00DC6FE3"/>
    <w:rsid w:val="00DC7A97"/>
    <w:rsid w:val="00DD07A8"/>
    <w:rsid w:val="00DD0BC2"/>
    <w:rsid w:val="00DD2796"/>
    <w:rsid w:val="00DD544C"/>
    <w:rsid w:val="00DE70F2"/>
    <w:rsid w:val="00DF0921"/>
    <w:rsid w:val="00DF16AF"/>
    <w:rsid w:val="00E025B9"/>
    <w:rsid w:val="00E03B7F"/>
    <w:rsid w:val="00E0779E"/>
    <w:rsid w:val="00E22584"/>
    <w:rsid w:val="00E2497C"/>
    <w:rsid w:val="00E25D7B"/>
    <w:rsid w:val="00E277F5"/>
    <w:rsid w:val="00E32BEE"/>
    <w:rsid w:val="00E3330B"/>
    <w:rsid w:val="00E34729"/>
    <w:rsid w:val="00E355BE"/>
    <w:rsid w:val="00E3721D"/>
    <w:rsid w:val="00E3777F"/>
    <w:rsid w:val="00E40D68"/>
    <w:rsid w:val="00E44C45"/>
    <w:rsid w:val="00E47555"/>
    <w:rsid w:val="00E47E45"/>
    <w:rsid w:val="00E50D5B"/>
    <w:rsid w:val="00E52F36"/>
    <w:rsid w:val="00E55E90"/>
    <w:rsid w:val="00E56939"/>
    <w:rsid w:val="00E66205"/>
    <w:rsid w:val="00E67935"/>
    <w:rsid w:val="00E700F3"/>
    <w:rsid w:val="00E7332F"/>
    <w:rsid w:val="00E763B3"/>
    <w:rsid w:val="00E80DC7"/>
    <w:rsid w:val="00E81512"/>
    <w:rsid w:val="00E8182D"/>
    <w:rsid w:val="00E819B5"/>
    <w:rsid w:val="00E83FA4"/>
    <w:rsid w:val="00E852ED"/>
    <w:rsid w:val="00E86CFB"/>
    <w:rsid w:val="00E9282F"/>
    <w:rsid w:val="00E9580D"/>
    <w:rsid w:val="00EA0023"/>
    <w:rsid w:val="00EA0D1B"/>
    <w:rsid w:val="00EA27DE"/>
    <w:rsid w:val="00EA71E5"/>
    <w:rsid w:val="00EB3C39"/>
    <w:rsid w:val="00EB6B8A"/>
    <w:rsid w:val="00EC091B"/>
    <w:rsid w:val="00EC270E"/>
    <w:rsid w:val="00ED25AD"/>
    <w:rsid w:val="00EE622F"/>
    <w:rsid w:val="00EF295B"/>
    <w:rsid w:val="00EF455A"/>
    <w:rsid w:val="00EF5120"/>
    <w:rsid w:val="00F00ACC"/>
    <w:rsid w:val="00F01A51"/>
    <w:rsid w:val="00F03154"/>
    <w:rsid w:val="00F039A3"/>
    <w:rsid w:val="00F069BA"/>
    <w:rsid w:val="00F126EB"/>
    <w:rsid w:val="00F132B6"/>
    <w:rsid w:val="00F15E5F"/>
    <w:rsid w:val="00F243EF"/>
    <w:rsid w:val="00F2440B"/>
    <w:rsid w:val="00F2713C"/>
    <w:rsid w:val="00F3009A"/>
    <w:rsid w:val="00F303C9"/>
    <w:rsid w:val="00F3363F"/>
    <w:rsid w:val="00F33F4C"/>
    <w:rsid w:val="00F42F2F"/>
    <w:rsid w:val="00F47B71"/>
    <w:rsid w:val="00F510E5"/>
    <w:rsid w:val="00F55A41"/>
    <w:rsid w:val="00F57170"/>
    <w:rsid w:val="00F60F6D"/>
    <w:rsid w:val="00F62324"/>
    <w:rsid w:val="00F62511"/>
    <w:rsid w:val="00F62AB9"/>
    <w:rsid w:val="00F642F0"/>
    <w:rsid w:val="00F652B2"/>
    <w:rsid w:val="00F66581"/>
    <w:rsid w:val="00F72DD0"/>
    <w:rsid w:val="00F74814"/>
    <w:rsid w:val="00F75007"/>
    <w:rsid w:val="00F75F9B"/>
    <w:rsid w:val="00F77548"/>
    <w:rsid w:val="00F81BD5"/>
    <w:rsid w:val="00F864FE"/>
    <w:rsid w:val="00F946C0"/>
    <w:rsid w:val="00FB2539"/>
    <w:rsid w:val="00FB34C6"/>
    <w:rsid w:val="00FC0ABD"/>
    <w:rsid w:val="00FC70F3"/>
    <w:rsid w:val="00FD04C8"/>
    <w:rsid w:val="00FD286E"/>
    <w:rsid w:val="00FE2739"/>
    <w:rsid w:val="00FE4586"/>
    <w:rsid w:val="00FF1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C6"/>
    <w:pPr>
      <w:widowControl w:val="0"/>
      <w:suppressAutoHyphens/>
      <w:spacing w:after="0" w:line="240" w:lineRule="auto"/>
    </w:pPr>
    <w:rPr>
      <w:rFonts w:ascii="Times New Roman" w:eastAsia="Andale Sans UI" w:hAnsi="Times New Roman" w:cs="Times New Roman"/>
      <w:kern w:val="1"/>
      <w:sz w:val="24"/>
      <w:szCs w:val="24"/>
      <w:lang/>
    </w:rPr>
  </w:style>
  <w:style w:type="paragraph" w:styleId="2">
    <w:name w:val="heading 2"/>
    <w:basedOn w:val="a"/>
    <w:next w:val="a"/>
    <w:link w:val="20"/>
    <w:qFormat/>
    <w:rsid w:val="008941C6"/>
    <w:pPr>
      <w:keepNext/>
      <w:widowControl/>
      <w:numPr>
        <w:ilvl w:val="1"/>
        <w:numId w:val="1"/>
      </w:numPr>
      <w:spacing w:before="240" w:after="60"/>
      <w:outlineLvl w:val="1"/>
    </w:pPr>
    <w:rPr>
      <w:b/>
      <w:bCs/>
      <w:i/>
      <w:iCs/>
      <w:sz w:val="28"/>
      <w:szCs w:val="28"/>
    </w:rPr>
  </w:style>
  <w:style w:type="paragraph" w:styleId="4">
    <w:name w:val="heading 4"/>
    <w:basedOn w:val="a"/>
    <w:next w:val="a"/>
    <w:link w:val="40"/>
    <w:qFormat/>
    <w:rsid w:val="008941C6"/>
    <w:pPr>
      <w:keepNext/>
      <w:widowControl/>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41C6"/>
    <w:rPr>
      <w:color w:val="000080"/>
      <w:u w:val="single"/>
      <w:lang/>
    </w:rPr>
  </w:style>
  <w:style w:type="paragraph" w:styleId="a4">
    <w:name w:val="No Spacing"/>
    <w:qFormat/>
    <w:rsid w:val="008941C6"/>
    <w:pPr>
      <w:widowControl w:val="0"/>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5">
    <w:name w:val="Готовый"/>
    <w:basedOn w:val="a"/>
    <w:rsid w:val="008941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alibri"/>
    </w:rPr>
  </w:style>
  <w:style w:type="paragraph" w:customStyle="1" w:styleId="ListParagraph">
    <w:name w:val="List Paragraph"/>
    <w:basedOn w:val="a"/>
    <w:rsid w:val="008941C6"/>
    <w:pPr>
      <w:widowControl/>
      <w:spacing w:after="200" w:line="276" w:lineRule="auto"/>
      <w:ind w:left="720"/>
    </w:pPr>
    <w:rPr>
      <w:rFonts w:ascii="Calibri" w:hAnsi="Calibri" w:cs="Calibri"/>
      <w:sz w:val="22"/>
      <w:szCs w:val="22"/>
    </w:rPr>
  </w:style>
  <w:style w:type="paragraph" w:styleId="a6">
    <w:name w:val="Normal (Web)"/>
    <w:basedOn w:val="a"/>
    <w:rsid w:val="008941C6"/>
    <w:pPr>
      <w:widowControl/>
      <w:spacing w:before="280" w:after="280"/>
    </w:pPr>
    <w:rPr>
      <w:rFonts w:eastAsia="Times New Roman"/>
      <w:color w:val="000000"/>
      <w:kern w:val="0"/>
      <w:lang w:val="ru-RU" w:eastAsia="ar-SA"/>
    </w:rPr>
  </w:style>
  <w:style w:type="character" w:customStyle="1" w:styleId="20">
    <w:name w:val="Заголовок 2 Знак"/>
    <w:basedOn w:val="a0"/>
    <w:link w:val="2"/>
    <w:rsid w:val="008941C6"/>
    <w:rPr>
      <w:rFonts w:ascii="Times New Roman" w:eastAsia="Andale Sans UI" w:hAnsi="Times New Roman" w:cs="Times New Roman"/>
      <w:b/>
      <w:bCs/>
      <w:i/>
      <w:iCs/>
      <w:kern w:val="1"/>
      <w:sz w:val="28"/>
      <w:szCs w:val="28"/>
      <w:lang/>
    </w:rPr>
  </w:style>
  <w:style w:type="character" w:customStyle="1" w:styleId="40">
    <w:name w:val="Заголовок 4 Знак"/>
    <w:basedOn w:val="a0"/>
    <w:link w:val="4"/>
    <w:rsid w:val="008941C6"/>
    <w:rPr>
      <w:rFonts w:ascii="Times New Roman" w:eastAsia="Andale Sans UI" w:hAnsi="Times New Roman" w:cs="Times New Roman"/>
      <w:b/>
      <w:bCs/>
      <w:kern w:val="1"/>
      <w:sz w:val="28"/>
      <w:szCs w:val="28"/>
      <w:lang/>
    </w:rPr>
  </w:style>
  <w:style w:type="character" w:customStyle="1" w:styleId="a7">
    <w:name w:val="Символ сноски"/>
    <w:basedOn w:val="a0"/>
    <w:rsid w:val="008941C6"/>
    <w:rPr>
      <w:vertAlign w:val="superscript"/>
    </w:rPr>
  </w:style>
  <w:style w:type="paragraph" w:styleId="a8">
    <w:name w:val="Body Text"/>
    <w:basedOn w:val="a"/>
    <w:link w:val="a9"/>
    <w:rsid w:val="008941C6"/>
    <w:pPr>
      <w:spacing w:after="120"/>
    </w:pPr>
  </w:style>
  <w:style w:type="character" w:customStyle="1" w:styleId="a9">
    <w:name w:val="Основной текст Знак"/>
    <w:basedOn w:val="a0"/>
    <w:link w:val="a8"/>
    <w:rsid w:val="008941C6"/>
    <w:rPr>
      <w:rFonts w:ascii="Times New Roman" w:eastAsia="Andale Sans UI" w:hAnsi="Times New Roman" w:cs="Times New Roman"/>
      <w:kern w:val="1"/>
      <w:sz w:val="24"/>
      <w:szCs w:val="24"/>
      <w:lang/>
    </w:rPr>
  </w:style>
  <w:style w:type="paragraph" w:customStyle="1" w:styleId="BodyText">
    <w:name w:val="Body Text"/>
    <w:basedOn w:val="a"/>
    <w:rsid w:val="008941C6"/>
    <w:pPr>
      <w:widowControl/>
    </w:pPr>
  </w:style>
  <w:style w:type="paragraph" w:styleId="aa">
    <w:name w:val="footnote text"/>
    <w:basedOn w:val="a"/>
    <w:link w:val="ab"/>
    <w:rsid w:val="008941C6"/>
    <w:pPr>
      <w:suppressLineNumbers/>
      <w:ind w:left="283" w:hanging="283"/>
    </w:pPr>
    <w:rPr>
      <w:sz w:val="20"/>
      <w:szCs w:val="20"/>
    </w:rPr>
  </w:style>
  <w:style w:type="character" w:customStyle="1" w:styleId="ab">
    <w:name w:val="Текст сноски Знак"/>
    <w:basedOn w:val="a0"/>
    <w:link w:val="aa"/>
    <w:rsid w:val="008941C6"/>
    <w:rPr>
      <w:rFonts w:ascii="Times New Roman" w:eastAsia="Andale Sans UI" w:hAnsi="Times New Roman" w:cs="Times New Roman"/>
      <w:kern w:val="1"/>
      <w:sz w:val="20"/>
      <w:szCs w:val="20"/>
      <w:lang/>
    </w:rPr>
  </w:style>
  <w:style w:type="paragraph" w:customStyle="1" w:styleId="ConsNonformat">
    <w:name w:val="ConsNonformat"/>
    <w:rsid w:val="008941C6"/>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21">
    <w:name w:val="Основной текст с отступом 21"/>
    <w:basedOn w:val="a"/>
    <w:rsid w:val="008941C6"/>
    <w:pPr>
      <w:widowControl/>
      <w:spacing w:after="120" w:line="480" w:lineRule="auto"/>
      <w:ind w:left="283"/>
    </w:pPr>
  </w:style>
  <w:style w:type="paragraph" w:customStyle="1" w:styleId="ConsNormal">
    <w:name w:val="ConsNormal"/>
    <w:rsid w:val="008941C6"/>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PlusNormal">
    <w:name w:val="ConsPlusNormal"/>
    <w:rsid w:val="008941C6"/>
    <w:pPr>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PlusNonformat">
    <w:name w:val="ConsPlusNonformat"/>
    <w:rsid w:val="008941C6"/>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Style4">
    <w:name w:val="Style4"/>
    <w:basedOn w:val="a"/>
    <w:rsid w:val="008941C6"/>
    <w:pPr>
      <w:spacing w:line="276" w:lineRule="exact"/>
    </w:pPr>
    <w:rPr>
      <w:kern w:val="2"/>
      <w:lang w:val="ru-RU" w:eastAsia="ru-RU"/>
    </w:rPr>
  </w:style>
  <w:style w:type="paragraph" w:customStyle="1" w:styleId="NormalWeb">
    <w:name w:val="Normal (Web)"/>
    <w:basedOn w:val="a"/>
    <w:rsid w:val="008941C6"/>
    <w:pPr>
      <w:widowControl/>
      <w:spacing w:before="100" w:after="100"/>
    </w:pPr>
    <w:rPr>
      <w:color w:val="000000"/>
      <w:kern w:val="2"/>
      <w:lang w:val="ru-RU" w:eastAsia="ru-RU"/>
    </w:rPr>
  </w:style>
  <w:style w:type="character" w:customStyle="1" w:styleId="FontStyle13">
    <w:name w:val="Font Style13"/>
    <w:rsid w:val="008941C6"/>
    <w:rPr>
      <w:rFonts w:ascii="Times New Roman" w:hAnsi="Times New Roman" w:cs="Times New Roman" w:hint="default"/>
      <w:sz w:val="22"/>
      <w:szCs w:val="22"/>
    </w:rPr>
  </w:style>
  <w:style w:type="character" w:customStyle="1" w:styleId="FontStyle11">
    <w:name w:val="Font Style11"/>
    <w:rsid w:val="008941C6"/>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zmaylovo-va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7227</Words>
  <Characters>41199</Characters>
  <Application>Microsoft Office Word</Application>
  <DocSecurity>0</DocSecurity>
  <Lines>343</Lines>
  <Paragraphs>96</Paragraphs>
  <ScaleCrop>false</ScaleCrop>
  <Company>Grizli777</Company>
  <LinksUpToDate>false</LinksUpToDate>
  <CharactersWithSpaces>48330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dc:creator>
  <cp:keywords/>
  <dc:description/>
  <cp:lastModifiedBy>Куликов</cp:lastModifiedBy>
  <cp:revision>2</cp:revision>
  <dcterms:created xsi:type="dcterms:W3CDTF">2012-03-16T11:49:00Z</dcterms:created>
  <dcterms:modified xsi:type="dcterms:W3CDTF">2012-03-16T11:54:00Z</dcterms:modified>
</cp:coreProperties>
</file>